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90" w:rsidRDefault="009E2F90">
      <w:pPr>
        <w:spacing w:before="240"/>
        <w:jc w:val="center"/>
        <w:rPr>
          <w:b/>
          <w:sz w:val="2"/>
          <w:szCs w:val="24"/>
          <w:lang w:val="en-US"/>
        </w:rPr>
      </w:pP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  <w:bookmarkStart w:id="0" w:name="OLE_LINK23"/>
      <w:bookmarkStart w:id="1" w:name="OLE_LINK24"/>
      <w:bookmarkStart w:id="2" w:name="OLE_LINK25"/>
      <w:bookmarkStart w:id="3" w:name="OLE_LINK22"/>
      <w:bookmarkEnd w:id="0"/>
      <w:bookmarkEnd w:id="1"/>
      <w:bookmarkEnd w:id="2"/>
      <w:bookmarkEnd w:id="3"/>
      <w:r w:rsidRPr="00B65567">
        <w:rPr>
          <w:b/>
          <w:sz w:val="28"/>
          <w:szCs w:val="28"/>
        </w:rPr>
        <w:t>АДМИНИСТРАЦИЯ ЕГОРЬЕВСКОГО РАЙОНА</w:t>
      </w: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  <w:r w:rsidRPr="00B65567">
        <w:rPr>
          <w:b/>
          <w:sz w:val="28"/>
          <w:szCs w:val="28"/>
        </w:rPr>
        <w:t>АЛТАЙСКОГО КРАЯ</w:t>
      </w:r>
    </w:p>
    <w:p w:rsidR="002D341A" w:rsidRPr="00B65567" w:rsidRDefault="002D341A" w:rsidP="002D341A">
      <w:pPr>
        <w:jc w:val="center"/>
        <w:rPr>
          <w:b/>
          <w:sz w:val="28"/>
          <w:szCs w:val="28"/>
        </w:rPr>
      </w:pPr>
    </w:p>
    <w:p w:rsidR="002D341A" w:rsidRDefault="002D341A" w:rsidP="002D341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2D341A" w:rsidRPr="00B65567" w:rsidRDefault="002D341A" w:rsidP="002D341A">
      <w:pPr>
        <w:jc w:val="center"/>
        <w:rPr>
          <w:b/>
          <w:spacing w:val="80"/>
          <w:sz w:val="32"/>
          <w:szCs w:val="32"/>
        </w:rPr>
      </w:pPr>
    </w:p>
    <w:p w:rsidR="002D341A" w:rsidRPr="00B65567" w:rsidRDefault="005E6454" w:rsidP="002D341A">
      <w:pPr>
        <w:rPr>
          <w:sz w:val="28"/>
          <w:szCs w:val="28"/>
        </w:rPr>
      </w:pPr>
      <w:r>
        <w:rPr>
          <w:sz w:val="28"/>
          <w:szCs w:val="28"/>
        </w:rPr>
        <w:t xml:space="preserve">10.03.2026                                                      </w:t>
      </w:r>
      <w:r w:rsidR="002D341A" w:rsidRPr="00B65567">
        <w:rPr>
          <w:sz w:val="28"/>
          <w:szCs w:val="28"/>
        </w:rPr>
        <w:tab/>
      </w:r>
      <w:r w:rsidR="002D341A" w:rsidRPr="00B65567">
        <w:rPr>
          <w:sz w:val="28"/>
          <w:szCs w:val="28"/>
        </w:rPr>
        <w:tab/>
      </w:r>
      <w:r w:rsidR="002D341A">
        <w:rPr>
          <w:sz w:val="28"/>
          <w:szCs w:val="28"/>
        </w:rPr>
        <w:t xml:space="preserve">                    </w:t>
      </w:r>
      <w:r w:rsidR="002D341A" w:rsidRPr="00B65567">
        <w:rPr>
          <w:sz w:val="28"/>
          <w:szCs w:val="28"/>
        </w:rPr>
        <w:tab/>
      </w:r>
      <w:r w:rsidR="002D341A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35</w:t>
      </w:r>
    </w:p>
    <w:p w:rsidR="002D341A" w:rsidRPr="00B65567" w:rsidRDefault="002D341A" w:rsidP="002D341A">
      <w:pPr>
        <w:rPr>
          <w:b/>
          <w:sz w:val="28"/>
          <w:szCs w:val="28"/>
        </w:rPr>
      </w:pPr>
    </w:p>
    <w:p w:rsidR="002D341A" w:rsidRDefault="002D341A" w:rsidP="002D341A">
      <w:pPr>
        <w:jc w:val="center"/>
        <w:rPr>
          <w:b/>
        </w:rPr>
      </w:pPr>
      <w:r w:rsidRPr="00B65567">
        <w:rPr>
          <w:b/>
        </w:rPr>
        <w:t xml:space="preserve">      с. Новоегорьевское</w:t>
      </w:r>
    </w:p>
    <w:p w:rsidR="009E2F90" w:rsidRDefault="009E2F90">
      <w:pPr>
        <w:spacing w:before="240"/>
        <w:jc w:val="center"/>
        <w:rPr>
          <w:b/>
          <w:sz w:val="2"/>
          <w:szCs w:val="24"/>
          <w:lang w:val="en-US"/>
        </w:rPr>
      </w:pPr>
    </w:p>
    <w:tbl>
      <w:tblPr>
        <w:tblW w:w="4820" w:type="dxa"/>
        <w:tblInd w:w="-34" w:type="dxa"/>
        <w:tblLook w:val="04A0"/>
      </w:tblPr>
      <w:tblGrid>
        <w:gridCol w:w="4820"/>
      </w:tblGrid>
      <w:tr w:rsidR="009E2F90" w:rsidTr="00B648BC">
        <w:tc>
          <w:tcPr>
            <w:tcW w:w="4820" w:type="dxa"/>
            <w:shd w:val="clear" w:color="auto" w:fill="auto"/>
          </w:tcPr>
          <w:p w:rsidR="009E2F90" w:rsidRDefault="004E6F35" w:rsidP="00B648BC">
            <w:pPr>
              <w:pStyle w:val="af3"/>
              <w:jc w:val="both"/>
              <w:rPr>
                <w:szCs w:val="24"/>
              </w:rPr>
            </w:pPr>
            <w:r>
              <w:rPr>
                <w:szCs w:val="24"/>
              </w:rPr>
              <w:t>О внесении изменений в постановление администрации Егорьевского района Алтайского края от</w:t>
            </w:r>
            <w:r w:rsidR="00E35179">
              <w:rPr>
                <w:szCs w:val="24"/>
              </w:rPr>
              <w:t xml:space="preserve"> 27.12.2024 № 22</w:t>
            </w:r>
            <w:r w:rsidR="00B648BC">
              <w:rPr>
                <w:szCs w:val="24"/>
              </w:rPr>
              <w:t>6</w:t>
            </w:r>
            <w:r w:rsidR="00E35179">
              <w:rPr>
                <w:szCs w:val="24"/>
              </w:rPr>
              <w:t xml:space="preserve"> «</w:t>
            </w:r>
            <w:r w:rsidR="008C16A7">
              <w:rPr>
                <w:szCs w:val="24"/>
              </w:rPr>
              <w:t>О</w:t>
            </w:r>
            <w:r w:rsidR="00B648BC">
              <w:rPr>
                <w:szCs w:val="24"/>
              </w:rPr>
              <w:t>б</w:t>
            </w:r>
            <w:r w:rsidR="008C16A7">
              <w:rPr>
                <w:szCs w:val="24"/>
              </w:rPr>
              <w:t xml:space="preserve"> </w:t>
            </w:r>
            <w:r w:rsidR="00B648BC">
              <w:rPr>
                <w:szCs w:val="24"/>
              </w:rPr>
              <w:t>утверждении регламентов функционирования информационных систем</w:t>
            </w:r>
            <w:r w:rsidR="00E35179">
              <w:rPr>
                <w:szCs w:val="24"/>
              </w:rPr>
              <w:t>»</w:t>
            </w:r>
          </w:p>
        </w:tc>
      </w:tr>
    </w:tbl>
    <w:p w:rsidR="009E2F90" w:rsidRDefault="009E2F90" w:rsidP="002D3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2F90" w:rsidRDefault="008C16A7" w:rsidP="002D341A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целях соблюдения Ф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едерального закона Российской Федерации от 27.07.2006 № 152-ФЗ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Российской Федерации от 01.11.2012 </w:t>
      </w:r>
      <w:r w:rsidRPr="008C16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1119 «Об утверждении требований к защите персональных данных при их обработке в информационных системах персональных данных», Приказа ФСБ России от 10.07.2014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 w:rsidR="002D341A">
        <w:rPr>
          <w:rFonts w:ascii="Times New Roman" w:hAnsi="Times New Roman"/>
          <w:bCs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0294" w:rsidRPr="00900294" w:rsidRDefault="00900294" w:rsidP="005A4B2C">
      <w:pPr>
        <w:pStyle w:val="af3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A4B2C">
        <w:rPr>
          <w:szCs w:val="28"/>
        </w:rPr>
        <w:t xml:space="preserve"> </w:t>
      </w:r>
      <w:r w:rsidRPr="00900294">
        <w:rPr>
          <w:szCs w:val="28"/>
        </w:rPr>
        <w:t xml:space="preserve">Внести  в </w:t>
      </w:r>
      <w:r>
        <w:rPr>
          <w:szCs w:val="24"/>
        </w:rPr>
        <w:t xml:space="preserve">администрации Егорьевского района Алтайского края от 27.12.2024 № 228 «О назначении ответственного </w:t>
      </w:r>
      <w:r w:rsidRPr="00900294">
        <w:rPr>
          <w:szCs w:val="24"/>
        </w:rPr>
        <w:t>пользователя криптосредств»</w:t>
      </w:r>
      <w:r w:rsidRPr="00900294">
        <w:rPr>
          <w:szCs w:val="28"/>
        </w:rPr>
        <w:t xml:space="preserve"> следующие  изменения:</w:t>
      </w:r>
    </w:p>
    <w:p w:rsidR="00900294" w:rsidRDefault="00900294" w:rsidP="00900294">
      <w:pPr>
        <w:ind w:firstLine="567"/>
        <w:jc w:val="both"/>
        <w:rPr>
          <w:sz w:val="28"/>
          <w:szCs w:val="28"/>
        </w:rPr>
      </w:pPr>
      <w:r w:rsidRPr="00900294">
        <w:rPr>
          <w:sz w:val="28"/>
          <w:szCs w:val="28"/>
        </w:rPr>
        <w:t>1.1. Приложение 2 к постановлению изложить  в  следующей  редакции:</w:t>
      </w:r>
    </w:p>
    <w:p w:rsidR="007C34DA" w:rsidRPr="00900294" w:rsidRDefault="007C34DA" w:rsidP="00900294">
      <w:pPr>
        <w:ind w:firstLine="567"/>
        <w:jc w:val="both"/>
        <w:rPr>
          <w:sz w:val="28"/>
          <w:szCs w:val="28"/>
        </w:rPr>
      </w:pPr>
    </w:p>
    <w:tbl>
      <w:tblPr>
        <w:tblW w:w="4394" w:type="dxa"/>
        <w:tblInd w:w="5353" w:type="dxa"/>
        <w:tblLook w:val="04A0"/>
      </w:tblPr>
      <w:tblGrid>
        <w:gridCol w:w="4394"/>
      </w:tblGrid>
      <w:tr w:rsidR="00E60FD2" w:rsidTr="00E60FD2">
        <w:tc>
          <w:tcPr>
            <w:tcW w:w="4394" w:type="dxa"/>
            <w:shd w:val="clear" w:color="auto" w:fill="FFFFFF"/>
          </w:tcPr>
          <w:p w:rsidR="00E60FD2" w:rsidRDefault="00E60FD2" w:rsidP="00E60FD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60FD2" w:rsidRPr="00EA03AB" w:rsidRDefault="00E60FD2" w:rsidP="00E60FD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</w:t>
            </w:r>
          </w:p>
          <w:p w:rsidR="00E60FD2" w:rsidRDefault="00E60FD2" w:rsidP="00F54EED">
            <w:pPr>
              <w:tabs>
                <w:tab w:val="left" w:pos="9639"/>
              </w:tabs>
              <w:jc w:val="both"/>
            </w:pPr>
            <w:r w:rsidRPr="00EA03AB">
              <w:rPr>
                <w:sz w:val="28"/>
                <w:szCs w:val="28"/>
              </w:rPr>
              <w:t>к постановлению администрации Егорьевского района Алтайского края от</w:t>
            </w:r>
            <w:r w:rsidR="00F54EED">
              <w:rPr>
                <w:sz w:val="28"/>
                <w:szCs w:val="28"/>
              </w:rPr>
              <w:t xml:space="preserve"> 27.12.2024 </w:t>
            </w:r>
            <w:r w:rsidRPr="00EA03AB">
              <w:rPr>
                <w:sz w:val="28"/>
                <w:szCs w:val="28"/>
              </w:rPr>
              <w:t>№</w:t>
            </w:r>
            <w:r w:rsidR="00F54EED">
              <w:rPr>
                <w:sz w:val="28"/>
                <w:szCs w:val="28"/>
              </w:rPr>
              <w:t>226</w:t>
            </w:r>
          </w:p>
        </w:tc>
      </w:tr>
    </w:tbl>
    <w:p w:rsidR="00E60FD2" w:rsidRDefault="00E60FD2" w:rsidP="00E60FD2">
      <w:pPr>
        <w:spacing w:before="960"/>
        <w:jc w:val="center"/>
        <w:rPr>
          <w:caps/>
          <w:sz w:val="28"/>
          <w:szCs w:val="24"/>
        </w:rPr>
      </w:pPr>
      <w:r>
        <w:rPr>
          <w:caps/>
          <w:sz w:val="28"/>
          <w:szCs w:val="24"/>
        </w:rPr>
        <w:t>Список лиц,</w:t>
      </w:r>
    </w:p>
    <w:p w:rsidR="00E60FD2" w:rsidRDefault="00F54EED" w:rsidP="00F54EED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имеющих </w:t>
      </w:r>
      <w:r w:rsidR="00E60FD2">
        <w:rPr>
          <w:sz w:val="28"/>
          <w:szCs w:val="24"/>
        </w:rPr>
        <w:t>допу</w:t>
      </w:r>
      <w:r>
        <w:rPr>
          <w:sz w:val="28"/>
          <w:szCs w:val="24"/>
        </w:rPr>
        <w:t xml:space="preserve">ск </w:t>
      </w:r>
      <w:r w:rsidR="00E60FD2">
        <w:rPr>
          <w:sz w:val="28"/>
          <w:szCs w:val="24"/>
        </w:rPr>
        <w:t xml:space="preserve">к </w:t>
      </w:r>
      <w:r>
        <w:rPr>
          <w:sz w:val="28"/>
          <w:szCs w:val="24"/>
        </w:rPr>
        <w:t xml:space="preserve">персональным данным </w:t>
      </w:r>
    </w:p>
    <w:p w:rsidR="00E60FD2" w:rsidRDefault="00E60FD2" w:rsidP="00E60FD2">
      <w:pPr>
        <w:spacing w:after="480"/>
        <w:jc w:val="center"/>
      </w:pPr>
      <w:r>
        <w:rPr>
          <w:sz w:val="28"/>
          <w:szCs w:val="24"/>
        </w:rPr>
        <w:t xml:space="preserve">в </w:t>
      </w:r>
      <w:r w:rsidRPr="00EA03AB">
        <w:rPr>
          <w:sz w:val="28"/>
          <w:szCs w:val="28"/>
        </w:rPr>
        <w:t>администрации Егорьевского района Алтайского края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66"/>
        <w:gridCol w:w="9072"/>
      </w:tblGrid>
      <w:tr w:rsidR="00E60FD2" w:rsidTr="00E60FD2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E60FD2" w:rsidRDefault="00E60FD2" w:rsidP="00E60FD2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60FD2" w:rsidRDefault="00E60FD2" w:rsidP="00E60FD2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E60FD2" w:rsidRDefault="00E60FD2" w:rsidP="00E60FD2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E60FD2" w:rsidRPr="00603573" w:rsidTr="00E60FD2">
        <w:trPr>
          <w:trHeight w:val="1158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Заместитель главы администрации Егорьевского района Алтайского края, начальник отдела по архитектуре и градостроительству главы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начальника</w:t>
            </w:r>
            <w:r w:rsidRPr="00603573">
              <w:rPr>
                <w:iCs/>
                <w:sz w:val="28"/>
                <w:szCs w:val="28"/>
              </w:rPr>
              <w:t xml:space="preserve"> отдела по архитектуре и градостроительству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Главный специалист отдела по архитектуре и градостроительству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Начальник 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 w:rsidRPr="00603573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н</w:t>
            </w:r>
            <w:r w:rsidRPr="00603573">
              <w:rPr>
                <w:iCs/>
                <w:sz w:val="28"/>
                <w:szCs w:val="28"/>
              </w:rPr>
              <w:t>ачальник</w:t>
            </w:r>
            <w:r>
              <w:rPr>
                <w:iCs/>
                <w:sz w:val="28"/>
                <w:szCs w:val="28"/>
              </w:rPr>
              <w:t>а</w:t>
            </w:r>
            <w:r w:rsidRPr="00603573">
              <w:rPr>
                <w:iCs/>
                <w:sz w:val="28"/>
                <w:szCs w:val="28"/>
              </w:rPr>
              <w:t xml:space="preserve"> управления делами администрации Егорьевского района Алтайского края</w:t>
            </w:r>
            <w:r>
              <w:rPr>
                <w:iCs/>
                <w:sz w:val="28"/>
                <w:szCs w:val="28"/>
              </w:rPr>
              <w:t xml:space="preserve">, начальник отдела по информатизации и электронному документообороту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Главный специалист 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по работе с представительным органом </w:t>
            </w:r>
            <w:r w:rsidRPr="00603573">
              <w:rPr>
                <w:iCs/>
                <w:sz w:val="28"/>
                <w:szCs w:val="28"/>
              </w:rPr>
              <w:t>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Специалист по информатизации управления делами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Заместитель начальника отдела бухгалтерского учета и отчетности администрации Егорьевского района Алтайского края – заместитель главного бухгалтера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Главный</w:t>
            </w:r>
            <w:r w:rsidRPr="00603573">
              <w:rPr>
                <w:iCs/>
                <w:sz w:val="28"/>
                <w:szCs w:val="28"/>
              </w:rPr>
              <w:t xml:space="preserve"> специалист отдела бухгалтерского учета и отчетности администрации Егорьевского района Алтайского края – бухгалтер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архивным отделом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заведующего</w:t>
            </w:r>
            <w:r w:rsidRPr="00603573">
              <w:rPr>
                <w:iCs/>
                <w:sz w:val="28"/>
                <w:szCs w:val="28"/>
              </w:rPr>
              <w:t xml:space="preserve"> архивн</w:t>
            </w:r>
            <w:r>
              <w:rPr>
                <w:iCs/>
                <w:sz w:val="28"/>
                <w:szCs w:val="28"/>
              </w:rPr>
              <w:t>ым</w:t>
            </w:r>
            <w:r w:rsidRPr="00603573">
              <w:rPr>
                <w:iCs/>
                <w:sz w:val="28"/>
                <w:szCs w:val="28"/>
              </w:rPr>
              <w:t xml:space="preserve"> отдел</w:t>
            </w:r>
            <w:r>
              <w:rPr>
                <w:iCs/>
                <w:sz w:val="28"/>
                <w:szCs w:val="28"/>
              </w:rPr>
              <w:t>ом</w:t>
            </w:r>
            <w:r w:rsidRPr="00603573">
              <w:rPr>
                <w:iCs/>
                <w:sz w:val="28"/>
                <w:szCs w:val="28"/>
              </w:rPr>
              <w:t xml:space="preserve">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 xml:space="preserve">Главный специалист архивного отдела администрации Егорьевского </w:t>
            </w:r>
            <w:r w:rsidRPr="00603573">
              <w:rPr>
                <w:iCs/>
                <w:sz w:val="28"/>
                <w:szCs w:val="28"/>
              </w:rPr>
              <w:lastRenderedPageBreak/>
              <w:t>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Начальник отдела по делам гражданской обороны и чрезвычайным ситуациям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Главный специалист </w:t>
            </w:r>
            <w:r w:rsidRPr="00603573">
              <w:rPr>
                <w:iCs/>
                <w:sz w:val="28"/>
                <w:szCs w:val="28"/>
              </w:rPr>
              <w:t>отдела по делам гражданской обороны и чрезвычайным ситуациям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отделом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Главный специалист </w:t>
            </w:r>
            <w:r w:rsidRPr="00603573">
              <w:rPr>
                <w:iCs/>
                <w:sz w:val="28"/>
                <w:szCs w:val="28"/>
              </w:rPr>
              <w:t>отде</w:t>
            </w:r>
            <w:r>
              <w:rPr>
                <w:iCs/>
                <w:sz w:val="28"/>
                <w:szCs w:val="28"/>
              </w:rPr>
              <w:t>ла</w:t>
            </w:r>
            <w:r w:rsidRPr="00603573">
              <w:rPr>
                <w:iCs/>
                <w:sz w:val="28"/>
                <w:szCs w:val="28"/>
              </w:rPr>
              <w:t xml:space="preserve">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</w:t>
            </w:r>
            <w:r w:rsidRPr="00603573">
              <w:rPr>
                <w:iCs/>
                <w:sz w:val="28"/>
                <w:szCs w:val="28"/>
              </w:rPr>
              <w:t>отде</w:t>
            </w:r>
            <w:r>
              <w:rPr>
                <w:iCs/>
                <w:sz w:val="28"/>
                <w:szCs w:val="28"/>
              </w:rPr>
              <w:t>ла</w:t>
            </w:r>
            <w:r w:rsidRPr="00603573">
              <w:rPr>
                <w:iCs/>
                <w:sz w:val="28"/>
                <w:szCs w:val="28"/>
              </w:rPr>
              <w:t xml:space="preserve">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603573">
              <w:rPr>
                <w:iCs/>
                <w:sz w:val="28"/>
                <w:szCs w:val="28"/>
              </w:rPr>
              <w:t>Заведующий отделом по экономике и труду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з</w:t>
            </w:r>
            <w:r w:rsidRPr="00603573">
              <w:rPr>
                <w:iCs/>
                <w:sz w:val="28"/>
                <w:szCs w:val="28"/>
              </w:rPr>
              <w:t>аведующ</w:t>
            </w:r>
            <w:r>
              <w:rPr>
                <w:iCs/>
                <w:sz w:val="28"/>
                <w:szCs w:val="28"/>
              </w:rPr>
              <w:t xml:space="preserve">его </w:t>
            </w:r>
            <w:r w:rsidRPr="00603573">
              <w:rPr>
                <w:iCs/>
                <w:sz w:val="28"/>
                <w:szCs w:val="28"/>
              </w:rPr>
              <w:t>отделом по экономике и труду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</w:t>
            </w:r>
            <w:r w:rsidRPr="00603573">
              <w:rPr>
                <w:iCs/>
                <w:sz w:val="28"/>
                <w:szCs w:val="28"/>
              </w:rPr>
              <w:t>авный специалист отдела по экономике и труду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603573">
              <w:rPr>
                <w:iCs/>
                <w:sz w:val="28"/>
                <w:szCs w:val="28"/>
              </w:rPr>
              <w:t>пециалист отдела по экономике и труду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603573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Заведующий </w:t>
            </w:r>
            <w:r w:rsidRPr="00C8705D">
              <w:rPr>
                <w:iCs/>
                <w:sz w:val="28"/>
                <w:szCs w:val="28"/>
              </w:rPr>
              <w:t>отдел</w:t>
            </w:r>
            <w:r>
              <w:rPr>
                <w:iCs/>
                <w:sz w:val="28"/>
                <w:szCs w:val="28"/>
              </w:rPr>
              <w:t>ом</w:t>
            </w:r>
            <w:r w:rsidRPr="00C8705D">
              <w:rPr>
                <w:iCs/>
                <w:sz w:val="28"/>
                <w:szCs w:val="28"/>
              </w:rPr>
              <w:t xml:space="preserve">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C8705D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C8705D">
              <w:rPr>
                <w:iCs/>
                <w:sz w:val="28"/>
                <w:szCs w:val="28"/>
              </w:rPr>
              <w:t>пециалист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461E3B" w:rsidRDefault="00E60FD2" w:rsidP="00E60FD2">
            <w:pPr>
              <w:jc w:val="both"/>
              <w:rPr>
                <w:iCs/>
                <w:sz w:val="28"/>
                <w:szCs w:val="28"/>
              </w:rPr>
            </w:pPr>
            <w:r w:rsidRPr="00461E3B">
              <w:rPr>
                <w:iCs/>
                <w:sz w:val="28"/>
                <w:szCs w:val="28"/>
              </w:rPr>
              <w:t>Главный специалист по планированию и экономическому анализу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E60FD2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Default="00E60FD2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60FD2" w:rsidRPr="00461E3B" w:rsidRDefault="00E60FD2" w:rsidP="00E60FD2">
            <w:pPr>
              <w:jc w:val="both"/>
              <w:rPr>
                <w:sz w:val="28"/>
              </w:rPr>
            </w:pPr>
            <w:r w:rsidRPr="00461E3B">
              <w:rPr>
                <w:iCs/>
                <w:sz w:val="28"/>
                <w:szCs w:val="28"/>
              </w:rPr>
              <w:t>Секретарь</w:t>
            </w:r>
            <w:r w:rsidRPr="00461E3B">
              <w:rPr>
                <w:sz w:val="28"/>
              </w:rPr>
              <w:t xml:space="preserve"> руководителя, делопроизводител</w:t>
            </w:r>
            <w:r>
              <w:rPr>
                <w:sz w:val="28"/>
              </w:rPr>
              <w:t>ь</w:t>
            </w:r>
            <w:r w:rsidRPr="00461E3B">
              <w:rPr>
                <w:sz w:val="28"/>
              </w:rPr>
              <w:t xml:space="preserve"> администрации Егорьевского района Алтайского края</w:t>
            </w:r>
          </w:p>
        </w:tc>
      </w:tr>
      <w:tr w:rsidR="0005345A" w:rsidRPr="00603573" w:rsidTr="00E60FD2">
        <w:tc>
          <w:tcPr>
            <w:tcW w:w="56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5345A" w:rsidRDefault="0005345A" w:rsidP="00E60FD2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5345A" w:rsidRPr="00461E3B" w:rsidRDefault="0005345A" w:rsidP="00E60FD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Глава Егорьевского района</w:t>
            </w:r>
            <w:r w:rsidR="00F069D4">
              <w:rPr>
                <w:iCs/>
                <w:sz w:val="28"/>
                <w:szCs w:val="28"/>
              </w:rPr>
              <w:t xml:space="preserve"> Алтайского края</w:t>
            </w:r>
          </w:p>
        </w:tc>
      </w:tr>
    </w:tbl>
    <w:p w:rsidR="00E60FD2" w:rsidRDefault="00BB0456" w:rsidP="00BB045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75780" w:rsidRDefault="00830529" w:rsidP="00830529">
      <w:pPr>
        <w:ind w:firstLine="567"/>
        <w:jc w:val="both"/>
        <w:rPr>
          <w:sz w:val="28"/>
          <w:szCs w:val="28"/>
        </w:rPr>
      </w:pPr>
      <w:r w:rsidRPr="0090029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00294">
        <w:rPr>
          <w:sz w:val="28"/>
          <w:szCs w:val="28"/>
        </w:rPr>
        <w:t xml:space="preserve">. </w:t>
      </w:r>
      <w:r w:rsidR="00275780">
        <w:rPr>
          <w:sz w:val="28"/>
          <w:szCs w:val="28"/>
        </w:rPr>
        <w:t xml:space="preserve">Приложение 3 </w:t>
      </w:r>
      <w:r w:rsidR="00275780" w:rsidRPr="00275780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pPr w:leftFromText="180" w:rightFromText="180" w:vertAnchor="text" w:horzAnchor="margin" w:tblpXSpec="right" w:tblpY="664"/>
        <w:tblW w:w="4394" w:type="dxa"/>
        <w:tblLook w:val="04A0"/>
      </w:tblPr>
      <w:tblGrid>
        <w:gridCol w:w="4394"/>
      </w:tblGrid>
      <w:tr w:rsidR="00275780" w:rsidTr="00275780">
        <w:tc>
          <w:tcPr>
            <w:tcW w:w="4394" w:type="dxa"/>
            <w:shd w:val="clear" w:color="auto" w:fill="FFFFFF"/>
          </w:tcPr>
          <w:p w:rsidR="00F069D4" w:rsidRDefault="00F069D4" w:rsidP="0027578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069D4" w:rsidRDefault="00F069D4" w:rsidP="0027578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75780" w:rsidRPr="00EA03AB" w:rsidRDefault="00275780" w:rsidP="0027578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«Приложение 3</w:t>
            </w:r>
          </w:p>
          <w:p w:rsidR="00275780" w:rsidRDefault="00275780" w:rsidP="00275780">
            <w:pPr>
              <w:tabs>
                <w:tab w:val="left" w:pos="9639"/>
              </w:tabs>
              <w:jc w:val="both"/>
            </w:pPr>
            <w:r w:rsidRPr="00EA03AB">
              <w:rPr>
                <w:sz w:val="28"/>
                <w:szCs w:val="28"/>
              </w:rPr>
              <w:t>к постановлению администрации Егорьев</w:t>
            </w:r>
            <w:r w:rsidR="00F069D4">
              <w:rPr>
                <w:sz w:val="28"/>
                <w:szCs w:val="28"/>
              </w:rPr>
              <w:t xml:space="preserve">ского района Алтайского края от 27.12.2024 </w:t>
            </w:r>
            <w:r w:rsidR="00F069D4" w:rsidRPr="00EA03AB">
              <w:rPr>
                <w:sz w:val="28"/>
                <w:szCs w:val="28"/>
              </w:rPr>
              <w:t>№</w:t>
            </w:r>
            <w:r w:rsidR="00F069D4">
              <w:rPr>
                <w:sz w:val="28"/>
                <w:szCs w:val="28"/>
              </w:rPr>
              <w:t>226</w:t>
            </w:r>
          </w:p>
        </w:tc>
      </w:tr>
    </w:tbl>
    <w:p w:rsidR="007F469E" w:rsidRDefault="007F469E" w:rsidP="007F469E">
      <w:pPr>
        <w:spacing w:before="960"/>
        <w:rPr>
          <w:sz w:val="28"/>
          <w:szCs w:val="28"/>
        </w:rPr>
      </w:pPr>
    </w:p>
    <w:p w:rsidR="00F069D4" w:rsidRDefault="00F069D4" w:rsidP="007F469E">
      <w:pPr>
        <w:spacing w:before="960"/>
        <w:rPr>
          <w:bCs/>
          <w:caps/>
          <w:sz w:val="28"/>
          <w:szCs w:val="28"/>
        </w:rPr>
      </w:pPr>
    </w:p>
    <w:p w:rsidR="00275780" w:rsidRDefault="00275780" w:rsidP="00F069D4">
      <w:pPr>
        <w:spacing w:before="96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Перечень</w:t>
      </w:r>
    </w:p>
    <w:p w:rsidR="00275780" w:rsidRDefault="00275780" w:rsidP="00275780">
      <w:pPr>
        <w:spacing w:after="4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помещений </w:t>
      </w:r>
      <w:r>
        <w:rPr>
          <w:rFonts w:eastAsia="SimSun"/>
          <w:sz w:val="28"/>
          <w:szCs w:val="28"/>
          <w:lang w:eastAsia="zh-CN"/>
        </w:rPr>
        <w:t>администрации Егорьевского района Алтайского края,</w:t>
      </w:r>
      <w:r>
        <w:rPr>
          <w:bCs/>
          <w:sz w:val="28"/>
          <w:szCs w:val="28"/>
        </w:rPr>
        <w:t xml:space="preserve"> в которых осуществляется обработка персональных данных с указанием лиц, имеющих допуск в данные помещения</w:t>
      </w:r>
    </w:p>
    <w:p w:rsidR="00275780" w:rsidRDefault="00275780" w:rsidP="0027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Помещения, в которых осуществляется обработка персональных данных: </w:t>
      </w:r>
    </w:p>
    <w:p w:rsidR="00275780" w:rsidRDefault="00275780" w:rsidP="00275780">
      <w:pPr>
        <w:pStyle w:val="afa"/>
        <w:widowControl w:val="0"/>
        <w:ind w:right="0" w:firstLine="709"/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275780" w:rsidRDefault="00275780" w:rsidP="00275780">
      <w:pPr>
        <w:pStyle w:val="afa"/>
        <w:widowControl w:val="0"/>
        <w:ind w:right="0" w:firstLine="709"/>
      </w:pPr>
      <w:r>
        <w:rPr>
          <w:sz w:val="28"/>
          <w:szCs w:val="28"/>
        </w:rPr>
        <w:t>Кабинет № 3.</w:t>
      </w:r>
    </w:p>
    <w:p w:rsidR="00275780" w:rsidRDefault="00275780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3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1454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D43D4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Заместитель главы администрации Егорьевского района Алтайского края, начальник отдела по архитектуре и градостроительству главы администрации Егорьевского района Алтайского края</w:t>
            </w:r>
          </w:p>
        </w:tc>
      </w:tr>
      <w:tr w:rsidR="00275780" w:rsidTr="00D43D41">
        <w:trPr>
          <w:trHeight w:val="1018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D43D4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275780">
              <w:rPr>
                <w:iCs/>
                <w:color w:val="000000" w:themeColor="text1"/>
                <w:sz w:val="28"/>
                <w:szCs w:val="28"/>
              </w:rPr>
              <w:t>Заместитель начальника</w:t>
            </w:r>
            <w:r>
              <w:rPr>
                <w:iCs/>
                <w:sz w:val="28"/>
                <w:szCs w:val="28"/>
              </w:rPr>
              <w:t xml:space="preserve"> отдела по архитектуре и градостроительству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D43D4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по архитектуре и градостроительству администрации Егорьевского района Алтайского края</w:t>
            </w:r>
          </w:p>
        </w:tc>
      </w:tr>
    </w:tbl>
    <w:p w:rsidR="00275780" w:rsidRDefault="00275780" w:rsidP="00430CC4">
      <w:pPr>
        <w:pStyle w:val="afa"/>
        <w:widowControl w:val="0"/>
        <w:rPr>
          <w:color w:val="FF0000"/>
          <w:sz w:val="28"/>
          <w:szCs w:val="28"/>
        </w:rPr>
      </w:pPr>
    </w:p>
    <w:p w:rsidR="00275780" w:rsidRDefault="00275780" w:rsidP="00275780">
      <w:pPr>
        <w:pStyle w:val="afa"/>
        <w:widowControl w:val="0"/>
        <w:ind w:firstLine="709"/>
        <w:rPr>
          <w:color w:val="000000" w:themeColor="text1"/>
          <w:sz w:val="28"/>
          <w:szCs w:val="28"/>
        </w:rPr>
      </w:pPr>
      <w:r w:rsidRPr="00275780">
        <w:rPr>
          <w:color w:val="000000" w:themeColor="text1"/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30CC4" w:rsidRPr="00275780" w:rsidRDefault="00430CC4" w:rsidP="00275780">
      <w:pPr>
        <w:pStyle w:val="afa"/>
        <w:widowControl w:val="0"/>
        <w:ind w:firstLine="709"/>
        <w:rPr>
          <w:color w:val="000000" w:themeColor="text1"/>
          <w:sz w:val="28"/>
          <w:szCs w:val="28"/>
        </w:rPr>
      </w:pPr>
    </w:p>
    <w:p w:rsidR="00275780" w:rsidRPr="00275780" w:rsidRDefault="00275780" w:rsidP="00275780">
      <w:pPr>
        <w:pStyle w:val="afa"/>
        <w:widowControl w:val="0"/>
        <w:ind w:right="0" w:firstLine="709"/>
        <w:rPr>
          <w:color w:val="000000" w:themeColor="text1"/>
          <w:sz w:val="28"/>
          <w:szCs w:val="28"/>
        </w:rPr>
      </w:pPr>
      <w:r w:rsidRPr="00275780">
        <w:rPr>
          <w:color w:val="000000" w:themeColor="text1"/>
          <w:sz w:val="28"/>
          <w:szCs w:val="28"/>
        </w:rPr>
        <w:t>Кабинет № 5.</w:t>
      </w:r>
    </w:p>
    <w:p w:rsidR="00275780" w:rsidRDefault="00275780" w:rsidP="00275780">
      <w:pPr>
        <w:pStyle w:val="afa"/>
        <w:widowControl w:val="0"/>
        <w:ind w:right="0" w:firstLine="709"/>
        <w:rPr>
          <w:color w:val="000000" w:themeColor="text1"/>
          <w:sz w:val="28"/>
          <w:szCs w:val="28"/>
        </w:rPr>
      </w:pPr>
      <w:r w:rsidRPr="00275780">
        <w:rPr>
          <w:color w:val="000000" w:themeColor="text1"/>
          <w:sz w:val="28"/>
          <w:szCs w:val="28"/>
        </w:rPr>
        <w:t>Список лиц, имеющих допуск в кабинет № 5</w:t>
      </w:r>
    </w:p>
    <w:p w:rsidR="00430CC4" w:rsidRPr="00275780" w:rsidRDefault="00430CC4" w:rsidP="00430CC4">
      <w:pPr>
        <w:pStyle w:val="afa"/>
        <w:widowControl w:val="0"/>
        <w:ind w:right="0"/>
        <w:rPr>
          <w:color w:val="000000" w:themeColor="text1"/>
          <w:sz w:val="28"/>
          <w:szCs w:val="28"/>
        </w:rPr>
      </w:pPr>
    </w:p>
    <w:tbl>
      <w:tblPr>
        <w:tblStyle w:val="afb"/>
        <w:tblW w:w="0" w:type="auto"/>
        <w:tblInd w:w="392" w:type="dxa"/>
        <w:tblLook w:val="04A0"/>
      </w:tblPr>
      <w:tblGrid>
        <w:gridCol w:w="1090"/>
        <w:gridCol w:w="7982"/>
      </w:tblGrid>
      <w:tr w:rsidR="00275780" w:rsidRPr="00430CC4" w:rsidTr="00D43D41">
        <w:trPr>
          <w:trHeight w:val="41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0" w:rsidRPr="00430CC4" w:rsidRDefault="00275780">
            <w:pPr>
              <w:pStyle w:val="afa"/>
              <w:widowControl w:val="0"/>
              <w:ind w:righ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п\п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0" w:rsidRPr="00430CC4" w:rsidRDefault="00275780">
            <w:pPr>
              <w:pStyle w:val="afa"/>
              <w:widowControl w:val="0"/>
              <w:ind w:righ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275780" w:rsidRPr="00430CC4" w:rsidTr="00D43D41">
        <w:trPr>
          <w:trHeight w:val="85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80" w:rsidRPr="00430CC4" w:rsidRDefault="00275780">
            <w:pPr>
              <w:pStyle w:val="afa"/>
              <w:widowControl w:val="0"/>
              <w:ind w:righ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75780" w:rsidRPr="00430CC4" w:rsidRDefault="00275780">
            <w:pPr>
              <w:pStyle w:val="afa"/>
              <w:widowControl w:val="0"/>
              <w:ind w:righ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0" w:rsidRPr="00430CC4" w:rsidRDefault="00275780">
            <w:pPr>
              <w:pStyle w:val="afa"/>
              <w:widowControl w:val="0"/>
              <w:ind w:righ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 отдела по информатизации управления делами администрации района.</w:t>
            </w:r>
          </w:p>
        </w:tc>
      </w:tr>
      <w:tr w:rsidR="00275780" w:rsidRPr="00430CC4" w:rsidTr="00D43D41">
        <w:trPr>
          <w:trHeight w:val="55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0" w:rsidRPr="00430CC4" w:rsidRDefault="00275780">
            <w:pPr>
              <w:pStyle w:val="afa"/>
              <w:widowControl w:val="0"/>
              <w:ind w:righ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80" w:rsidRPr="00430CC4" w:rsidRDefault="00275780">
            <w:pPr>
              <w:pStyle w:val="afa"/>
              <w:widowControl w:val="0"/>
              <w:ind w:righ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 управления делами администрации района.</w:t>
            </w:r>
          </w:p>
        </w:tc>
      </w:tr>
    </w:tbl>
    <w:p w:rsidR="00275780" w:rsidRPr="00430CC4" w:rsidRDefault="00275780" w:rsidP="00275780">
      <w:pPr>
        <w:pStyle w:val="afa"/>
        <w:widowControl w:val="0"/>
        <w:ind w:right="0" w:firstLine="709"/>
        <w:rPr>
          <w:color w:val="FF0000"/>
          <w:sz w:val="28"/>
          <w:szCs w:val="28"/>
        </w:rPr>
      </w:pPr>
    </w:p>
    <w:p w:rsidR="00275780" w:rsidRPr="00430CC4" w:rsidRDefault="00275780" w:rsidP="00275780">
      <w:pPr>
        <w:pStyle w:val="afa"/>
        <w:widowControl w:val="0"/>
        <w:ind w:right="0" w:firstLine="709"/>
      </w:pPr>
      <w:r w:rsidRPr="00430CC4">
        <w:rPr>
          <w:sz w:val="28"/>
          <w:szCs w:val="28"/>
        </w:rPr>
        <w:lastRenderedPageBreak/>
        <w:t>адрес: 658280, Алтайский край, Егорьевский район, с.Новоегорьевское, ул. Машинцева, 15.</w:t>
      </w:r>
    </w:p>
    <w:p w:rsidR="00D43D41" w:rsidRDefault="00D43D41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Pr="00D43D41" w:rsidRDefault="00275780" w:rsidP="00D43D41">
      <w:pPr>
        <w:pStyle w:val="afa"/>
        <w:widowControl w:val="0"/>
        <w:ind w:right="0" w:firstLine="709"/>
      </w:pPr>
      <w:r>
        <w:rPr>
          <w:sz w:val="28"/>
          <w:szCs w:val="28"/>
        </w:rPr>
        <w:t>Кабинет № 6.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6</w:t>
      </w:r>
    </w:p>
    <w:tbl>
      <w:tblPr>
        <w:tblW w:w="8926" w:type="dxa"/>
        <w:jc w:val="center"/>
        <w:tblInd w:w="-26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062"/>
        <w:gridCol w:w="7864"/>
      </w:tblGrid>
      <w:tr w:rsidR="00275780" w:rsidTr="00275780">
        <w:trPr>
          <w:jc w:val="center"/>
        </w:trPr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782"/>
          <w:jc w:val="center"/>
        </w:trPr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8"/>
                <w:szCs w:val="28"/>
              </w:rPr>
              <w:t>Начальник управления делами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D43D41" w:rsidRDefault="00D43D41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Pr="00D43D41" w:rsidRDefault="00275780" w:rsidP="00D43D41">
      <w:pPr>
        <w:pStyle w:val="afa"/>
        <w:widowControl w:val="0"/>
        <w:ind w:right="0" w:firstLine="709"/>
      </w:pPr>
      <w:r>
        <w:rPr>
          <w:sz w:val="28"/>
          <w:szCs w:val="28"/>
        </w:rPr>
        <w:t>Кабинет № 25.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25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0016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001651">
        <w:trPr>
          <w:trHeight w:val="1004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Заведующий отделом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8"/>
                <w:szCs w:val="28"/>
              </w:rPr>
              <w:t>Специалист отдела по управлению муниципальным имуществом и земельным отношениям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001651" w:rsidRDefault="00001651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Pr="00001651" w:rsidRDefault="00275780" w:rsidP="00001651">
      <w:pPr>
        <w:pStyle w:val="afa"/>
        <w:widowControl w:val="0"/>
        <w:ind w:right="0" w:firstLine="709"/>
      </w:pPr>
      <w:r>
        <w:rPr>
          <w:sz w:val="28"/>
          <w:szCs w:val="28"/>
        </w:rPr>
        <w:t>Кабинет № 32.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32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0016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1454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Главный специалист администрации Егорьевского района Алтайского края - ответственный секретарь комиссии по делам несовершеннолетних и защите их прав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8"/>
                <w:szCs w:val="28"/>
              </w:rPr>
              <w:t>Ведущий специалист комитета по образованию Егорьевского района Алтайского края, инспектор по охране прав детства.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 комитета по образованию Егорьевского района Алтайского края, инспектор по охране прав детства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адрес: 658280, Алтайский край, Егорьевский район, с.Новоегорьевское, </w:t>
      </w:r>
      <w:r>
        <w:rPr>
          <w:sz w:val="28"/>
          <w:szCs w:val="28"/>
        </w:rPr>
        <w:lastRenderedPageBreak/>
        <w:t>ул. Машинцева, 15.</w:t>
      </w:r>
    </w:p>
    <w:p w:rsidR="00001651" w:rsidRDefault="00001651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Pr="00001651" w:rsidRDefault="00275780" w:rsidP="00001651">
      <w:pPr>
        <w:pStyle w:val="afa"/>
        <w:widowControl w:val="0"/>
        <w:ind w:right="0" w:firstLine="709"/>
      </w:pPr>
      <w:r>
        <w:rPr>
          <w:sz w:val="28"/>
          <w:szCs w:val="28"/>
        </w:rPr>
        <w:t>Кабинет № 19.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19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0016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1454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Заместитель начальника отдела бухгалтерского учета и отчетности администрации Егорьевского района Алтайского края – заместитель главного бухгалтера администрации Егорьевского района Алтайского края</w:t>
            </w:r>
          </w:p>
        </w:tc>
      </w:tr>
      <w:tr w:rsidR="00275780" w:rsidTr="00275780">
        <w:trPr>
          <w:trHeight w:val="1515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001651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бухгалтерского учета и отчетности администрации Егорьевского района Алтайского края – бухгалтер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001651" w:rsidRDefault="00001651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001651" w:rsidRDefault="00275780" w:rsidP="00001651">
      <w:pPr>
        <w:pStyle w:val="afa"/>
        <w:widowControl w:val="0"/>
        <w:ind w:left="709" w:right="0"/>
      </w:pPr>
      <w:r>
        <w:rPr>
          <w:sz w:val="28"/>
          <w:szCs w:val="28"/>
        </w:rPr>
        <w:t>Кабинет № 23 (Кабинет системных администраторов)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23 (Кабинет системн</w:t>
      </w:r>
      <w:r w:rsidR="00463E56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463E56">
        <w:rPr>
          <w:sz w:val="28"/>
          <w:szCs w:val="28"/>
        </w:rPr>
        <w:t>а</w:t>
      </w:r>
      <w:r>
        <w:rPr>
          <w:sz w:val="28"/>
          <w:szCs w:val="28"/>
        </w:rPr>
        <w:t>)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121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>
            <w:pPr>
              <w:spacing w:after="200"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Заместитель начальника управления делами администрации района, начальник отдела по информатизации и электронному документообороту управления делами администрации района.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>Кабинет № 23 (Кабинет начальника ГО и ЧС)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23 (Кабинет начальника ГО и ЧС)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55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Pr="00275780" w:rsidRDefault="00275780">
            <w:pPr>
              <w:spacing w:after="200" w:line="276" w:lineRule="auto"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275780">
              <w:rPr>
                <w:iCs/>
                <w:color w:val="000000" w:themeColor="text1"/>
                <w:sz w:val="28"/>
                <w:szCs w:val="28"/>
              </w:rPr>
              <w:t>Начальник отдела по делам гражданской обороны и чрезвычайным ситуациям администрации района.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 xml:space="preserve">Кабинет № 13 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 xml:space="preserve">Список лиц, имеющих допуск в кабинет № 13 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463E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86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Заведующий архивным отделом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275780">
              <w:rPr>
                <w:iCs/>
                <w:color w:val="000000" w:themeColor="text1"/>
                <w:sz w:val="28"/>
                <w:szCs w:val="28"/>
              </w:rPr>
              <w:t>Заместитель заведующего</w:t>
            </w:r>
            <w:r>
              <w:rPr>
                <w:iCs/>
                <w:sz w:val="28"/>
                <w:szCs w:val="28"/>
              </w:rPr>
              <w:t xml:space="preserve"> архивного отдела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архивного отдела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>Кабинет № 21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21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86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>
            <w:pPr>
              <w:spacing w:after="200"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Заведующий отделом по экономике и труду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>
            <w:pPr>
              <w:spacing w:after="200"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>Кабинет № 24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24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86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>
            <w:pPr>
              <w:spacing w:after="200"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Заместитель заведующего отделом по экономике и труду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>
            <w:pPr>
              <w:spacing w:after="200" w:line="276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>Кабинет № 11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lastRenderedPageBreak/>
        <w:t>Список лиц, имеющих допуск в кабинет № 11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463E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86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Начальник управления делами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управления делами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Специалист по работе с представительным органом управления делами администрации Егорьевского района Алтайского края</w:t>
            </w:r>
          </w:p>
        </w:tc>
      </w:tr>
    </w:tbl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</w:pPr>
    </w:p>
    <w:p w:rsidR="00275780" w:rsidRDefault="00275780" w:rsidP="00275780">
      <w:pPr>
        <w:pStyle w:val="afa"/>
        <w:widowControl w:val="0"/>
        <w:ind w:right="0" w:firstLine="709"/>
        <w:rPr>
          <w:sz w:val="28"/>
          <w:szCs w:val="28"/>
        </w:rPr>
      </w:pPr>
      <w:r>
        <w:rPr>
          <w:sz w:val="28"/>
          <w:szCs w:val="28"/>
        </w:rPr>
        <w:t>адрес: 658280, Алтайский край, Егорьевский район, с.Новоегорьевское, ул. Машинцева, 15.</w:t>
      </w:r>
    </w:p>
    <w:p w:rsidR="00463E56" w:rsidRDefault="00463E56" w:rsidP="00275780">
      <w:pPr>
        <w:pStyle w:val="afa"/>
        <w:widowControl w:val="0"/>
        <w:ind w:left="709" w:right="0"/>
        <w:rPr>
          <w:sz w:val="28"/>
          <w:szCs w:val="28"/>
        </w:rPr>
      </w:pPr>
    </w:p>
    <w:p w:rsidR="00275780" w:rsidRPr="00463E56" w:rsidRDefault="00275780" w:rsidP="00463E56">
      <w:pPr>
        <w:pStyle w:val="afa"/>
        <w:widowControl w:val="0"/>
        <w:ind w:left="709" w:right="0"/>
      </w:pPr>
      <w:r>
        <w:rPr>
          <w:sz w:val="28"/>
          <w:szCs w:val="28"/>
        </w:rPr>
        <w:t>Кабинет № 12</w:t>
      </w:r>
    </w:p>
    <w:p w:rsidR="00275780" w:rsidRDefault="00275780" w:rsidP="00275780">
      <w:pPr>
        <w:pStyle w:val="afa"/>
        <w:widowControl w:val="0"/>
        <w:ind w:left="709" w:right="0"/>
      </w:pPr>
      <w:r>
        <w:rPr>
          <w:sz w:val="28"/>
          <w:szCs w:val="28"/>
        </w:rPr>
        <w:t>Список лиц, имеющих допуск в кабинет № 12</w:t>
      </w:r>
    </w:p>
    <w:tbl>
      <w:tblPr>
        <w:tblW w:w="9079" w:type="dxa"/>
        <w:jc w:val="center"/>
        <w:tblInd w:w="-1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138"/>
        <w:gridCol w:w="7941"/>
      </w:tblGrid>
      <w:tr w:rsidR="00275780" w:rsidTr="00275780">
        <w:trPr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 w:rsidP="00463E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75780" w:rsidTr="00275780">
        <w:trPr>
          <w:trHeight w:val="866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Заведующий отделом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Главный специалист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Default="00275780" w:rsidP="00463E56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275780">
              <w:rPr>
                <w:iCs/>
                <w:color w:val="000000" w:themeColor="text1"/>
                <w:sz w:val="28"/>
                <w:szCs w:val="28"/>
              </w:rPr>
              <w:t>Главный</w:t>
            </w:r>
            <w:r>
              <w:rPr>
                <w:iCs/>
                <w:sz w:val="28"/>
                <w:szCs w:val="28"/>
              </w:rPr>
              <w:t xml:space="preserve"> специалист по планированию и экономическому анализу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</w:tr>
      <w:tr w:rsidR="00275780" w:rsidTr="00275780">
        <w:trPr>
          <w:trHeight w:val="850"/>
          <w:jc w:val="center"/>
        </w:trPr>
        <w:tc>
          <w:tcPr>
            <w:tcW w:w="1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5780" w:rsidRDefault="002757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5780" w:rsidRPr="00275780" w:rsidRDefault="00275780" w:rsidP="00463E56">
            <w:pPr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275780">
              <w:rPr>
                <w:iCs/>
                <w:color w:val="000000" w:themeColor="text1"/>
                <w:sz w:val="28"/>
                <w:szCs w:val="28"/>
              </w:rPr>
              <w:t>Специалист отдела по аграрным вопросам, землепользованию и охране окружающей среде администрации Егорьевского района Алтайского края.</w:t>
            </w:r>
          </w:p>
        </w:tc>
      </w:tr>
    </w:tbl>
    <w:p w:rsidR="00275780" w:rsidRDefault="00BB0456" w:rsidP="00BB045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30529" w:rsidRDefault="00275780" w:rsidP="008305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515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30529" w:rsidRPr="00900294">
        <w:rPr>
          <w:sz w:val="28"/>
          <w:szCs w:val="28"/>
        </w:rPr>
        <w:t xml:space="preserve">Приложение </w:t>
      </w:r>
      <w:r w:rsidR="005A4B2C">
        <w:rPr>
          <w:sz w:val="28"/>
          <w:szCs w:val="28"/>
        </w:rPr>
        <w:t>5</w:t>
      </w:r>
      <w:r w:rsidR="00830529" w:rsidRPr="00900294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W w:w="4424" w:type="dxa"/>
        <w:tblInd w:w="5637" w:type="dxa"/>
        <w:tblLook w:val="0000"/>
      </w:tblPr>
      <w:tblGrid>
        <w:gridCol w:w="4424"/>
      </w:tblGrid>
      <w:tr w:rsidR="008B7C76" w:rsidTr="008B7C76">
        <w:tc>
          <w:tcPr>
            <w:tcW w:w="4424" w:type="dxa"/>
            <w:shd w:val="clear" w:color="auto" w:fill="FFFFFF"/>
          </w:tcPr>
          <w:p w:rsidR="008B7C76" w:rsidRDefault="008B7C76" w:rsidP="008B7C76">
            <w:pPr>
              <w:tabs>
                <w:tab w:val="left" w:pos="9639"/>
              </w:tabs>
              <w:rPr>
                <w:rFonts w:eastAsia="SimSun"/>
                <w:sz w:val="28"/>
                <w:szCs w:val="28"/>
                <w:lang w:eastAsia="zh-CN"/>
              </w:rPr>
            </w:pPr>
          </w:p>
          <w:p w:rsidR="008B7C76" w:rsidRDefault="008B7C76" w:rsidP="008B7C76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«Приложение 5</w:t>
            </w:r>
          </w:p>
          <w:p w:rsidR="008B7C76" w:rsidRDefault="008B7C76" w:rsidP="008B7C76">
            <w:pPr>
              <w:tabs>
                <w:tab w:val="left" w:pos="9639"/>
              </w:tabs>
              <w:jc w:val="both"/>
            </w:pPr>
            <w:r>
              <w:rPr>
                <w:rFonts w:eastAsia="SimSun"/>
                <w:sz w:val="28"/>
                <w:szCs w:val="28"/>
                <w:lang w:eastAsia="zh-CN"/>
              </w:rPr>
              <w:t>к постановлению администрации Егорьевского района Алтайского края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zh-CN"/>
              </w:rPr>
              <w:t>от 27.12.2024 № 226</w:t>
            </w:r>
          </w:p>
        </w:tc>
      </w:tr>
    </w:tbl>
    <w:p w:rsidR="008B7C76" w:rsidRPr="00CF31E7" w:rsidRDefault="008B7C76" w:rsidP="008B7C76">
      <w:pPr>
        <w:pStyle w:val="af3"/>
        <w:jc w:val="right"/>
        <w:rPr>
          <w:b/>
          <w:color w:val="000000"/>
          <w:sz w:val="24"/>
        </w:rPr>
      </w:pPr>
    </w:p>
    <w:p w:rsidR="008B7C76" w:rsidRDefault="008B7C76" w:rsidP="008B7C76">
      <w:pPr>
        <w:spacing w:before="96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Состав</w:t>
      </w:r>
    </w:p>
    <w:p w:rsidR="008B7C76" w:rsidRDefault="008B7C76" w:rsidP="008B7C76">
      <w:pPr>
        <w:jc w:val="center"/>
        <w:rPr>
          <w:rFonts w:eastAsia="SimSun"/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комиссии по </w:t>
      </w:r>
      <w:r>
        <w:rPr>
          <w:sz w:val="28"/>
          <w:szCs w:val="28"/>
        </w:rPr>
        <w:t>классификации информационных систем</w:t>
      </w:r>
      <w:r w:rsidRPr="009C7252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администрации </w:t>
      </w:r>
    </w:p>
    <w:p w:rsidR="008B7C76" w:rsidRDefault="008B7C76" w:rsidP="008B7C76"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Егорьевского района Алтайского края</w:t>
      </w:r>
    </w:p>
    <w:p w:rsidR="008B7C76" w:rsidRDefault="008B7C76" w:rsidP="008B7C76">
      <w:pPr>
        <w:jc w:val="center"/>
      </w:pPr>
    </w:p>
    <w:p w:rsidR="008B7C76" w:rsidRDefault="008B7C76" w:rsidP="008B7C76">
      <w:pPr>
        <w:pStyle w:val="af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Для определения уровня защищенности информационных систем персональных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данных и установления класса защищенности информационных систем </w:t>
      </w:r>
      <w:r>
        <w:rPr>
          <w:rFonts w:ascii="Times New Roman" w:eastAsia="SimSun" w:hAnsi="Times New Roman"/>
          <w:sz w:val="28"/>
          <w:szCs w:val="28"/>
          <w:lang w:eastAsia="zh-CN"/>
        </w:rPr>
        <w:t>администрации Егорьевского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назначается</w:t>
      </w:r>
      <w:r>
        <w:rPr>
          <w:rFonts w:ascii="Times New Roman" w:hAnsi="Times New Roman"/>
          <w:sz w:val="28"/>
          <w:szCs w:val="24"/>
        </w:rPr>
        <w:t xml:space="preserve"> комиссия в составе:</w:t>
      </w:r>
    </w:p>
    <w:p w:rsidR="008B7C76" w:rsidRDefault="008B7C76" w:rsidP="008B7C76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Председатель комиссии:</w:t>
      </w:r>
    </w:p>
    <w:p w:rsidR="008B7C76" w:rsidRDefault="008B7C76" w:rsidP="008B7C76">
      <w:pPr>
        <w:ind w:left="2977" w:hanging="2268"/>
        <w:jc w:val="both"/>
        <w:rPr>
          <w:sz w:val="28"/>
          <w:szCs w:val="28"/>
        </w:rPr>
      </w:pPr>
      <w:r w:rsidRPr="00C736F5">
        <w:rPr>
          <w:sz w:val="28"/>
        </w:rPr>
        <w:t>Бурба А.Л.</w:t>
      </w:r>
      <w:r w:rsidRPr="00C736F5">
        <w:rPr>
          <w:sz w:val="28"/>
          <w:szCs w:val="28"/>
        </w:rPr>
        <w:t xml:space="preserve"> </w:t>
      </w:r>
      <w:r>
        <w:rPr>
          <w:sz w:val="28"/>
          <w:szCs w:val="28"/>
        </w:rPr>
        <w:t>–    начальник отдела по информатизации и электронному документообороту управления делами администрации Егорьевского района Алтайского края.</w:t>
      </w:r>
    </w:p>
    <w:p w:rsidR="008B7C76" w:rsidRPr="00C736F5" w:rsidRDefault="008B7C76" w:rsidP="008B7C76">
      <w:pPr>
        <w:ind w:left="709"/>
        <w:jc w:val="both"/>
        <w:rPr>
          <w:sz w:val="28"/>
          <w:szCs w:val="28"/>
        </w:rPr>
      </w:pPr>
      <w:r w:rsidRPr="00C736F5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C736F5">
        <w:rPr>
          <w:sz w:val="28"/>
          <w:szCs w:val="28"/>
        </w:rPr>
        <w:t>комиссии:</w:t>
      </w:r>
    </w:p>
    <w:p w:rsidR="008B7C76" w:rsidRPr="00CA7791" w:rsidRDefault="008B7C76" w:rsidP="008B7C76">
      <w:pPr>
        <w:pStyle w:val="af2"/>
        <w:ind w:left="2977" w:hanging="2268"/>
        <w:jc w:val="both"/>
      </w:pPr>
      <w:r>
        <w:t>Кочнева Т.А. -</w:t>
      </w:r>
      <w:r w:rsidRPr="00C736F5">
        <w:rPr>
          <w:szCs w:val="28"/>
        </w:rPr>
        <w:t xml:space="preserve"> </w:t>
      </w:r>
      <w:r>
        <w:rPr>
          <w:szCs w:val="28"/>
        </w:rPr>
        <w:t xml:space="preserve">начальник  управления делами администрации </w:t>
      </w:r>
      <w:r w:rsidRPr="00CA7791">
        <w:rPr>
          <w:szCs w:val="28"/>
        </w:rPr>
        <w:t>Егорьевского района Алтайского края;</w:t>
      </w:r>
    </w:p>
    <w:p w:rsidR="008B7C76" w:rsidRPr="008B7C76" w:rsidRDefault="008B7C76" w:rsidP="008B7C76">
      <w:pPr>
        <w:pStyle w:val="7"/>
        <w:ind w:left="3119" w:hanging="2552"/>
        <w:jc w:val="both"/>
        <w:rPr>
          <w:b w:val="0"/>
        </w:rPr>
      </w:pPr>
      <w:bookmarkStart w:id="4" w:name="_GoBack"/>
      <w:r w:rsidRPr="00102C0D">
        <w:rPr>
          <w:color w:val="FF0000"/>
          <w:sz w:val="28"/>
          <w:szCs w:val="28"/>
        </w:rPr>
        <w:t xml:space="preserve"> </w:t>
      </w:r>
      <w:r w:rsidRPr="008B7C76">
        <w:rPr>
          <w:rFonts w:ascii="Times New Roman" w:hAnsi="Times New Roman"/>
          <w:b w:val="0"/>
          <w:sz w:val="28"/>
          <w:szCs w:val="28"/>
        </w:rPr>
        <w:t>Смирнова Д.Н.  - специалист отдела по информатизации управления делами администрации района</w:t>
      </w:r>
      <w:bookmarkEnd w:id="4"/>
      <w:r w:rsidRPr="008B7C76">
        <w:rPr>
          <w:rFonts w:ascii="Times New Roman" w:hAnsi="Times New Roman"/>
          <w:b w:val="0"/>
          <w:sz w:val="28"/>
          <w:szCs w:val="28"/>
        </w:rPr>
        <w:t>.</w:t>
      </w:r>
    </w:p>
    <w:p w:rsidR="008B7C76" w:rsidRPr="009C7252" w:rsidRDefault="008B7C76" w:rsidP="008B7C7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9C7252">
        <w:rPr>
          <w:sz w:val="28"/>
          <w:szCs w:val="28"/>
        </w:rPr>
        <w:t xml:space="preserve">По результатам работ комиссия предоставляет </w:t>
      </w:r>
      <w:r w:rsidRPr="009C7252">
        <w:rPr>
          <w:rFonts w:eastAsia="SimSun"/>
          <w:sz w:val="28"/>
          <w:szCs w:val="28"/>
          <w:lang w:eastAsia="zh-CN"/>
        </w:rPr>
        <w:t>главе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9C7252">
        <w:rPr>
          <w:rFonts w:eastAsia="SimSun"/>
          <w:sz w:val="28"/>
          <w:szCs w:val="28"/>
          <w:lang w:eastAsia="zh-CN"/>
        </w:rPr>
        <w:t>Егорьевского района Алтайского края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9C7252">
        <w:rPr>
          <w:sz w:val="28"/>
          <w:szCs w:val="28"/>
        </w:rPr>
        <w:t xml:space="preserve">для утверждения Акт установления уровня защищенности информационной системы персональных данных и Акт установления класса защищенности государственной информационной системы (для каждой информационной системы данных составляется отдельный акт) </w:t>
      </w:r>
      <w:r w:rsidRPr="009C7252">
        <w:rPr>
          <w:rFonts w:eastAsia="SimSun"/>
          <w:sz w:val="28"/>
          <w:szCs w:val="28"/>
          <w:lang w:eastAsia="zh-CN"/>
        </w:rPr>
        <w:t xml:space="preserve">администрации </w:t>
      </w:r>
    </w:p>
    <w:p w:rsidR="00BB0456" w:rsidRPr="009C7252" w:rsidRDefault="008B7C76" w:rsidP="008B7C76">
      <w:pPr>
        <w:jc w:val="both"/>
        <w:rPr>
          <w:rFonts w:eastAsia="SimSun"/>
          <w:sz w:val="28"/>
          <w:szCs w:val="28"/>
          <w:lang w:eastAsia="zh-CN"/>
        </w:rPr>
      </w:pPr>
      <w:r w:rsidRPr="009C7252">
        <w:rPr>
          <w:rFonts w:eastAsia="SimSun"/>
          <w:sz w:val="28"/>
          <w:szCs w:val="28"/>
          <w:lang w:eastAsia="zh-CN"/>
        </w:rPr>
        <w:t>Егорьевского района Алтайского края</w:t>
      </w:r>
      <w:r w:rsidR="00BB0456">
        <w:rPr>
          <w:rFonts w:eastAsia="SimSun"/>
          <w:sz w:val="28"/>
          <w:szCs w:val="28"/>
          <w:lang w:eastAsia="zh-CN"/>
        </w:rPr>
        <w:t>.».</w:t>
      </w:r>
    </w:p>
    <w:p w:rsidR="00BB0456" w:rsidRDefault="00BB0456" w:rsidP="00BB04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27BE">
        <w:rPr>
          <w:sz w:val="28"/>
          <w:szCs w:val="28"/>
        </w:rPr>
        <w:t>4</w:t>
      </w:r>
      <w:r w:rsidR="003515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0294">
        <w:rPr>
          <w:sz w:val="28"/>
          <w:szCs w:val="28"/>
        </w:rPr>
        <w:t xml:space="preserve">Приложение </w:t>
      </w:r>
      <w:r w:rsidR="00D06969">
        <w:rPr>
          <w:sz w:val="28"/>
          <w:szCs w:val="28"/>
        </w:rPr>
        <w:t>6</w:t>
      </w:r>
      <w:r w:rsidRPr="00900294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W w:w="4417" w:type="dxa"/>
        <w:tblInd w:w="5637" w:type="dxa"/>
        <w:tblLook w:val="0000"/>
      </w:tblPr>
      <w:tblGrid>
        <w:gridCol w:w="4417"/>
      </w:tblGrid>
      <w:tr w:rsidR="00D06969" w:rsidTr="00D06969">
        <w:tc>
          <w:tcPr>
            <w:tcW w:w="4417" w:type="dxa"/>
            <w:shd w:val="clear" w:color="auto" w:fill="FFFFFF"/>
          </w:tcPr>
          <w:p w:rsidR="00D06969" w:rsidRDefault="00D06969" w:rsidP="00D06969">
            <w:pPr>
              <w:tabs>
                <w:tab w:val="left" w:pos="9639"/>
              </w:tabs>
              <w:rPr>
                <w:rFonts w:eastAsia="SimSun"/>
                <w:sz w:val="28"/>
                <w:szCs w:val="28"/>
                <w:lang w:eastAsia="zh-CN"/>
              </w:rPr>
            </w:pPr>
          </w:p>
          <w:p w:rsidR="00D06969" w:rsidRDefault="00D06969" w:rsidP="00D06969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«Приложение 6</w:t>
            </w:r>
          </w:p>
          <w:p w:rsidR="00D06969" w:rsidRDefault="00D06969" w:rsidP="00D06969">
            <w:pPr>
              <w:tabs>
                <w:tab w:val="left" w:pos="9639"/>
              </w:tabs>
              <w:jc w:val="both"/>
            </w:pPr>
            <w:r>
              <w:rPr>
                <w:rFonts w:eastAsia="SimSun"/>
                <w:sz w:val="28"/>
                <w:szCs w:val="28"/>
                <w:lang w:eastAsia="zh-CN"/>
              </w:rPr>
              <w:t>к постановлению администрации Егорьевского района Алтайского края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zh-CN"/>
              </w:rPr>
              <w:t>от 27.12.2024 № 226</w:t>
            </w:r>
          </w:p>
        </w:tc>
      </w:tr>
    </w:tbl>
    <w:p w:rsidR="00D06969" w:rsidRDefault="00D06969" w:rsidP="00D06969">
      <w:pPr>
        <w:spacing w:before="9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План</w:t>
      </w:r>
    </w:p>
    <w:p w:rsidR="00D06969" w:rsidRDefault="00D06969" w:rsidP="00D06969">
      <w:pPr>
        <w:jc w:val="center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размещения автоматизированных рабочих мест, на которых осуществляется обработка персональных данных в </w:t>
      </w:r>
      <w:r>
        <w:rPr>
          <w:rFonts w:eastAsia="SimSun"/>
          <w:sz w:val="28"/>
          <w:szCs w:val="28"/>
          <w:lang w:eastAsia="zh-CN"/>
        </w:rPr>
        <w:t>администрации</w:t>
      </w:r>
    </w:p>
    <w:p w:rsidR="00D06969" w:rsidRDefault="00D06969" w:rsidP="00D06969"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Егорьевского района Алтайского края</w:t>
      </w:r>
    </w:p>
    <w:p w:rsidR="00D06969" w:rsidRDefault="00D06969" w:rsidP="00D06969">
      <w:pPr>
        <w:jc w:val="center"/>
        <w:rPr>
          <w:sz w:val="28"/>
          <w:szCs w:val="28"/>
        </w:rPr>
      </w:pPr>
    </w:p>
    <w:p w:rsidR="00D06969" w:rsidRPr="001A3640" w:rsidRDefault="00D06969" w:rsidP="00D06969">
      <w:pPr>
        <w:ind w:firstLine="708"/>
        <w:jc w:val="both"/>
        <w:rPr>
          <w:sz w:val="28"/>
          <w:szCs w:val="28"/>
        </w:rPr>
      </w:pPr>
      <w:r w:rsidRPr="001A3640">
        <w:rPr>
          <w:sz w:val="28"/>
          <w:szCs w:val="28"/>
        </w:rPr>
        <w:t>Размещение автоматизированных рабочих мест, на которых осуществляется обработка персональных данных в рамках информационных систем персональных данных (ИСПДн), отражена в таблице, приведенной ниже:</w:t>
      </w:r>
    </w:p>
    <w:p w:rsidR="00D06969" w:rsidRDefault="00D06969" w:rsidP="00D06969">
      <w:pPr>
        <w:ind w:firstLine="708"/>
        <w:jc w:val="both"/>
      </w:pPr>
    </w:p>
    <w:tbl>
      <w:tblPr>
        <w:tblW w:w="9918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550"/>
        <w:gridCol w:w="977"/>
        <w:gridCol w:w="4989"/>
        <w:gridCol w:w="3402"/>
      </w:tblGrid>
      <w:tr w:rsidR="00D06969" w:rsidTr="00D06969">
        <w:trPr>
          <w:trHeight w:val="276"/>
        </w:trPr>
        <w:tc>
          <w:tcPr>
            <w:tcW w:w="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№ п\п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№ каб.</w:t>
            </w:r>
          </w:p>
        </w:tc>
        <w:tc>
          <w:tcPr>
            <w:tcW w:w="49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Должность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ИС</w:t>
            </w:r>
          </w:p>
        </w:tc>
      </w:tr>
      <w:tr w:rsidR="00D06969" w:rsidTr="00D06969">
        <w:trPr>
          <w:trHeight w:val="276"/>
        </w:trPr>
        <w:tc>
          <w:tcPr>
            <w:tcW w:w="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49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</w:tr>
      <w:tr w:rsidR="00D06969" w:rsidTr="00D06969">
        <w:trPr>
          <w:trHeight w:val="276"/>
        </w:trPr>
        <w:tc>
          <w:tcPr>
            <w:tcW w:w="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49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/>
        </w:tc>
      </w:tr>
      <w:tr w:rsidR="00D06969" w:rsidTr="00D06969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0E4086" w:rsidRDefault="00D06969" w:rsidP="00D06969">
            <w:pPr>
              <w:jc w:val="both"/>
              <w:rPr>
                <w:iCs/>
              </w:rPr>
            </w:pPr>
            <w:r w:rsidRPr="000E4086">
              <w:rPr>
                <w:iCs/>
              </w:rPr>
              <w:t>Заместитель главы администрации Егорьевского района Алтайского края, начальник отдела по архитектуре и градостроительству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0E4086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ГИС ЖКХ, КонтурЭкстерн</w:t>
            </w:r>
          </w:p>
        </w:tc>
      </w:tr>
      <w:tr w:rsidR="00D06969" w:rsidTr="00D06969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 w:rsidRPr="00224997">
              <w:rPr>
                <w:iCs/>
              </w:rPr>
              <w:t>Заместитель начальника</w:t>
            </w:r>
            <w:r>
              <w:rPr>
                <w:iCs/>
              </w:rPr>
              <w:t xml:space="preserve"> отдела по архитектуре и </w:t>
            </w:r>
            <w:r>
              <w:rPr>
                <w:iCs/>
              </w:rPr>
              <w:lastRenderedPageBreak/>
              <w:t>градостроительству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C53B08" w:rsidRDefault="00D06969" w:rsidP="00D069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АИС «Реформа ЖКХ», ГИС ЖКХ, </w:t>
            </w:r>
            <w:r>
              <w:rPr>
                <w:color w:val="000000"/>
              </w:rPr>
              <w:lastRenderedPageBreak/>
              <w:t>ГЖИ Алтай, ФГИС ТП, ГИС ЕИС, Доступная среда, ФГИС УТКО, ИСУП, 1С- транспорт, КонтурЭкстерн</w:t>
            </w:r>
            <w:r w:rsidR="00224997">
              <w:rPr>
                <w:color w:val="000000"/>
              </w:rPr>
              <w:t>, ИС «Росдормониторинг», ГИСОГД, ГИСЭНЕРГОЭФФЕКТИВНОСТЬ, ПГС</w:t>
            </w:r>
          </w:p>
        </w:tc>
      </w:tr>
      <w:tr w:rsidR="00D06969" w:rsidTr="00D06969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lastRenderedPageBreak/>
              <w:t>3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по архитектуре и градостроительству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C53B08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ИС «Росдормониторинг», ГИСОГД, ГИСЭНЕРГОЭФФЕКТИВНОСТЬ, ПГС</w:t>
            </w:r>
          </w:p>
        </w:tc>
      </w:tr>
      <w:tr w:rsidR="00D06969" w:rsidTr="00D06969">
        <w:trPr>
          <w:trHeight w:val="1004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4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6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F3732D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Начальник управления делами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CE7A8B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ЕГИССО, ПОС, ССТУ.РФ, ГИСМ, Медиалогия, труд всем, ПОС: Администрирование</w:t>
            </w:r>
          </w:p>
        </w:tc>
      </w:tr>
      <w:tr w:rsidR="00D06969" w:rsidTr="00D06969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19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0E4086" w:rsidRDefault="00D06969" w:rsidP="00D069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СУФД, 1С: Бухгалтерия, 1С: Зарплата, КонурЭкстерн, СБИС</w:t>
            </w:r>
            <w:r w:rsidR="00BF72A0">
              <w:rPr>
                <w:color w:val="000000" w:themeColor="text1"/>
              </w:rPr>
              <w:t>, ЕИС «Закупки»</w:t>
            </w:r>
          </w:p>
          <w:p w:rsidR="00D06969" w:rsidRPr="00120142" w:rsidRDefault="00D06969" w:rsidP="00D06969">
            <w:pPr>
              <w:rPr>
                <w:color w:val="000000"/>
              </w:rPr>
            </w:pPr>
          </w:p>
        </w:tc>
      </w:tr>
      <w:tr w:rsidR="00D06969" w:rsidTr="00D06969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6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19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Заместитель начальника отдела бухгалтерского учета и отчетности администрации Егорьевского района Алтайского края – заместитель главного бухгалтера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0E4086" w:rsidRDefault="00D06969" w:rsidP="00D069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СУФД, 1С: Бухгалтерия, 1С: Зарплата, КонурЭкстерн, СБИС, ЕГИССО</w:t>
            </w:r>
          </w:p>
          <w:p w:rsidR="00D06969" w:rsidRDefault="00D06969" w:rsidP="00D06969">
            <w:pPr>
              <w:rPr>
                <w:iCs/>
              </w:rPr>
            </w:pP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19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бухгалтерского учета и отчетности администрации Егорьевского района Алтайского края – бухгалтер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0E4086" w:rsidRDefault="00D06969" w:rsidP="00D069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СУФД, 1С: Бухгалтерия, 1С: Зарплата, КонурЭкстерн, СБИС</w:t>
            </w:r>
          </w:p>
          <w:p w:rsidR="00D06969" w:rsidRDefault="00D06969" w:rsidP="00D06969">
            <w:pPr>
              <w:rPr>
                <w:iCs/>
              </w:rPr>
            </w:pP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32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Начальник отдела по информатизации и электронному документообороту управления делами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iCs/>
              </w:rPr>
            </w:pPr>
            <w:r>
              <w:rPr>
                <w:color w:val="000000"/>
              </w:rPr>
              <w:t>ЕГИССО, ПОС, ССТУ.РФ, Медиалогия, труд всем, ПОС: Администрирование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32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Специалист по информатизации управления делами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ССТУ.РФ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Заведующий архивным отделом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643A05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Архивный фонд, ГИС ЕЦП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 w:rsidRPr="00BF72A0">
              <w:rPr>
                <w:iCs/>
              </w:rPr>
              <w:t>Заместитель заведующего</w:t>
            </w:r>
            <w:r>
              <w:rPr>
                <w:iCs/>
              </w:rPr>
              <w:t xml:space="preserve"> архивного отдела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643A05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ГИС ЕЦП, архивный фонд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12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13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архивного отдела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643A05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ГИС ЕЦП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13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32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Начальник отдела по делам гражданской обороны и чрезвычайным ситуациям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КПИС «МПЭ»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14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25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Заведующий отделом по управлению муниципальным имуществом и земельным отношениям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ГИС ГМП, Росреестр, ПГС, Торги, ЕРВК, Мониторингг, РТС-ТЕНДЕР, ГИС ЕИС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25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по управлению муниципальным имуществом и земельным отношениям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ГИС ГМП, Росреестр, ПГС, Торги, ЕРВК, Мониторингг, РТС-ТЕНДЕР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16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21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Заведующий отделом по экономике и труду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СМЭВ, ЕИС «Закупки», РТС-ТЕНДЕР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24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Заместитель заведующего отделом по экономике и труду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 w:themeColor="text1"/>
              </w:rPr>
              <w:t>КонурЭкстерн, 1С: Предприятие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Pr="0089258E" w:rsidRDefault="00D06969" w:rsidP="00D06969">
            <w:pPr>
              <w:jc w:val="center"/>
            </w:pPr>
            <w:r>
              <w:t>21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A85B36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СМЭВ, ГАСУ, РРГУ, ЕСИА, ПГС, Росреестр, Мониторинг МСП, КС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 w:themeColor="text1"/>
              </w:rPr>
              <w:t>, ГИС ЕИС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24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РТС-ТЕНДЕР, АРМ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20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управления делами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1С: Кадры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21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>
              <w:rPr>
                <w:iCs/>
              </w:rPr>
              <w:t>Главный специалист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rPr>
                <w:color w:val="000000"/>
              </w:rPr>
            </w:pPr>
            <w:r>
              <w:rPr>
                <w:color w:val="000000"/>
              </w:rPr>
              <w:t>АИС «РЕСПАК», ЕФИС ЗСН</w:t>
            </w:r>
          </w:p>
        </w:tc>
      </w:tr>
      <w:tr w:rsidR="00D06969" w:rsidTr="00D06969">
        <w:trPr>
          <w:cantSplit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lastRenderedPageBreak/>
              <w:t>22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06969" w:rsidRDefault="00D06969" w:rsidP="00D06969">
            <w:pPr>
              <w:jc w:val="center"/>
            </w:pPr>
            <w:r>
              <w:t>12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Default="00D06969" w:rsidP="00D06969">
            <w:pPr>
              <w:jc w:val="both"/>
              <w:rPr>
                <w:iCs/>
              </w:rPr>
            </w:pPr>
            <w:r w:rsidRPr="009E68A3">
              <w:rPr>
                <w:iCs/>
              </w:rPr>
              <w:t>Главный</w:t>
            </w:r>
            <w:r>
              <w:rPr>
                <w:iCs/>
              </w:rPr>
              <w:t xml:space="preserve"> специалист по планированию и экономическому анализу отдела по аграрным вопросам, землепользованию и охране окружающей среде администрации Егорьевского района Алтайского края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06969" w:rsidRPr="00961204" w:rsidRDefault="00A927BE" w:rsidP="00D06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АИС «РЕСПАК», ЕФИС ЗСН</w:t>
            </w:r>
          </w:p>
        </w:tc>
      </w:tr>
    </w:tbl>
    <w:p w:rsidR="008B7C76" w:rsidRDefault="00A927BE" w:rsidP="00A927BE">
      <w:pPr>
        <w:pStyle w:val="Noeeu1"/>
        <w:widowControl/>
        <w:ind w:firstLine="709"/>
        <w:jc w:val="right"/>
      </w:pPr>
      <w:r>
        <w:t>».</w:t>
      </w:r>
    </w:p>
    <w:p w:rsidR="008B7C76" w:rsidRDefault="00351567" w:rsidP="008305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0029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900294">
        <w:rPr>
          <w:sz w:val="28"/>
          <w:szCs w:val="28"/>
        </w:rPr>
        <w:t xml:space="preserve"> к постановлению изложить  в  следующей  редакции:</w:t>
      </w:r>
    </w:p>
    <w:tbl>
      <w:tblPr>
        <w:tblW w:w="4362" w:type="dxa"/>
        <w:tblInd w:w="5070" w:type="dxa"/>
        <w:tblLook w:val="0000"/>
      </w:tblPr>
      <w:tblGrid>
        <w:gridCol w:w="4362"/>
      </w:tblGrid>
      <w:tr w:rsidR="00351567" w:rsidTr="00351567">
        <w:tc>
          <w:tcPr>
            <w:tcW w:w="4362" w:type="dxa"/>
            <w:shd w:val="clear" w:color="auto" w:fill="FFFFFF"/>
          </w:tcPr>
          <w:p w:rsidR="00351567" w:rsidRDefault="00351567" w:rsidP="00351567">
            <w:pPr>
              <w:tabs>
                <w:tab w:val="left" w:pos="9639"/>
              </w:tabs>
              <w:rPr>
                <w:rFonts w:eastAsia="SimSun"/>
                <w:sz w:val="28"/>
                <w:szCs w:val="28"/>
                <w:lang w:eastAsia="zh-CN"/>
              </w:rPr>
            </w:pPr>
          </w:p>
          <w:p w:rsidR="00351567" w:rsidRDefault="00351567" w:rsidP="00351567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«Приложение 7</w:t>
            </w:r>
          </w:p>
          <w:p w:rsidR="00351567" w:rsidRDefault="00351567" w:rsidP="00351567">
            <w:pPr>
              <w:tabs>
                <w:tab w:val="left" w:pos="9639"/>
              </w:tabs>
              <w:ind w:left="-24" w:hanging="29"/>
              <w:jc w:val="both"/>
            </w:pPr>
            <w:r>
              <w:rPr>
                <w:rFonts w:eastAsia="SimSun"/>
                <w:sz w:val="28"/>
                <w:szCs w:val="28"/>
                <w:lang w:eastAsia="zh-CN"/>
              </w:rPr>
              <w:t>к постановлению администрации Егорьевского района Алтайского края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zh-CN"/>
              </w:rPr>
              <w:t>от 27.12.2024 № 226</w:t>
            </w:r>
          </w:p>
        </w:tc>
      </w:tr>
    </w:tbl>
    <w:p w:rsidR="00351567" w:rsidRDefault="00351567" w:rsidP="00351567">
      <w:pPr>
        <w:spacing w:before="96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Состав</w:t>
      </w:r>
    </w:p>
    <w:p w:rsidR="00351567" w:rsidRDefault="00351567" w:rsidP="00351567">
      <w:pPr>
        <w:jc w:val="center"/>
      </w:pPr>
      <w:r>
        <w:rPr>
          <w:bCs/>
          <w:sz w:val="28"/>
          <w:szCs w:val="28"/>
        </w:rPr>
        <w:t>комиссии по уничтожению носителей</w:t>
      </w:r>
    </w:p>
    <w:p w:rsidR="00351567" w:rsidRDefault="00351567" w:rsidP="00351567">
      <w:pPr>
        <w:spacing w:after="480"/>
        <w:jc w:val="center"/>
      </w:pPr>
      <w:r>
        <w:rPr>
          <w:bCs/>
          <w:sz w:val="28"/>
          <w:szCs w:val="28"/>
        </w:rPr>
        <w:t>персональных данных</w:t>
      </w:r>
    </w:p>
    <w:p w:rsidR="00351567" w:rsidRDefault="00351567" w:rsidP="0035156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Председатель комиссии:</w:t>
      </w:r>
    </w:p>
    <w:p w:rsidR="00351567" w:rsidRDefault="00351567" w:rsidP="00351567">
      <w:pPr>
        <w:ind w:left="2977" w:hanging="2268"/>
        <w:jc w:val="both"/>
        <w:rPr>
          <w:sz w:val="28"/>
          <w:szCs w:val="28"/>
        </w:rPr>
      </w:pPr>
      <w:r w:rsidRPr="00C736F5">
        <w:rPr>
          <w:sz w:val="28"/>
        </w:rPr>
        <w:t>Бурба А.Л.</w:t>
      </w:r>
      <w:r w:rsidRPr="00C736F5">
        <w:rPr>
          <w:sz w:val="28"/>
          <w:szCs w:val="28"/>
        </w:rPr>
        <w:t xml:space="preserve"> </w:t>
      </w:r>
      <w:r>
        <w:rPr>
          <w:sz w:val="28"/>
          <w:szCs w:val="28"/>
        </w:rPr>
        <w:t>–        начальник отдела по информатизации и электронному документообороту управления делами администрации Егорьевского района Алтайского края.</w:t>
      </w:r>
    </w:p>
    <w:p w:rsidR="00351567" w:rsidRPr="00C736F5" w:rsidRDefault="00351567" w:rsidP="00351567">
      <w:pPr>
        <w:ind w:left="709"/>
        <w:jc w:val="both"/>
        <w:rPr>
          <w:sz w:val="28"/>
          <w:szCs w:val="28"/>
        </w:rPr>
      </w:pPr>
      <w:r w:rsidRPr="00C736F5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C736F5">
        <w:rPr>
          <w:sz w:val="28"/>
          <w:szCs w:val="28"/>
        </w:rPr>
        <w:t>комиссии:</w:t>
      </w:r>
    </w:p>
    <w:p w:rsidR="00351567" w:rsidRPr="00CA7791" w:rsidRDefault="00351567" w:rsidP="00351567">
      <w:pPr>
        <w:pStyle w:val="af2"/>
        <w:ind w:left="2977" w:hanging="2268"/>
        <w:jc w:val="both"/>
      </w:pPr>
      <w:r>
        <w:t>Кочнева Т.А. -</w:t>
      </w:r>
      <w:r w:rsidRPr="00C736F5">
        <w:rPr>
          <w:szCs w:val="28"/>
        </w:rPr>
        <w:t xml:space="preserve"> </w:t>
      </w:r>
      <w:r>
        <w:rPr>
          <w:szCs w:val="28"/>
        </w:rPr>
        <w:t xml:space="preserve">начальник  управления делами администрации </w:t>
      </w:r>
      <w:r w:rsidRPr="00CA7791">
        <w:rPr>
          <w:szCs w:val="28"/>
        </w:rPr>
        <w:t>Егорьевского района Алтайского края;</w:t>
      </w:r>
    </w:p>
    <w:p w:rsidR="00351567" w:rsidRPr="004517F7" w:rsidRDefault="00351567" w:rsidP="004517F7">
      <w:pPr>
        <w:pStyle w:val="7"/>
        <w:ind w:left="3119" w:hanging="2552"/>
        <w:jc w:val="both"/>
        <w:rPr>
          <w:rFonts w:ascii="Times New Roman" w:hAnsi="Times New Roman"/>
          <w:b w:val="0"/>
          <w:sz w:val="28"/>
          <w:szCs w:val="28"/>
        </w:rPr>
      </w:pPr>
      <w:r w:rsidRPr="00AD3A2D">
        <w:rPr>
          <w:b w:val="0"/>
          <w:color w:val="FF0000"/>
          <w:sz w:val="28"/>
          <w:szCs w:val="28"/>
        </w:rPr>
        <w:t xml:space="preserve"> </w:t>
      </w:r>
      <w:r w:rsidRPr="00351567">
        <w:rPr>
          <w:rFonts w:ascii="Times New Roman" w:hAnsi="Times New Roman"/>
          <w:b w:val="0"/>
          <w:sz w:val="28"/>
          <w:szCs w:val="28"/>
        </w:rPr>
        <w:t>Смирнова Д.Н.  - специалист отдела по информатизации управления делами администрации района.</w:t>
      </w:r>
    </w:p>
    <w:p w:rsidR="00351567" w:rsidRDefault="00351567" w:rsidP="00351567">
      <w:pPr>
        <w:pStyle w:val="7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517F7">
        <w:rPr>
          <w:rFonts w:ascii="Times New Roman" w:hAnsi="Times New Roman"/>
          <w:b w:val="0"/>
          <w:sz w:val="28"/>
          <w:szCs w:val="28"/>
        </w:rPr>
        <w:t xml:space="preserve">По результатам работ комиссия предоставляет главе </w:t>
      </w:r>
      <w:r w:rsidRPr="004517F7">
        <w:rPr>
          <w:rFonts w:ascii="Times New Roman" w:eastAsia="SimSun" w:hAnsi="Times New Roman"/>
          <w:b w:val="0"/>
          <w:sz w:val="28"/>
          <w:szCs w:val="28"/>
          <w:lang w:eastAsia="zh-CN"/>
        </w:rPr>
        <w:t>Егорьевского района Алтайского края</w:t>
      </w:r>
      <w:r w:rsidRPr="004517F7">
        <w:rPr>
          <w:rFonts w:ascii="Times New Roman" w:hAnsi="Times New Roman"/>
          <w:b w:val="0"/>
          <w:sz w:val="28"/>
          <w:szCs w:val="28"/>
        </w:rPr>
        <w:t xml:space="preserve"> для утверждения Акт об уничтожении носителей персональных данных.</w:t>
      </w:r>
      <w:r w:rsidR="004517F7">
        <w:rPr>
          <w:rFonts w:ascii="Times New Roman" w:hAnsi="Times New Roman"/>
          <w:b w:val="0"/>
          <w:sz w:val="28"/>
          <w:szCs w:val="28"/>
        </w:rPr>
        <w:t>».</w:t>
      </w:r>
    </w:p>
    <w:p w:rsidR="004517F7" w:rsidRDefault="004517F7" w:rsidP="00351567">
      <w:pPr>
        <w:pStyle w:val="7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Разместить </w:t>
      </w:r>
      <w:r w:rsidR="003644D3">
        <w:rPr>
          <w:rFonts w:ascii="Times New Roman" w:hAnsi="Times New Roman"/>
          <w:b w:val="0"/>
          <w:sz w:val="28"/>
          <w:szCs w:val="28"/>
        </w:rPr>
        <w:t>настоящее</w:t>
      </w:r>
      <w:r>
        <w:rPr>
          <w:rFonts w:ascii="Times New Roman" w:hAnsi="Times New Roman"/>
          <w:b w:val="0"/>
          <w:sz w:val="28"/>
          <w:szCs w:val="28"/>
        </w:rPr>
        <w:t xml:space="preserve"> постановление</w:t>
      </w:r>
      <w:r w:rsidR="003644D3">
        <w:rPr>
          <w:rFonts w:ascii="Times New Roman" w:hAnsi="Times New Roman"/>
          <w:b w:val="0"/>
          <w:sz w:val="28"/>
          <w:szCs w:val="28"/>
        </w:rPr>
        <w:t xml:space="preserve"> на официальном сайте администрации Егорьевского района Алтайского края.</w:t>
      </w:r>
    </w:p>
    <w:p w:rsidR="003644D3" w:rsidRDefault="003644D3" w:rsidP="00351567">
      <w:pPr>
        <w:pStyle w:val="7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644D3" w:rsidRPr="004517F7" w:rsidRDefault="003644D3" w:rsidP="003644D3">
      <w:pPr>
        <w:pStyle w:val="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 района                                                                                           М. В. Нуйкин</w:t>
      </w:r>
    </w:p>
    <w:p w:rsidR="00351567" w:rsidRDefault="00351567" w:rsidP="00830529">
      <w:pPr>
        <w:ind w:firstLine="567"/>
        <w:jc w:val="both"/>
        <w:rPr>
          <w:sz w:val="28"/>
          <w:szCs w:val="28"/>
        </w:rPr>
      </w:pPr>
    </w:p>
    <w:sectPr w:rsidR="00351567" w:rsidSect="002D3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9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D3" w:rsidRDefault="003644D3">
      <w:r>
        <w:separator/>
      </w:r>
    </w:p>
  </w:endnote>
  <w:endnote w:type="continuationSeparator" w:id="1">
    <w:p w:rsidR="003644D3" w:rsidRDefault="0036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D3" w:rsidRDefault="003644D3">
      <w:r>
        <w:separator/>
      </w:r>
    </w:p>
  </w:footnote>
  <w:footnote w:type="continuationSeparator" w:id="1">
    <w:p w:rsidR="003644D3" w:rsidRDefault="00364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D3" w:rsidRDefault="003644D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0F1"/>
    <w:multiLevelType w:val="multilevel"/>
    <w:tmpl w:val="A75C1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AB282D"/>
    <w:multiLevelType w:val="multilevel"/>
    <w:tmpl w:val="1EE23528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BE757C"/>
    <w:multiLevelType w:val="multilevel"/>
    <w:tmpl w:val="CADE5D4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42344"/>
    <w:multiLevelType w:val="multilevel"/>
    <w:tmpl w:val="3732E15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A43EE"/>
    <w:multiLevelType w:val="multilevel"/>
    <w:tmpl w:val="8736C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5E15286A"/>
    <w:multiLevelType w:val="multilevel"/>
    <w:tmpl w:val="24F07980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9E2F90"/>
    <w:rsid w:val="00001651"/>
    <w:rsid w:val="000337C4"/>
    <w:rsid w:val="00034D60"/>
    <w:rsid w:val="0005345A"/>
    <w:rsid w:val="001236D0"/>
    <w:rsid w:val="001A7864"/>
    <w:rsid w:val="00224997"/>
    <w:rsid w:val="00272B77"/>
    <w:rsid w:val="00275780"/>
    <w:rsid w:val="002D341A"/>
    <w:rsid w:val="00306ADB"/>
    <w:rsid w:val="00351567"/>
    <w:rsid w:val="003644D3"/>
    <w:rsid w:val="003C5978"/>
    <w:rsid w:val="003D21FE"/>
    <w:rsid w:val="004160AB"/>
    <w:rsid w:val="00430CC4"/>
    <w:rsid w:val="004517F7"/>
    <w:rsid w:val="00463E56"/>
    <w:rsid w:val="00476560"/>
    <w:rsid w:val="004860A0"/>
    <w:rsid w:val="004C5A44"/>
    <w:rsid w:val="004D4A60"/>
    <w:rsid w:val="004E6F35"/>
    <w:rsid w:val="00565E7B"/>
    <w:rsid w:val="005756CC"/>
    <w:rsid w:val="005A4B2C"/>
    <w:rsid w:val="005E6454"/>
    <w:rsid w:val="0062620B"/>
    <w:rsid w:val="006A78D6"/>
    <w:rsid w:val="0072150E"/>
    <w:rsid w:val="00737FA2"/>
    <w:rsid w:val="00747046"/>
    <w:rsid w:val="007600E3"/>
    <w:rsid w:val="007C34DA"/>
    <w:rsid w:val="007D6731"/>
    <w:rsid w:val="007F469E"/>
    <w:rsid w:val="0081074C"/>
    <w:rsid w:val="00830529"/>
    <w:rsid w:val="00846FA7"/>
    <w:rsid w:val="0086642E"/>
    <w:rsid w:val="008B7C76"/>
    <w:rsid w:val="008C16A7"/>
    <w:rsid w:val="008C303C"/>
    <w:rsid w:val="008F1069"/>
    <w:rsid w:val="00900294"/>
    <w:rsid w:val="009E2F90"/>
    <w:rsid w:val="009E68A3"/>
    <w:rsid w:val="00A345FF"/>
    <w:rsid w:val="00A927BE"/>
    <w:rsid w:val="00AB183D"/>
    <w:rsid w:val="00AC4D61"/>
    <w:rsid w:val="00B026BF"/>
    <w:rsid w:val="00B330F8"/>
    <w:rsid w:val="00B34D24"/>
    <w:rsid w:val="00B648BC"/>
    <w:rsid w:val="00B6522B"/>
    <w:rsid w:val="00BB0456"/>
    <w:rsid w:val="00BF72A0"/>
    <w:rsid w:val="00C62378"/>
    <w:rsid w:val="00CF0E3F"/>
    <w:rsid w:val="00D06969"/>
    <w:rsid w:val="00D12789"/>
    <w:rsid w:val="00D43D41"/>
    <w:rsid w:val="00E17DD3"/>
    <w:rsid w:val="00E35179"/>
    <w:rsid w:val="00E60FD2"/>
    <w:rsid w:val="00EB2910"/>
    <w:rsid w:val="00F069D4"/>
    <w:rsid w:val="00F54EED"/>
    <w:rsid w:val="00F8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69E"/>
    <w:pPr>
      <w:suppressAutoHyphens/>
    </w:pPr>
  </w:style>
  <w:style w:type="paragraph" w:styleId="1">
    <w:name w:val="heading 1"/>
    <w:basedOn w:val="a"/>
    <w:rsid w:val="00565E7B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rsid w:val="00565E7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rsid w:val="00565E7B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rsid w:val="00565E7B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rsid w:val="00565E7B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qFormat/>
    <w:rsid w:val="00565E7B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rsid w:val="00565E7B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rsid w:val="00565E7B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65E7B"/>
  </w:style>
  <w:style w:type="character" w:customStyle="1" w:styleId="a4">
    <w:name w:val="Без интервала Знак"/>
    <w:rsid w:val="00565E7B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565E7B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565E7B"/>
  </w:style>
  <w:style w:type="character" w:customStyle="1" w:styleId="30">
    <w:name w:val="Основной текст с отступом 3 Знак"/>
    <w:rsid w:val="00565E7B"/>
    <w:rPr>
      <w:sz w:val="16"/>
      <w:szCs w:val="16"/>
    </w:rPr>
  </w:style>
  <w:style w:type="character" w:customStyle="1" w:styleId="a5">
    <w:name w:val="Текст выноски Знак"/>
    <w:rsid w:val="00565E7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565E7B"/>
  </w:style>
  <w:style w:type="character" w:styleId="a7">
    <w:name w:val="annotation reference"/>
    <w:rsid w:val="00565E7B"/>
    <w:rPr>
      <w:sz w:val="16"/>
      <w:szCs w:val="16"/>
    </w:rPr>
  </w:style>
  <w:style w:type="character" w:customStyle="1" w:styleId="a8">
    <w:name w:val="Текст примечания Знак"/>
    <w:basedOn w:val="a0"/>
    <w:rsid w:val="00565E7B"/>
  </w:style>
  <w:style w:type="character" w:customStyle="1" w:styleId="a9">
    <w:name w:val="Тема примечания Знак"/>
    <w:rsid w:val="00565E7B"/>
    <w:rPr>
      <w:b/>
      <w:bCs/>
    </w:rPr>
  </w:style>
  <w:style w:type="character" w:customStyle="1" w:styleId="ListLabel1">
    <w:name w:val="ListLabel 1"/>
    <w:rsid w:val="00565E7B"/>
    <w:rPr>
      <w:rFonts w:cs="Courier New"/>
    </w:rPr>
  </w:style>
  <w:style w:type="character" w:customStyle="1" w:styleId="ListLabel2">
    <w:name w:val="ListLabel 2"/>
    <w:rsid w:val="00565E7B"/>
    <w:rPr>
      <w:sz w:val="28"/>
    </w:rPr>
  </w:style>
  <w:style w:type="character" w:customStyle="1" w:styleId="ListLabel3">
    <w:name w:val="ListLabel 3"/>
    <w:rsid w:val="00565E7B"/>
    <w:rPr>
      <w:b/>
    </w:rPr>
  </w:style>
  <w:style w:type="character" w:customStyle="1" w:styleId="ListLabel4">
    <w:name w:val="ListLabel 4"/>
    <w:rsid w:val="00565E7B"/>
    <w:rPr>
      <w:b w:val="0"/>
    </w:rPr>
  </w:style>
  <w:style w:type="paragraph" w:customStyle="1" w:styleId="Heading">
    <w:name w:val="Heading"/>
    <w:basedOn w:val="a"/>
    <w:next w:val="TextBody"/>
    <w:rsid w:val="00565E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565E7B"/>
    <w:pPr>
      <w:spacing w:line="240" w:lineRule="exact"/>
      <w:jc w:val="both"/>
    </w:pPr>
    <w:rPr>
      <w:sz w:val="28"/>
    </w:rPr>
  </w:style>
  <w:style w:type="paragraph" w:styleId="aa">
    <w:name w:val="List"/>
    <w:basedOn w:val="TextBody"/>
    <w:rsid w:val="00565E7B"/>
  </w:style>
  <w:style w:type="paragraph" w:styleId="ab">
    <w:name w:val="caption"/>
    <w:basedOn w:val="a"/>
    <w:rsid w:val="00565E7B"/>
    <w:pPr>
      <w:spacing w:before="240"/>
      <w:jc w:val="center"/>
    </w:pPr>
    <w:rPr>
      <w:smallCaps/>
      <w:spacing w:val="40"/>
      <w:sz w:val="28"/>
    </w:rPr>
  </w:style>
  <w:style w:type="paragraph" w:customStyle="1" w:styleId="Index">
    <w:name w:val="Index"/>
    <w:basedOn w:val="a"/>
    <w:rsid w:val="00565E7B"/>
    <w:pPr>
      <w:suppressLineNumbers/>
    </w:pPr>
  </w:style>
  <w:style w:type="paragraph" w:styleId="ac">
    <w:name w:val="header"/>
    <w:basedOn w:val="a"/>
    <w:rsid w:val="00565E7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565E7B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a"/>
    <w:rsid w:val="00565E7B"/>
    <w:pPr>
      <w:spacing w:line="360" w:lineRule="auto"/>
      <w:ind w:firstLine="720"/>
      <w:jc w:val="both"/>
    </w:pPr>
    <w:rPr>
      <w:sz w:val="28"/>
    </w:rPr>
  </w:style>
  <w:style w:type="paragraph" w:styleId="20">
    <w:name w:val="Body Text 2"/>
    <w:basedOn w:val="a"/>
    <w:rsid w:val="00565E7B"/>
    <w:pPr>
      <w:spacing w:line="240" w:lineRule="exact"/>
    </w:pPr>
    <w:rPr>
      <w:sz w:val="28"/>
      <w:lang w:val="en-US"/>
    </w:rPr>
  </w:style>
  <w:style w:type="paragraph" w:styleId="ae">
    <w:name w:val="Document Map"/>
    <w:basedOn w:val="a"/>
    <w:rsid w:val="00565E7B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rsid w:val="00565E7B"/>
    <w:pPr>
      <w:spacing w:after="120" w:line="480" w:lineRule="auto"/>
      <w:ind w:left="283"/>
    </w:pPr>
  </w:style>
  <w:style w:type="paragraph" w:styleId="af">
    <w:name w:val="Plain Text"/>
    <w:basedOn w:val="a"/>
    <w:link w:val="af0"/>
    <w:rsid w:val="00565E7B"/>
    <w:rPr>
      <w:rFonts w:ascii="Courier New" w:hAnsi="Courier New"/>
    </w:rPr>
  </w:style>
  <w:style w:type="paragraph" w:customStyle="1" w:styleId="af1">
    <w:name w:val="Знак Знак Знак Знак Знак Знак Знак"/>
    <w:basedOn w:val="a"/>
    <w:autoRedefine/>
    <w:rsid w:val="00565E7B"/>
    <w:pPr>
      <w:spacing w:after="160" w:line="240" w:lineRule="exact"/>
    </w:pPr>
    <w:rPr>
      <w:sz w:val="28"/>
      <w:lang w:val="en-US" w:eastAsia="en-US"/>
    </w:rPr>
  </w:style>
  <w:style w:type="paragraph" w:customStyle="1" w:styleId="Noeeu1">
    <w:name w:val="Noeeu1"/>
    <w:basedOn w:val="a"/>
    <w:rsid w:val="00565E7B"/>
    <w:pPr>
      <w:widowControl w:val="0"/>
      <w:ind w:firstLine="567"/>
      <w:jc w:val="both"/>
      <w:textAlignment w:val="baseline"/>
    </w:pPr>
    <w:rPr>
      <w:sz w:val="28"/>
      <w:szCs w:val="28"/>
    </w:rPr>
  </w:style>
  <w:style w:type="paragraph" w:customStyle="1" w:styleId="10">
    <w:name w:val="1 Заголовок"/>
    <w:basedOn w:val="1"/>
    <w:rsid w:val="00565E7B"/>
    <w:pPr>
      <w:spacing w:before="240" w:after="160" w:line="240" w:lineRule="exact"/>
      <w:ind w:left="0"/>
    </w:pPr>
    <w:rPr>
      <w:rFonts w:ascii="Times New Roman" w:hAnsi="Times New Roman" w:cs="Arial"/>
      <w:bCs/>
      <w:spacing w:val="0"/>
      <w:szCs w:val="32"/>
      <w:lang w:val="en-US" w:eastAsia="en-US"/>
    </w:rPr>
  </w:style>
  <w:style w:type="paragraph" w:styleId="af2">
    <w:name w:val="List Paragraph"/>
    <w:basedOn w:val="a"/>
    <w:rsid w:val="00565E7B"/>
    <w:pPr>
      <w:ind w:left="708"/>
    </w:pPr>
    <w:rPr>
      <w:sz w:val="28"/>
    </w:rPr>
  </w:style>
  <w:style w:type="paragraph" w:styleId="af3">
    <w:name w:val="No Spacing"/>
    <w:rsid w:val="00565E7B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Style1">
    <w:name w:val="Style1"/>
    <w:basedOn w:val="a"/>
    <w:rsid w:val="00565E7B"/>
    <w:pPr>
      <w:widowControl w:val="0"/>
    </w:pPr>
    <w:rPr>
      <w:sz w:val="24"/>
      <w:szCs w:val="24"/>
    </w:rPr>
  </w:style>
  <w:style w:type="paragraph" w:styleId="31">
    <w:name w:val="Body Text Indent 3"/>
    <w:basedOn w:val="a"/>
    <w:rsid w:val="00565E7B"/>
    <w:pPr>
      <w:spacing w:after="120"/>
      <w:ind w:left="283"/>
    </w:pPr>
    <w:rPr>
      <w:sz w:val="16"/>
      <w:szCs w:val="16"/>
    </w:rPr>
  </w:style>
  <w:style w:type="paragraph" w:styleId="af4">
    <w:name w:val="List Bullet"/>
    <w:basedOn w:val="a"/>
    <w:rsid w:val="00565E7B"/>
    <w:pPr>
      <w:contextualSpacing/>
    </w:pPr>
    <w:rPr>
      <w:sz w:val="24"/>
      <w:szCs w:val="24"/>
    </w:rPr>
  </w:style>
  <w:style w:type="paragraph" w:styleId="af5">
    <w:name w:val="Balloon Text"/>
    <w:basedOn w:val="a"/>
    <w:rsid w:val="00565E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5E7B"/>
    <w:pPr>
      <w:widowControl w:val="0"/>
      <w:suppressAutoHyphens/>
      <w:ind w:firstLine="720"/>
    </w:pPr>
    <w:rPr>
      <w:rFonts w:ascii="Arial" w:hAnsi="Arial" w:cs="Arial"/>
    </w:rPr>
  </w:style>
  <w:style w:type="paragraph" w:styleId="af6">
    <w:name w:val="annotation text"/>
    <w:basedOn w:val="a"/>
    <w:rsid w:val="00565E7B"/>
  </w:style>
  <w:style w:type="paragraph" w:styleId="af7">
    <w:name w:val="annotation subject"/>
    <w:basedOn w:val="af6"/>
    <w:rsid w:val="00565E7B"/>
    <w:rPr>
      <w:b/>
      <w:bCs/>
    </w:rPr>
  </w:style>
  <w:style w:type="paragraph" w:customStyle="1" w:styleId="TableContents">
    <w:name w:val="Table Contents"/>
    <w:basedOn w:val="a"/>
    <w:rsid w:val="00565E7B"/>
    <w:pPr>
      <w:suppressLineNumbers/>
    </w:pPr>
  </w:style>
  <w:style w:type="paragraph" w:customStyle="1" w:styleId="Quotations">
    <w:name w:val="Quotations"/>
    <w:basedOn w:val="a"/>
    <w:rsid w:val="00565E7B"/>
    <w:pPr>
      <w:spacing w:after="283"/>
      <w:ind w:left="567" w:right="567"/>
    </w:pPr>
  </w:style>
  <w:style w:type="paragraph" w:styleId="af8">
    <w:name w:val="Title"/>
    <w:basedOn w:val="Heading"/>
    <w:next w:val="TextBody"/>
    <w:rsid w:val="00565E7B"/>
    <w:pPr>
      <w:jc w:val="center"/>
    </w:pPr>
    <w:rPr>
      <w:b/>
      <w:bCs/>
      <w:sz w:val="56"/>
      <w:szCs w:val="56"/>
    </w:rPr>
  </w:style>
  <w:style w:type="paragraph" w:styleId="af9">
    <w:name w:val="Subtitle"/>
    <w:basedOn w:val="Heading"/>
    <w:next w:val="TextBody"/>
    <w:rsid w:val="00565E7B"/>
    <w:pPr>
      <w:spacing w:before="60"/>
      <w:jc w:val="center"/>
    </w:pPr>
    <w:rPr>
      <w:sz w:val="36"/>
      <w:szCs w:val="36"/>
    </w:rPr>
  </w:style>
  <w:style w:type="paragraph" w:customStyle="1" w:styleId="11">
    <w:name w:val="Список1"/>
    <w:basedOn w:val="a"/>
    <w:rsid w:val="00A345FF"/>
    <w:pPr>
      <w:spacing w:before="60" w:after="60"/>
      <w:ind w:right="-567"/>
      <w:jc w:val="both"/>
    </w:pPr>
    <w:rPr>
      <w:sz w:val="24"/>
    </w:rPr>
  </w:style>
  <w:style w:type="paragraph" w:customStyle="1" w:styleId="afa">
    <w:name w:val="В таблице"/>
    <w:basedOn w:val="a"/>
    <w:rsid w:val="00275780"/>
    <w:pPr>
      <w:ind w:right="34"/>
      <w:jc w:val="both"/>
    </w:pPr>
  </w:style>
  <w:style w:type="table" w:styleId="afb">
    <w:name w:val="Table Grid"/>
    <w:basedOn w:val="a1"/>
    <w:uiPriority w:val="39"/>
    <w:rsid w:val="0027578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Знак"/>
    <w:basedOn w:val="a0"/>
    <w:link w:val="af"/>
    <w:rsid w:val="008B7C76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11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назначении ответственного</vt:lpstr>
    </vt:vector>
  </TitlesOfParts>
  <Company/>
  <LinksUpToDate>false</LinksUpToDate>
  <CharactersWithSpaces>18323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ответственного</dc:title>
  <dc:creator>Safe-Doc.com</dc:creator>
  <cp:lastModifiedBy>Пользователь</cp:lastModifiedBy>
  <cp:revision>89</cp:revision>
  <cp:lastPrinted>2026-03-11T02:29:00Z</cp:lastPrinted>
  <dcterms:created xsi:type="dcterms:W3CDTF">2014-09-18T08:22:00Z</dcterms:created>
  <dcterms:modified xsi:type="dcterms:W3CDTF">2026-03-12T03:49:00Z</dcterms:modified>
  <dc:language>ru-RU</dc:language>
</cp:coreProperties>
</file>