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610" w:rsidRPr="002159F7" w:rsidRDefault="00440610" w:rsidP="00E27599">
      <w:pPr>
        <w:pStyle w:val="Sf7"/>
        <w:widowControl w:val="0"/>
        <w:ind w:firstLine="0"/>
        <w:jc w:val="center"/>
      </w:pPr>
      <w:r>
        <w:rPr>
          <w:lang w:val="en-US"/>
        </w:rPr>
        <w:t xml:space="preserve">  </w:t>
      </w:r>
      <w:r w:rsidRPr="002159F7">
        <w:t>ООО «Алтайгипрозем»</w:t>
      </w:r>
    </w:p>
    <w:p w:rsidR="00440610" w:rsidRPr="002159F7" w:rsidRDefault="00440610" w:rsidP="00E27599">
      <w:pPr>
        <w:pStyle w:val="Sf7"/>
        <w:widowControl w:val="0"/>
        <w:ind w:firstLine="0"/>
        <w:jc w:val="center"/>
      </w:pPr>
    </w:p>
    <w:p w:rsidR="00440610" w:rsidRPr="002159F7" w:rsidRDefault="00440610" w:rsidP="00E27599">
      <w:pPr>
        <w:pStyle w:val="Sf7"/>
        <w:widowControl w:val="0"/>
        <w:ind w:firstLine="0"/>
        <w:jc w:val="center"/>
      </w:pPr>
    </w:p>
    <w:p w:rsidR="00440610" w:rsidRPr="002159F7" w:rsidRDefault="00440610" w:rsidP="00E27599">
      <w:pPr>
        <w:pStyle w:val="Sf7"/>
        <w:widowControl w:val="0"/>
        <w:ind w:firstLine="0"/>
        <w:jc w:val="center"/>
      </w:pPr>
      <w:r w:rsidRPr="002159F7">
        <w:t>ПРОЕКТ ГЕНЕРАЛЬНОГО ПЛАНА</w:t>
      </w:r>
    </w:p>
    <w:p w:rsidR="00440610" w:rsidRPr="002159F7" w:rsidRDefault="00440610" w:rsidP="00E27599">
      <w:pPr>
        <w:pStyle w:val="Sf7"/>
        <w:widowControl w:val="0"/>
        <w:ind w:firstLine="0"/>
        <w:jc w:val="center"/>
      </w:pPr>
      <w:r w:rsidRPr="002159F7">
        <w:t>МУНИЦИПАЛЬНОГО ОБРАЗОВАНИЯ ШУБИНСКИЙ СЕЛЬСОВЕТ</w:t>
      </w:r>
    </w:p>
    <w:p w:rsidR="00440610" w:rsidRPr="002159F7" w:rsidRDefault="00440610" w:rsidP="00E27599">
      <w:pPr>
        <w:pStyle w:val="Sf7"/>
        <w:widowControl w:val="0"/>
        <w:ind w:firstLine="0"/>
        <w:jc w:val="center"/>
      </w:pPr>
      <w:r w:rsidRPr="002159F7">
        <w:t>ЕГОРЬЕВСКОГО РАЙОНА АЛТАЙСКОГО КРАЯ</w:t>
      </w:r>
    </w:p>
    <w:p w:rsidR="00440610" w:rsidRPr="002159F7" w:rsidRDefault="00440610" w:rsidP="00E27599">
      <w:pPr>
        <w:pStyle w:val="Sf7"/>
        <w:widowControl w:val="0"/>
        <w:ind w:firstLine="0"/>
        <w:jc w:val="center"/>
      </w:pPr>
    </w:p>
    <w:p w:rsidR="00440610" w:rsidRPr="002159F7" w:rsidRDefault="00440610" w:rsidP="00E27599">
      <w:pPr>
        <w:pStyle w:val="Sf7"/>
        <w:widowControl w:val="0"/>
        <w:ind w:firstLine="0"/>
        <w:jc w:val="center"/>
      </w:pPr>
    </w:p>
    <w:p w:rsidR="00440610" w:rsidRPr="002159F7" w:rsidRDefault="00440610" w:rsidP="00E27599">
      <w:pPr>
        <w:pStyle w:val="Sf7"/>
        <w:widowControl w:val="0"/>
        <w:ind w:firstLine="0"/>
        <w:jc w:val="center"/>
      </w:pPr>
    </w:p>
    <w:p w:rsidR="00440610" w:rsidRPr="002159F7" w:rsidRDefault="00440610" w:rsidP="00E27599">
      <w:pPr>
        <w:widowControl w:val="0"/>
        <w:ind w:firstLine="0"/>
        <w:jc w:val="center"/>
        <w:rPr>
          <w:b/>
          <w:smallCaps/>
          <w:sz w:val="36"/>
          <w:szCs w:val="36"/>
        </w:rPr>
      </w:pPr>
      <w:r w:rsidRPr="002159F7">
        <w:rPr>
          <w:b/>
          <w:smallCaps/>
          <w:sz w:val="36"/>
          <w:szCs w:val="36"/>
        </w:rPr>
        <w:t>генеральный план</w:t>
      </w:r>
    </w:p>
    <w:p w:rsidR="00440610" w:rsidRPr="002159F7" w:rsidRDefault="00440610" w:rsidP="00E27599">
      <w:pPr>
        <w:pStyle w:val="Sf7"/>
        <w:widowControl w:val="0"/>
        <w:ind w:firstLine="0"/>
        <w:jc w:val="center"/>
      </w:pPr>
    </w:p>
    <w:p w:rsidR="00440610" w:rsidRPr="002159F7" w:rsidRDefault="00440610" w:rsidP="00E27599">
      <w:pPr>
        <w:pStyle w:val="Sf7"/>
        <w:widowControl w:val="0"/>
        <w:ind w:firstLine="0"/>
        <w:jc w:val="center"/>
      </w:pPr>
      <w:r w:rsidRPr="002159F7">
        <w:t>ПОЯСНИТЕЛЬНАЯ ЗАПИСКА</w:t>
      </w:r>
    </w:p>
    <w:p w:rsidR="00440610" w:rsidRPr="002159F7" w:rsidRDefault="00440610" w:rsidP="00E27599">
      <w:pPr>
        <w:pStyle w:val="Sf7"/>
        <w:widowControl w:val="0"/>
        <w:ind w:firstLine="0"/>
        <w:jc w:val="center"/>
      </w:pPr>
    </w:p>
    <w:p w:rsidR="00440610" w:rsidRPr="002159F7" w:rsidRDefault="00440610" w:rsidP="00E27599">
      <w:pPr>
        <w:pStyle w:val="Sf7"/>
        <w:widowControl w:val="0"/>
        <w:ind w:firstLine="0"/>
        <w:jc w:val="center"/>
      </w:pPr>
      <w:r w:rsidRPr="002159F7">
        <w:t>Том 2</w:t>
      </w:r>
    </w:p>
    <w:p w:rsidR="00440610" w:rsidRPr="002159F7" w:rsidRDefault="00440610" w:rsidP="00E27599">
      <w:pPr>
        <w:pStyle w:val="Sf7"/>
        <w:widowControl w:val="0"/>
        <w:ind w:firstLine="0"/>
        <w:jc w:val="center"/>
      </w:pPr>
    </w:p>
    <w:p w:rsidR="00440610" w:rsidRPr="002159F7" w:rsidRDefault="00440610" w:rsidP="00E27599">
      <w:pPr>
        <w:pStyle w:val="Sf7"/>
        <w:widowControl w:val="0"/>
        <w:ind w:firstLine="0"/>
        <w:jc w:val="center"/>
      </w:pPr>
      <w:r w:rsidRPr="002159F7">
        <w:t>ОСНОВНАЯ ЧАСТЬ</w:t>
      </w:r>
    </w:p>
    <w:p w:rsidR="00440610" w:rsidRPr="002159F7" w:rsidRDefault="00440610" w:rsidP="00E27599">
      <w:pPr>
        <w:pStyle w:val="Sf7"/>
        <w:widowControl w:val="0"/>
        <w:ind w:firstLine="0"/>
        <w:jc w:val="center"/>
      </w:pPr>
    </w:p>
    <w:p w:rsidR="00440610" w:rsidRPr="002159F7" w:rsidRDefault="00440610" w:rsidP="00E27599">
      <w:pPr>
        <w:pStyle w:val="Sf7"/>
        <w:widowControl w:val="0"/>
        <w:ind w:firstLine="0"/>
        <w:jc w:val="center"/>
      </w:pPr>
      <w:r w:rsidRPr="002159F7">
        <w:t>(ПОЛОЖЕНИЯ О ТЕРРИТОРИАЛЬНОМ ПЛАНИРОВАНИИ)</w:t>
      </w:r>
    </w:p>
    <w:p w:rsidR="00440610" w:rsidRPr="002159F7" w:rsidRDefault="00440610" w:rsidP="00E27599">
      <w:pPr>
        <w:pStyle w:val="Sf7"/>
        <w:widowControl w:val="0"/>
        <w:ind w:firstLine="0"/>
        <w:jc w:val="center"/>
      </w:pPr>
    </w:p>
    <w:p w:rsidR="00440610" w:rsidRPr="002159F7" w:rsidRDefault="00440610" w:rsidP="00E27599">
      <w:pPr>
        <w:pStyle w:val="Sf7"/>
        <w:widowControl w:val="0"/>
        <w:ind w:firstLine="0"/>
        <w:jc w:val="center"/>
      </w:pPr>
    </w:p>
    <w:p w:rsidR="00440610" w:rsidRPr="002159F7" w:rsidRDefault="00440610" w:rsidP="00E27599">
      <w:pPr>
        <w:pStyle w:val="Sf7"/>
        <w:widowControl w:val="0"/>
        <w:ind w:firstLine="0"/>
        <w:jc w:val="center"/>
      </w:pPr>
    </w:p>
    <w:p w:rsidR="00440610" w:rsidRPr="002159F7" w:rsidRDefault="00440610" w:rsidP="00E27599">
      <w:pPr>
        <w:pStyle w:val="Sf7"/>
        <w:widowControl w:val="0"/>
        <w:ind w:firstLine="0"/>
        <w:jc w:val="left"/>
      </w:pPr>
      <w:r w:rsidRPr="002159F7">
        <w:t>Заказчик</w:t>
      </w:r>
      <w:r w:rsidRPr="002159F7">
        <w:rPr>
          <w:b/>
        </w:rPr>
        <w:t>:</w:t>
      </w:r>
      <w:r w:rsidRPr="002159F7">
        <w:t xml:space="preserve"> Администрация Шубинского сельсовета Егорьевского района </w:t>
      </w:r>
    </w:p>
    <w:p w:rsidR="00440610" w:rsidRPr="002159F7" w:rsidRDefault="00440610" w:rsidP="00E27599">
      <w:pPr>
        <w:pStyle w:val="Sf7"/>
        <w:widowControl w:val="0"/>
        <w:ind w:firstLine="0"/>
        <w:jc w:val="left"/>
      </w:pPr>
      <w:r w:rsidRPr="002159F7">
        <w:t>Алтайского края</w:t>
      </w:r>
    </w:p>
    <w:p w:rsidR="00440610" w:rsidRPr="002159F7" w:rsidRDefault="00440610" w:rsidP="00E27599">
      <w:pPr>
        <w:pStyle w:val="Sf7"/>
        <w:widowControl w:val="0"/>
        <w:ind w:firstLine="0"/>
        <w:jc w:val="left"/>
      </w:pPr>
      <w:r w:rsidRPr="002159F7">
        <w:t>Контракт: № 3 от 28.08.2009</w:t>
      </w:r>
    </w:p>
    <w:p w:rsidR="00440610" w:rsidRPr="002159F7" w:rsidRDefault="00440610" w:rsidP="00E27599">
      <w:pPr>
        <w:pStyle w:val="Sf7"/>
        <w:widowControl w:val="0"/>
        <w:ind w:firstLine="0"/>
        <w:jc w:val="center"/>
      </w:pPr>
    </w:p>
    <w:p w:rsidR="00440610" w:rsidRPr="002159F7" w:rsidRDefault="00440610" w:rsidP="00E27599">
      <w:pPr>
        <w:pStyle w:val="Sf7"/>
        <w:widowControl w:val="0"/>
        <w:ind w:firstLine="567"/>
        <w:jc w:val="center"/>
      </w:pPr>
    </w:p>
    <w:p w:rsidR="00440610" w:rsidRPr="002159F7" w:rsidRDefault="00440610" w:rsidP="00E27599">
      <w:pPr>
        <w:pStyle w:val="Sf7"/>
        <w:widowControl w:val="0"/>
        <w:ind w:firstLine="0"/>
        <w:jc w:val="center"/>
      </w:pPr>
    </w:p>
    <w:tbl>
      <w:tblPr>
        <w:tblW w:w="9747" w:type="dxa"/>
        <w:tblLook w:val="00A0"/>
      </w:tblPr>
      <w:tblGrid>
        <w:gridCol w:w="4928"/>
        <w:gridCol w:w="4819"/>
      </w:tblGrid>
      <w:tr w:rsidR="00440610" w:rsidRPr="002159F7" w:rsidTr="00D84F78">
        <w:trPr>
          <w:trHeight w:val="680"/>
        </w:trPr>
        <w:tc>
          <w:tcPr>
            <w:tcW w:w="4928" w:type="dxa"/>
          </w:tcPr>
          <w:p w:rsidR="00440610" w:rsidRPr="002159F7" w:rsidRDefault="00440610" w:rsidP="00E27599">
            <w:pPr>
              <w:pStyle w:val="Sf7"/>
              <w:widowControl w:val="0"/>
              <w:ind w:firstLine="0"/>
              <w:jc w:val="left"/>
            </w:pPr>
            <w:r w:rsidRPr="002159F7">
              <w:t>Директор</w:t>
            </w:r>
          </w:p>
        </w:tc>
        <w:tc>
          <w:tcPr>
            <w:tcW w:w="4819" w:type="dxa"/>
          </w:tcPr>
          <w:p w:rsidR="00440610" w:rsidRPr="002159F7" w:rsidRDefault="00440610" w:rsidP="00E27599">
            <w:pPr>
              <w:pStyle w:val="Sf7"/>
              <w:widowControl w:val="0"/>
              <w:ind w:firstLine="0"/>
              <w:jc w:val="right"/>
            </w:pPr>
            <w:r w:rsidRPr="002159F7">
              <w:t>______________________Р.В. Дудкин</w:t>
            </w:r>
          </w:p>
        </w:tc>
      </w:tr>
      <w:tr w:rsidR="00440610" w:rsidRPr="002159F7" w:rsidTr="00D84F78">
        <w:trPr>
          <w:trHeight w:val="680"/>
        </w:trPr>
        <w:tc>
          <w:tcPr>
            <w:tcW w:w="4928" w:type="dxa"/>
          </w:tcPr>
          <w:p w:rsidR="00440610" w:rsidRPr="002159F7" w:rsidRDefault="00440610" w:rsidP="00E27599">
            <w:pPr>
              <w:pStyle w:val="Sf7"/>
              <w:widowControl w:val="0"/>
              <w:ind w:firstLine="0"/>
              <w:jc w:val="left"/>
            </w:pPr>
            <w:r w:rsidRPr="002159F7">
              <w:t>Главный архитектор</w:t>
            </w:r>
          </w:p>
        </w:tc>
        <w:tc>
          <w:tcPr>
            <w:tcW w:w="4819" w:type="dxa"/>
          </w:tcPr>
          <w:p w:rsidR="00440610" w:rsidRPr="002159F7" w:rsidRDefault="00440610" w:rsidP="00E27599">
            <w:pPr>
              <w:pStyle w:val="Sf7"/>
              <w:widowControl w:val="0"/>
              <w:ind w:firstLine="0"/>
              <w:jc w:val="right"/>
            </w:pPr>
            <w:r w:rsidRPr="002159F7">
              <w:t>_____________</w:t>
            </w:r>
            <w:r w:rsidRPr="002159F7">
              <w:rPr>
                <w:lang w:val="en-US"/>
              </w:rPr>
              <w:t>____</w:t>
            </w:r>
            <w:r w:rsidRPr="002159F7">
              <w:t>_____Г.Н. Бахуров</w:t>
            </w:r>
          </w:p>
        </w:tc>
      </w:tr>
      <w:tr w:rsidR="00440610" w:rsidRPr="002159F7" w:rsidTr="00D84F78">
        <w:trPr>
          <w:trHeight w:val="680"/>
        </w:trPr>
        <w:tc>
          <w:tcPr>
            <w:tcW w:w="4928" w:type="dxa"/>
          </w:tcPr>
          <w:p w:rsidR="00440610" w:rsidRPr="002159F7" w:rsidRDefault="00440610" w:rsidP="00E27599">
            <w:pPr>
              <w:pStyle w:val="Sf7"/>
              <w:widowControl w:val="0"/>
              <w:ind w:firstLine="0"/>
              <w:jc w:val="left"/>
            </w:pPr>
            <w:r w:rsidRPr="002159F7">
              <w:t>Начальник производственного отдела</w:t>
            </w:r>
          </w:p>
        </w:tc>
        <w:tc>
          <w:tcPr>
            <w:tcW w:w="4819" w:type="dxa"/>
          </w:tcPr>
          <w:p w:rsidR="00440610" w:rsidRPr="002159F7" w:rsidRDefault="00440610" w:rsidP="00E27599">
            <w:pPr>
              <w:pStyle w:val="Sf7"/>
              <w:widowControl w:val="0"/>
              <w:ind w:firstLine="0"/>
              <w:jc w:val="right"/>
            </w:pPr>
            <w:r w:rsidRPr="002159F7">
              <w:t>_________</w:t>
            </w:r>
            <w:r w:rsidRPr="002159F7">
              <w:rPr>
                <w:lang w:val="en-US"/>
              </w:rPr>
              <w:t>_____</w:t>
            </w:r>
            <w:r w:rsidRPr="002159F7">
              <w:t>_________Г.Я. Сизова</w:t>
            </w:r>
          </w:p>
        </w:tc>
      </w:tr>
    </w:tbl>
    <w:p w:rsidR="00440610" w:rsidRPr="002159F7" w:rsidRDefault="00440610" w:rsidP="00E27599">
      <w:pPr>
        <w:pStyle w:val="Sf7"/>
        <w:widowControl w:val="0"/>
        <w:ind w:firstLine="0"/>
      </w:pPr>
    </w:p>
    <w:p w:rsidR="00440610" w:rsidRPr="002159F7" w:rsidRDefault="00440610" w:rsidP="00E27599">
      <w:pPr>
        <w:pStyle w:val="Sf7"/>
        <w:widowControl w:val="0"/>
        <w:ind w:firstLine="0"/>
        <w:jc w:val="center"/>
      </w:pPr>
      <w:r w:rsidRPr="002159F7">
        <w:t>Барнаул 201</w:t>
      </w:r>
      <w:r>
        <w:t>2</w:t>
      </w:r>
      <w:r w:rsidRPr="002159F7">
        <w:br w:type="page"/>
        <w:t>Авторский коллектив</w:t>
      </w:r>
    </w:p>
    <w:tbl>
      <w:tblPr>
        <w:tblW w:w="4944" w:type="pct"/>
        <w:tblLook w:val="00A0"/>
      </w:tblPr>
      <w:tblGrid>
        <w:gridCol w:w="6825"/>
        <w:gridCol w:w="2919"/>
      </w:tblGrid>
      <w:tr w:rsidR="00440610" w:rsidRPr="002159F7" w:rsidTr="00216712">
        <w:trPr>
          <w:trHeight w:val="454"/>
        </w:trPr>
        <w:tc>
          <w:tcPr>
            <w:tcW w:w="3502" w:type="pct"/>
          </w:tcPr>
          <w:p w:rsidR="00440610" w:rsidRPr="002159F7" w:rsidRDefault="00440610" w:rsidP="00E27599">
            <w:pPr>
              <w:widowControl w:val="0"/>
              <w:ind w:firstLine="0"/>
            </w:pPr>
            <w:r w:rsidRPr="002159F7">
              <w:t xml:space="preserve">Руководитель проекта </w:t>
            </w:r>
          </w:p>
        </w:tc>
        <w:tc>
          <w:tcPr>
            <w:tcW w:w="1498" w:type="pct"/>
          </w:tcPr>
          <w:p w:rsidR="00440610" w:rsidRPr="002159F7" w:rsidRDefault="00440610" w:rsidP="00E27599">
            <w:pPr>
              <w:widowControl w:val="0"/>
              <w:ind w:firstLine="567"/>
            </w:pPr>
            <w:r w:rsidRPr="002159F7">
              <w:t>Г.Н. Бахуров</w:t>
            </w:r>
          </w:p>
        </w:tc>
      </w:tr>
      <w:tr w:rsidR="00440610" w:rsidRPr="002159F7" w:rsidTr="00216712">
        <w:trPr>
          <w:trHeight w:val="454"/>
        </w:trPr>
        <w:tc>
          <w:tcPr>
            <w:tcW w:w="3502" w:type="pct"/>
          </w:tcPr>
          <w:p w:rsidR="00440610" w:rsidRPr="002159F7" w:rsidRDefault="00440610" w:rsidP="00E27599">
            <w:pPr>
              <w:widowControl w:val="0"/>
              <w:ind w:firstLine="0"/>
              <w:jc w:val="left"/>
              <w:rPr>
                <w:bCs/>
              </w:rPr>
            </w:pPr>
            <w:r w:rsidRPr="002159F7">
              <w:t>Начальник производственного отдела</w:t>
            </w:r>
          </w:p>
        </w:tc>
        <w:tc>
          <w:tcPr>
            <w:tcW w:w="1498" w:type="pct"/>
          </w:tcPr>
          <w:p w:rsidR="00440610" w:rsidRPr="002159F7" w:rsidRDefault="00440610" w:rsidP="00E27599">
            <w:pPr>
              <w:widowControl w:val="0"/>
              <w:ind w:firstLine="567"/>
              <w:rPr>
                <w:bCs/>
              </w:rPr>
            </w:pPr>
            <w:r w:rsidRPr="002159F7">
              <w:t>Г.Я. Сизова</w:t>
            </w:r>
          </w:p>
        </w:tc>
      </w:tr>
      <w:tr w:rsidR="00440610" w:rsidRPr="002159F7" w:rsidTr="00216712">
        <w:trPr>
          <w:trHeight w:val="454"/>
        </w:trPr>
        <w:tc>
          <w:tcPr>
            <w:tcW w:w="3502" w:type="pct"/>
          </w:tcPr>
          <w:p w:rsidR="00440610" w:rsidRPr="002159F7" w:rsidRDefault="00440610" w:rsidP="00E27599">
            <w:pPr>
              <w:widowControl w:val="0"/>
              <w:ind w:firstLine="0"/>
            </w:pPr>
            <w:r w:rsidRPr="002159F7">
              <w:t>Инженер</w:t>
            </w:r>
          </w:p>
        </w:tc>
        <w:tc>
          <w:tcPr>
            <w:tcW w:w="1498" w:type="pct"/>
          </w:tcPr>
          <w:p w:rsidR="00440610" w:rsidRPr="002159F7" w:rsidRDefault="00440610" w:rsidP="00E27599">
            <w:pPr>
              <w:widowControl w:val="0"/>
              <w:ind w:firstLine="567"/>
            </w:pPr>
            <w:r w:rsidRPr="002159F7">
              <w:t>А.Г. Дерянова</w:t>
            </w:r>
          </w:p>
        </w:tc>
      </w:tr>
      <w:tr w:rsidR="00440610" w:rsidRPr="002159F7" w:rsidTr="00216712">
        <w:trPr>
          <w:trHeight w:val="454"/>
        </w:trPr>
        <w:tc>
          <w:tcPr>
            <w:tcW w:w="3502" w:type="pct"/>
          </w:tcPr>
          <w:p w:rsidR="00440610" w:rsidRPr="002159F7" w:rsidRDefault="00440610" w:rsidP="00E27599">
            <w:pPr>
              <w:widowControl w:val="0"/>
              <w:ind w:firstLine="0"/>
            </w:pPr>
            <w:r w:rsidRPr="002159F7">
              <w:t>Инженер</w:t>
            </w:r>
          </w:p>
        </w:tc>
        <w:tc>
          <w:tcPr>
            <w:tcW w:w="1498" w:type="pct"/>
          </w:tcPr>
          <w:p w:rsidR="00440610" w:rsidRPr="002159F7" w:rsidRDefault="00440610" w:rsidP="00E27599">
            <w:pPr>
              <w:widowControl w:val="0"/>
              <w:ind w:firstLine="567"/>
            </w:pPr>
            <w:r w:rsidRPr="002159F7">
              <w:t>Т.В. Леденева</w:t>
            </w:r>
          </w:p>
        </w:tc>
      </w:tr>
    </w:tbl>
    <w:p w:rsidR="00440610" w:rsidRPr="002159F7" w:rsidRDefault="00440610" w:rsidP="00E27599">
      <w:pPr>
        <w:widowControl w:val="0"/>
        <w:ind w:firstLine="567"/>
        <w:jc w:val="center"/>
        <w:rPr>
          <w:b/>
          <w:lang w:val="en-US"/>
        </w:rPr>
      </w:pPr>
      <w:r w:rsidRPr="002159F7">
        <w:rPr>
          <w:b/>
        </w:rPr>
        <w:br w:type="page"/>
        <w:t>СОСТАВ ГРАФИЧЕСКИХ МАТЕРИАЛОВ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8"/>
        <w:gridCol w:w="8896"/>
      </w:tblGrid>
      <w:tr w:rsidR="00440610" w:rsidRPr="002159F7" w:rsidTr="00951D8A">
        <w:trPr>
          <w:trHeight w:val="20"/>
        </w:trPr>
        <w:tc>
          <w:tcPr>
            <w:tcW w:w="486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</w:pPr>
            <w:r w:rsidRPr="002159F7">
              <w:t>№</w:t>
            </w:r>
          </w:p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</w:pPr>
            <w:r w:rsidRPr="002159F7">
              <w:t>листа</w:t>
            </w:r>
          </w:p>
        </w:tc>
        <w:tc>
          <w:tcPr>
            <w:tcW w:w="4514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</w:pPr>
            <w:r w:rsidRPr="002159F7">
              <w:t>Наименование</w:t>
            </w:r>
          </w:p>
        </w:tc>
      </w:tr>
      <w:tr w:rsidR="00440610" w:rsidRPr="002159F7" w:rsidTr="00951D8A">
        <w:trPr>
          <w:trHeight w:val="20"/>
        </w:trPr>
        <w:tc>
          <w:tcPr>
            <w:tcW w:w="486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</w:pPr>
            <w:r w:rsidRPr="002159F7">
              <w:t>1</w:t>
            </w:r>
          </w:p>
        </w:tc>
        <w:tc>
          <w:tcPr>
            <w:tcW w:w="4514" w:type="pct"/>
            <w:vAlign w:val="center"/>
          </w:tcPr>
          <w:p w:rsidR="00440610" w:rsidRPr="002159F7" w:rsidRDefault="00440610" w:rsidP="00951D8A">
            <w:pPr>
              <w:widowControl w:val="0"/>
              <w:spacing w:line="240" w:lineRule="auto"/>
              <w:ind w:firstLine="0"/>
              <w:jc w:val="left"/>
            </w:pPr>
            <w:r w:rsidRPr="002159F7">
              <w:t>Схема генерального плана образования в границах муниципального образования Шубинский сельсовет М 1 : 25 000.</w:t>
            </w:r>
          </w:p>
        </w:tc>
      </w:tr>
      <w:tr w:rsidR="00440610" w:rsidRPr="002159F7" w:rsidTr="00951D8A">
        <w:trPr>
          <w:trHeight w:val="20"/>
        </w:trPr>
        <w:tc>
          <w:tcPr>
            <w:tcW w:w="486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</w:pPr>
            <w:r w:rsidRPr="002159F7">
              <w:t>2</w:t>
            </w:r>
          </w:p>
        </w:tc>
        <w:tc>
          <w:tcPr>
            <w:tcW w:w="4514" w:type="pct"/>
            <w:vAlign w:val="center"/>
          </w:tcPr>
          <w:p w:rsidR="00440610" w:rsidRPr="002159F7" w:rsidRDefault="00440610" w:rsidP="00951D8A">
            <w:pPr>
              <w:widowControl w:val="0"/>
              <w:spacing w:line="240" w:lineRule="auto"/>
              <w:ind w:firstLine="0"/>
              <w:jc w:val="left"/>
            </w:pPr>
            <w:r w:rsidRPr="002159F7">
              <w:t>Схема генерального плана села Шубинка (основной чертёж) М 1:5 000.</w:t>
            </w:r>
          </w:p>
        </w:tc>
      </w:tr>
      <w:tr w:rsidR="00440610" w:rsidRPr="002159F7" w:rsidTr="00951D8A">
        <w:trPr>
          <w:trHeight w:val="20"/>
        </w:trPr>
        <w:tc>
          <w:tcPr>
            <w:tcW w:w="486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</w:pPr>
            <w:r w:rsidRPr="002159F7">
              <w:t>3</w:t>
            </w:r>
          </w:p>
        </w:tc>
        <w:tc>
          <w:tcPr>
            <w:tcW w:w="4514" w:type="pct"/>
            <w:vAlign w:val="center"/>
          </w:tcPr>
          <w:p w:rsidR="00440610" w:rsidRPr="002159F7" w:rsidRDefault="00440610" w:rsidP="00951D8A">
            <w:pPr>
              <w:widowControl w:val="0"/>
              <w:spacing w:line="240" w:lineRule="auto"/>
              <w:ind w:firstLine="0"/>
              <w:jc w:val="left"/>
            </w:pPr>
            <w:r w:rsidRPr="002159F7">
              <w:t>Схема развития инженерной инфраструктуры села Шубинка М 1:5 000.</w:t>
            </w:r>
          </w:p>
        </w:tc>
      </w:tr>
      <w:tr w:rsidR="00440610" w:rsidRPr="002159F7" w:rsidTr="00951D8A">
        <w:trPr>
          <w:trHeight w:val="20"/>
        </w:trPr>
        <w:tc>
          <w:tcPr>
            <w:tcW w:w="486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</w:pPr>
            <w:r w:rsidRPr="002159F7">
              <w:t>4</w:t>
            </w:r>
          </w:p>
        </w:tc>
        <w:tc>
          <w:tcPr>
            <w:tcW w:w="4514" w:type="pct"/>
            <w:vAlign w:val="center"/>
          </w:tcPr>
          <w:p w:rsidR="00440610" w:rsidRPr="002159F7" w:rsidRDefault="00440610" w:rsidP="00951D8A">
            <w:pPr>
              <w:widowControl w:val="0"/>
              <w:spacing w:line="240" w:lineRule="auto"/>
              <w:ind w:firstLine="0"/>
              <w:jc w:val="left"/>
            </w:pPr>
            <w:r w:rsidRPr="002159F7">
              <w:t>Схема развития транспортной инфраструктуры села Шубинка М 1:5 000</w:t>
            </w:r>
          </w:p>
        </w:tc>
      </w:tr>
      <w:tr w:rsidR="00440610" w:rsidRPr="002159F7" w:rsidTr="00951D8A">
        <w:trPr>
          <w:trHeight w:val="20"/>
        </w:trPr>
        <w:tc>
          <w:tcPr>
            <w:tcW w:w="486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</w:pPr>
            <w:r w:rsidRPr="002159F7">
              <w:t>5</w:t>
            </w:r>
          </w:p>
        </w:tc>
        <w:tc>
          <w:tcPr>
            <w:tcW w:w="4514" w:type="pct"/>
            <w:vAlign w:val="center"/>
          </w:tcPr>
          <w:p w:rsidR="00440610" w:rsidRPr="002159F7" w:rsidRDefault="00440610" w:rsidP="00951D8A">
            <w:pPr>
              <w:widowControl w:val="0"/>
              <w:spacing w:line="240" w:lineRule="auto"/>
              <w:ind w:firstLine="0"/>
              <w:jc w:val="left"/>
            </w:pPr>
            <w:r w:rsidRPr="002159F7">
              <w:t>Схема функционального зонирования села Шубинка. М 1:5 000.</w:t>
            </w:r>
          </w:p>
        </w:tc>
      </w:tr>
      <w:tr w:rsidR="00440610" w:rsidRPr="002159F7" w:rsidTr="00951D8A">
        <w:trPr>
          <w:trHeight w:val="20"/>
        </w:trPr>
        <w:tc>
          <w:tcPr>
            <w:tcW w:w="486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lang w:val="en-US"/>
              </w:rPr>
            </w:pPr>
            <w:r w:rsidRPr="002159F7">
              <w:rPr>
                <w:lang w:val="en-US"/>
              </w:rPr>
              <w:t>6</w:t>
            </w:r>
          </w:p>
        </w:tc>
        <w:tc>
          <w:tcPr>
            <w:tcW w:w="4514" w:type="pct"/>
            <w:vAlign w:val="center"/>
          </w:tcPr>
          <w:p w:rsidR="00440610" w:rsidRPr="002159F7" w:rsidRDefault="00440610" w:rsidP="00951D8A">
            <w:pPr>
              <w:widowControl w:val="0"/>
              <w:spacing w:line="240" w:lineRule="auto"/>
              <w:ind w:firstLine="0"/>
              <w:jc w:val="left"/>
            </w:pPr>
            <w:r w:rsidRPr="002159F7">
              <w:t>Схема ГО и ЧС села Шубинка. М 1:5 000</w:t>
            </w:r>
          </w:p>
        </w:tc>
      </w:tr>
    </w:tbl>
    <w:p w:rsidR="00440610" w:rsidRPr="002159F7" w:rsidRDefault="00440610" w:rsidP="008423FE">
      <w:pPr>
        <w:widowControl w:val="0"/>
        <w:ind w:firstLine="0"/>
        <w:jc w:val="center"/>
        <w:rPr>
          <w:b/>
          <w:lang w:val="en-US"/>
        </w:rPr>
      </w:pPr>
      <w:r w:rsidRPr="002159F7">
        <w:rPr>
          <w:bCs/>
        </w:rPr>
        <w:br w:type="page"/>
      </w:r>
      <w:r w:rsidRPr="002159F7">
        <w:rPr>
          <w:b/>
        </w:rPr>
        <w:t>СОДЕРЖАНИЕ:</w:t>
      </w:r>
    </w:p>
    <w:p w:rsidR="00440610" w:rsidRPr="002159F7" w:rsidRDefault="00440610">
      <w:pPr>
        <w:pStyle w:val="TOC1"/>
        <w:tabs>
          <w:tab w:val="left" w:pos="840"/>
        </w:tabs>
        <w:rPr>
          <w:rFonts w:ascii="Calibri" w:hAnsi="Calibri"/>
          <w:b w:val="0"/>
          <w:caps w:val="0"/>
          <w:sz w:val="22"/>
          <w:szCs w:val="22"/>
        </w:rPr>
      </w:pPr>
      <w:r w:rsidRPr="002159F7">
        <w:rPr>
          <w:b w:val="0"/>
          <w:lang w:val="en-US"/>
        </w:rPr>
        <w:fldChar w:fldCharType="begin"/>
      </w:r>
      <w:r w:rsidRPr="002159F7">
        <w:rPr>
          <w:b w:val="0"/>
          <w:lang w:val="en-US"/>
        </w:rPr>
        <w:instrText xml:space="preserve"> TOC \o "1-2" \h \z \t "S_Заголовок 1;1;S_Заголовок 2;2;S_Заголовок 3 Знак;2;S_Заголовок 3;2;S_Заголовок 4;2" </w:instrText>
      </w:r>
      <w:r w:rsidRPr="002159F7">
        <w:rPr>
          <w:b w:val="0"/>
          <w:lang w:val="en-US"/>
        </w:rPr>
        <w:fldChar w:fldCharType="separate"/>
      </w:r>
      <w:hyperlink w:anchor="_Toc308430818" w:history="1">
        <w:r w:rsidRPr="002159F7">
          <w:rPr>
            <w:rStyle w:val="Hyperlink"/>
          </w:rPr>
          <w:t>1.</w:t>
        </w:r>
        <w:r w:rsidRPr="002159F7">
          <w:rPr>
            <w:rFonts w:ascii="Calibri" w:hAnsi="Calibri"/>
            <w:b w:val="0"/>
            <w:caps w:val="0"/>
            <w:sz w:val="22"/>
            <w:szCs w:val="22"/>
          </w:rPr>
          <w:tab/>
        </w:r>
        <w:r w:rsidRPr="002159F7">
          <w:rPr>
            <w:rStyle w:val="Hyperlink"/>
          </w:rPr>
          <w:t>Введение. Цель и задачи проекта</w:t>
        </w:r>
        <w:r w:rsidRPr="002159F7">
          <w:rPr>
            <w:b w:val="0"/>
            <w:webHidden/>
          </w:rPr>
          <w:tab/>
        </w:r>
        <w:r w:rsidRPr="002159F7">
          <w:rPr>
            <w:webHidden/>
          </w:rPr>
          <w:fldChar w:fldCharType="begin"/>
        </w:r>
        <w:r w:rsidRPr="002159F7">
          <w:rPr>
            <w:webHidden/>
          </w:rPr>
          <w:instrText xml:space="preserve"> PAGEREF _Toc308430818 \h </w:instrText>
        </w:r>
        <w:r w:rsidRPr="002159F7">
          <w:rPr>
            <w:webHidden/>
          </w:rPr>
        </w:r>
        <w:r w:rsidRPr="002159F7">
          <w:rPr>
            <w:webHidden/>
          </w:rPr>
          <w:fldChar w:fldCharType="separate"/>
        </w:r>
        <w:r>
          <w:rPr>
            <w:webHidden/>
          </w:rPr>
          <w:t>5</w:t>
        </w:r>
        <w:r w:rsidRPr="002159F7">
          <w:rPr>
            <w:webHidden/>
          </w:rPr>
          <w:fldChar w:fldCharType="end"/>
        </w:r>
      </w:hyperlink>
    </w:p>
    <w:p w:rsidR="00440610" w:rsidRPr="002159F7" w:rsidRDefault="00440610">
      <w:pPr>
        <w:pStyle w:val="TOC1"/>
        <w:tabs>
          <w:tab w:val="left" w:pos="840"/>
        </w:tabs>
        <w:rPr>
          <w:rFonts w:ascii="Calibri" w:hAnsi="Calibri"/>
          <w:b w:val="0"/>
          <w:caps w:val="0"/>
          <w:sz w:val="22"/>
          <w:szCs w:val="22"/>
        </w:rPr>
      </w:pPr>
      <w:hyperlink w:anchor="_Toc308430819" w:history="1">
        <w:r w:rsidRPr="002159F7">
          <w:rPr>
            <w:rStyle w:val="Hyperlink"/>
          </w:rPr>
          <w:t>2.</w:t>
        </w:r>
        <w:r w:rsidRPr="002159F7">
          <w:rPr>
            <w:rFonts w:ascii="Calibri" w:hAnsi="Calibri"/>
            <w:b w:val="0"/>
            <w:caps w:val="0"/>
            <w:sz w:val="22"/>
            <w:szCs w:val="22"/>
          </w:rPr>
          <w:tab/>
        </w:r>
        <w:r w:rsidRPr="002159F7">
          <w:rPr>
            <w:rStyle w:val="Hyperlink"/>
          </w:rPr>
          <w:t>ПЕРЕЧЕНЬ ОСНОВНЫХ МЕРОПРИЯТИЙ ПО ТЕРРИТОРИАЛЬНОМУ ПЛАНИРОВАНИЮ СЕЛЬСКОГО ПОСЕЛЕНИЯ ШУБИНСКИЙ СЕЛЬСОВЕТ</w:t>
        </w:r>
        <w:r w:rsidRPr="002159F7">
          <w:rPr>
            <w:b w:val="0"/>
            <w:webHidden/>
          </w:rPr>
          <w:tab/>
        </w:r>
        <w:r w:rsidRPr="002159F7">
          <w:rPr>
            <w:webHidden/>
          </w:rPr>
          <w:fldChar w:fldCharType="begin"/>
        </w:r>
        <w:r w:rsidRPr="002159F7">
          <w:rPr>
            <w:webHidden/>
          </w:rPr>
          <w:instrText xml:space="preserve"> PAGEREF _Toc308430819 \h </w:instrText>
        </w:r>
        <w:r w:rsidRPr="002159F7">
          <w:rPr>
            <w:webHidden/>
          </w:rPr>
        </w:r>
        <w:r w:rsidRPr="002159F7">
          <w:rPr>
            <w:webHidden/>
          </w:rPr>
          <w:fldChar w:fldCharType="separate"/>
        </w:r>
        <w:r>
          <w:rPr>
            <w:webHidden/>
          </w:rPr>
          <w:t>7</w:t>
        </w:r>
        <w:r w:rsidRPr="002159F7">
          <w:rPr>
            <w:webHidden/>
          </w:rPr>
          <w:fldChar w:fldCharType="end"/>
        </w:r>
      </w:hyperlink>
    </w:p>
    <w:p w:rsidR="00440610" w:rsidRPr="002159F7" w:rsidRDefault="00440610" w:rsidP="009F669A">
      <w:pPr>
        <w:pStyle w:val="TOC2"/>
        <w:rPr>
          <w:rFonts w:ascii="Calibri" w:hAnsi="Calibri"/>
          <w:sz w:val="22"/>
          <w:szCs w:val="22"/>
        </w:rPr>
      </w:pPr>
      <w:hyperlink w:anchor="_Toc308430820" w:history="1">
        <w:r w:rsidRPr="002159F7">
          <w:rPr>
            <w:rStyle w:val="Hyperlink"/>
          </w:rPr>
          <w:t>2.1.</w:t>
        </w:r>
        <w:r w:rsidRPr="002159F7">
          <w:rPr>
            <w:rFonts w:ascii="Calibri" w:hAnsi="Calibri"/>
            <w:sz w:val="22"/>
            <w:szCs w:val="22"/>
          </w:rPr>
          <w:tab/>
        </w:r>
        <w:r w:rsidRPr="002159F7">
          <w:rPr>
            <w:rStyle w:val="Hyperlink"/>
          </w:rPr>
          <w:t>Мероприятия по социально-экономическому развитию</w:t>
        </w:r>
        <w:r w:rsidRPr="002159F7">
          <w:rPr>
            <w:rStyle w:val="Hyperlink"/>
            <w:b w:val="0"/>
          </w:rPr>
          <w:t>.</w:t>
        </w:r>
        <w:r w:rsidRPr="002159F7">
          <w:rPr>
            <w:b w:val="0"/>
            <w:webHidden/>
          </w:rPr>
          <w:tab/>
        </w:r>
        <w:r w:rsidRPr="002159F7">
          <w:rPr>
            <w:webHidden/>
          </w:rPr>
          <w:fldChar w:fldCharType="begin"/>
        </w:r>
        <w:r w:rsidRPr="002159F7">
          <w:rPr>
            <w:webHidden/>
          </w:rPr>
          <w:instrText xml:space="preserve"> PAGEREF _Toc308430820 \h </w:instrText>
        </w:r>
        <w:r w:rsidRPr="002159F7">
          <w:rPr>
            <w:webHidden/>
          </w:rPr>
        </w:r>
        <w:r w:rsidRPr="002159F7">
          <w:rPr>
            <w:webHidden/>
          </w:rPr>
          <w:fldChar w:fldCharType="separate"/>
        </w:r>
        <w:r>
          <w:rPr>
            <w:webHidden/>
          </w:rPr>
          <w:t>7</w:t>
        </w:r>
        <w:r w:rsidRPr="002159F7">
          <w:rPr>
            <w:webHidden/>
          </w:rPr>
          <w:fldChar w:fldCharType="end"/>
        </w:r>
      </w:hyperlink>
    </w:p>
    <w:p w:rsidR="00440610" w:rsidRPr="002159F7" w:rsidRDefault="00440610" w:rsidP="009F669A">
      <w:pPr>
        <w:pStyle w:val="TOC2"/>
        <w:rPr>
          <w:rFonts w:ascii="Calibri" w:hAnsi="Calibri"/>
          <w:sz w:val="22"/>
          <w:szCs w:val="22"/>
        </w:rPr>
      </w:pPr>
      <w:hyperlink w:anchor="_Toc308430821" w:history="1">
        <w:r w:rsidRPr="002159F7">
          <w:rPr>
            <w:rStyle w:val="Hyperlink"/>
          </w:rPr>
          <w:t>2.2.</w:t>
        </w:r>
        <w:r w:rsidRPr="002159F7">
          <w:rPr>
            <w:rFonts w:ascii="Calibri" w:hAnsi="Calibri"/>
            <w:sz w:val="22"/>
            <w:szCs w:val="22"/>
          </w:rPr>
          <w:tab/>
        </w:r>
        <w:r w:rsidRPr="002159F7">
          <w:rPr>
            <w:rStyle w:val="Hyperlink"/>
          </w:rPr>
          <w:t>Мероприятия по развитию системы здравоохранения</w:t>
        </w:r>
        <w:r w:rsidRPr="002159F7">
          <w:rPr>
            <w:rStyle w:val="Hyperlink"/>
            <w:b w:val="0"/>
          </w:rPr>
          <w:t>:</w:t>
        </w:r>
        <w:r w:rsidRPr="002159F7">
          <w:rPr>
            <w:b w:val="0"/>
            <w:webHidden/>
          </w:rPr>
          <w:tab/>
        </w:r>
        <w:r w:rsidRPr="002159F7">
          <w:rPr>
            <w:webHidden/>
          </w:rPr>
          <w:fldChar w:fldCharType="begin"/>
        </w:r>
        <w:r w:rsidRPr="002159F7">
          <w:rPr>
            <w:webHidden/>
          </w:rPr>
          <w:instrText xml:space="preserve"> PAGEREF _Toc308430821 \h </w:instrText>
        </w:r>
        <w:r w:rsidRPr="002159F7">
          <w:rPr>
            <w:webHidden/>
          </w:rPr>
        </w:r>
        <w:r w:rsidRPr="002159F7">
          <w:rPr>
            <w:webHidden/>
          </w:rPr>
          <w:fldChar w:fldCharType="separate"/>
        </w:r>
        <w:r>
          <w:rPr>
            <w:webHidden/>
          </w:rPr>
          <w:t>8</w:t>
        </w:r>
        <w:r w:rsidRPr="002159F7">
          <w:rPr>
            <w:webHidden/>
          </w:rPr>
          <w:fldChar w:fldCharType="end"/>
        </w:r>
      </w:hyperlink>
    </w:p>
    <w:p w:rsidR="00440610" w:rsidRPr="002159F7" w:rsidRDefault="00440610" w:rsidP="009F669A">
      <w:pPr>
        <w:pStyle w:val="TOC2"/>
        <w:rPr>
          <w:rFonts w:ascii="Calibri" w:hAnsi="Calibri"/>
          <w:sz w:val="22"/>
          <w:szCs w:val="22"/>
        </w:rPr>
      </w:pPr>
      <w:hyperlink w:anchor="_Toc308430822" w:history="1">
        <w:r w:rsidRPr="002159F7">
          <w:rPr>
            <w:rStyle w:val="Hyperlink"/>
          </w:rPr>
          <w:t>2.3.</w:t>
        </w:r>
        <w:r w:rsidRPr="002159F7">
          <w:rPr>
            <w:rFonts w:ascii="Calibri" w:hAnsi="Calibri"/>
            <w:sz w:val="22"/>
            <w:szCs w:val="22"/>
          </w:rPr>
          <w:tab/>
        </w:r>
        <w:r w:rsidRPr="002159F7">
          <w:rPr>
            <w:rStyle w:val="Hyperlink"/>
          </w:rPr>
          <w:t>Мероприятия по развитию системы общего и среднего образования</w:t>
        </w:r>
        <w:r w:rsidRPr="002159F7">
          <w:rPr>
            <w:rStyle w:val="Hyperlink"/>
            <w:b w:val="0"/>
          </w:rPr>
          <w:t>:</w:t>
        </w:r>
        <w:r w:rsidRPr="002159F7">
          <w:rPr>
            <w:b w:val="0"/>
            <w:webHidden/>
          </w:rPr>
          <w:tab/>
        </w:r>
        <w:r w:rsidRPr="002159F7">
          <w:rPr>
            <w:webHidden/>
          </w:rPr>
          <w:fldChar w:fldCharType="begin"/>
        </w:r>
        <w:r w:rsidRPr="002159F7">
          <w:rPr>
            <w:webHidden/>
          </w:rPr>
          <w:instrText xml:space="preserve"> PAGEREF _Toc308430822 \h </w:instrText>
        </w:r>
        <w:r w:rsidRPr="002159F7">
          <w:rPr>
            <w:webHidden/>
          </w:rPr>
        </w:r>
        <w:r w:rsidRPr="002159F7">
          <w:rPr>
            <w:webHidden/>
          </w:rPr>
          <w:fldChar w:fldCharType="separate"/>
        </w:r>
        <w:r>
          <w:rPr>
            <w:webHidden/>
          </w:rPr>
          <w:t>8</w:t>
        </w:r>
        <w:r w:rsidRPr="002159F7">
          <w:rPr>
            <w:webHidden/>
          </w:rPr>
          <w:fldChar w:fldCharType="end"/>
        </w:r>
      </w:hyperlink>
    </w:p>
    <w:p w:rsidR="00440610" w:rsidRPr="002159F7" w:rsidRDefault="00440610" w:rsidP="009F669A">
      <w:pPr>
        <w:pStyle w:val="TOC2"/>
        <w:rPr>
          <w:rFonts w:ascii="Calibri" w:hAnsi="Calibri"/>
          <w:sz w:val="22"/>
          <w:szCs w:val="22"/>
        </w:rPr>
      </w:pPr>
      <w:hyperlink w:anchor="_Toc308430823" w:history="1">
        <w:r w:rsidRPr="002159F7">
          <w:rPr>
            <w:rStyle w:val="Hyperlink"/>
          </w:rPr>
          <w:t>2.4.</w:t>
        </w:r>
        <w:r w:rsidRPr="002159F7">
          <w:rPr>
            <w:rFonts w:ascii="Calibri" w:hAnsi="Calibri"/>
            <w:sz w:val="22"/>
            <w:szCs w:val="22"/>
          </w:rPr>
          <w:tab/>
        </w:r>
        <w:r w:rsidRPr="002159F7">
          <w:rPr>
            <w:rStyle w:val="Hyperlink"/>
          </w:rPr>
          <w:t>Мероприятия по развитию культурной сферы, массовой физической культуры и спорта</w:t>
        </w:r>
        <w:r w:rsidRPr="002159F7">
          <w:rPr>
            <w:b w:val="0"/>
            <w:webHidden/>
          </w:rPr>
          <w:tab/>
        </w:r>
        <w:r w:rsidRPr="002159F7">
          <w:rPr>
            <w:webHidden/>
          </w:rPr>
          <w:fldChar w:fldCharType="begin"/>
        </w:r>
        <w:r w:rsidRPr="002159F7">
          <w:rPr>
            <w:webHidden/>
          </w:rPr>
          <w:instrText xml:space="preserve"> PAGEREF _Toc308430823 \h </w:instrText>
        </w:r>
        <w:r w:rsidRPr="002159F7">
          <w:rPr>
            <w:webHidden/>
          </w:rPr>
        </w:r>
        <w:r w:rsidRPr="002159F7">
          <w:rPr>
            <w:webHidden/>
          </w:rPr>
          <w:fldChar w:fldCharType="separate"/>
        </w:r>
        <w:r>
          <w:rPr>
            <w:webHidden/>
          </w:rPr>
          <w:t>9</w:t>
        </w:r>
        <w:r w:rsidRPr="002159F7">
          <w:rPr>
            <w:webHidden/>
          </w:rPr>
          <w:fldChar w:fldCharType="end"/>
        </w:r>
      </w:hyperlink>
    </w:p>
    <w:p w:rsidR="00440610" w:rsidRPr="002159F7" w:rsidRDefault="00440610" w:rsidP="009F669A">
      <w:pPr>
        <w:pStyle w:val="TOC2"/>
        <w:rPr>
          <w:rFonts w:ascii="Calibri" w:hAnsi="Calibri"/>
          <w:sz w:val="22"/>
          <w:szCs w:val="22"/>
        </w:rPr>
      </w:pPr>
      <w:hyperlink w:anchor="_Toc308430824" w:history="1">
        <w:r w:rsidRPr="002159F7">
          <w:rPr>
            <w:rStyle w:val="Hyperlink"/>
          </w:rPr>
          <w:t>2.5.</w:t>
        </w:r>
        <w:r w:rsidRPr="002159F7">
          <w:rPr>
            <w:rFonts w:ascii="Calibri" w:hAnsi="Calibri"/>
            <w:sz w:val="22"/>
            <w:szCs w:val="22"/>
          </w:rPr>
          <w:tab/>
        </w:r>
        <w:r w:rsidRPr="002159F7">
          <w:rPr>
            <w:rStyle w:val="Hyperlink"/>
          </w:rPr>
          <w:t xml:space="preserve">Мероприятия по повышению </w:t>
        </w:r>
        <w:r w:rsidRPr="002159F7">
          <w:rPr>
            <w:rStyle w:val="Hyperlink"/>
            <w:iCs/>
          </w:rPr>
          <w:t>экономического потенциала</w:t>
        </w:r>
        <w:r w:rsidRPr="002159F7">
          <w:rPr>
            <w:b w:val="0"/>
            <w:webHidden/>
          </w:rPr>
          <w:tab/>
        </w:r>
        <w:r w:rsidRPr="002159F7">
          <w:rPr>
            <w:webHidden/>
          </w:rPr>
          <w:fldChar w:fldCharType="begin"/>
        </w:r>
        <w:r w:rsidRPr="002159F7">
          <w:rPr>
            <w:webHidden/>
          </w:rPr>
          <w:instrText xml:space="preserve"> PAGEREF _Toc308430824 \h </w:instrText>
        </w:r>
        <w:r w:rsidRPr="002159F7">
          <w:rPr>
            <w:webHidden/>
          </w:rPr>
        </w:r>
        <w:r w:rsidRPr="002159F7">
          <w:rPr>
            <w:webHidden/>
          </w:rPr>
          <w:fldChar w:fldCharType="separate"/>
        </w:r>
        <w:r>
          <w:rPr>
            <w:webHidden/>
          </w:rPr>
          <w:t>9</w:t>
        </w:r>
        <w:r w:rsidRPr="002159F7">
          <w:rPr>
            <w:webHidden/>
          </w:rPr>
          <w:fldChar w:fldCharType="end"/>
        </w:r>
      </w:hyperlink>
    </w:p>
    <w:p w:rsidR="00440610" w:rsidRPr="002159F7" w:rsidRDefault="00440610" w:rsidP="009F669A">
      <w:pPr>
        <w:pStyle w:val="TOC2"/>
        <w:rPr>
          <w:rFonts w:ascii="Calibri" w:hAnsi="Calibri"/>
          <w:sz w:val="22"/>
          <w:szCs w:val="22"/>
        </w:rPr>
      </w:pPr>
      <w:hyperlink w:anchor="_Toc308430825" w:history="1">
        <w:r w:rsidRPr="002159F7">
          <w:rPr>
            <w:rStyle w:val="Hyperlink"/>
          </w:rPr>
          <w:t>2.6.</w:t>
        </w:r>
        <w:r w:rsidRPr="002159F7">
          <w:rPr>
            <w:rFonts w:ascii="Calibri" w:hAnsi="Calibri"/>
            <w:sz w:val="22"/>
            <w:szCs w:val="22"/>
          </w:rPr>
          <w:tab/>
        </w:r>
        <w:r w:rsidRPr="002159F7">
          <w:rPr>
            <w:rStyle w:val="Hyperlink"/>
          </w:rPr>
          <w:t>Мероприятия по развитию функционально-планировочной структуры.</w:t>
        </w:r>
        <w:r w:rsidRPr="002159F7">
          <w:rPr>
            <w:b w:val="0"/>
            <w:webHidden/>
          </w:rPr>
          <w:tab/>
        </w:r>
        <w:r w:rsidRPr="002159F7">
          <w:rPr>
            <w:webHidden/>
          </w:rPr>
          <w:fldChar w:fldCharType="begin"/>
        </w:r>
        <w:r w:rsidRPr="002159F7">
          <w:rPr>
            <w:webHidden/>
          </w:rPr>
          <w:instrText xml:space="preserve"> PAGEREF _Toc308430825 \h </w:instrText>
        </w:r>
        <w:r w:rsidRPr="002159F7">
          <w:rPr>
            <w:webHidden/>
          </w:rPr>
        </w:r>
        <w:r w:rsidRPr="002159F7">
          <w:rPr>
            <w:webHidden/>
          </w:rPr>
          <w:fldChar w:fldCharType="separate"/>
        </w:r>
        <w:r>
          <w:rPr>
            <w:webHidden/>
          </w:rPr>
          <w:t>10</w:t>
        </w:r>
        <w:r w:rsidRPr="002159F7">
          <w:rPr>
            <w:webHidden/>
          </w:rPr>
          <w:fldChar w:fldCharType="end"/>
        </w:r>
      </w:hyperlink>
    </w:p>
    <w:p w:rsidR="00440610" w:rsidRPr="002159F7" w:rsidRDefault="00440610" w:rsidP="009F669A">
      <w:pPr>
        <w:pStyle w:val="TOC2"/>
        <w:rPr>
          <w:rFonts w:ascii="Calibri" w:hAnsi="Calibri"/>
          <w:sz w:val="22"/>
          <w:szCs w:val="22"/>
        </w:rPr>
      </w:pPr>
      <w:hyperlink w:anchor="_Toc308430826" w:history="1">
        <w:r w:rsidRPr="002159F7">
          <w:rPr>
            <w:rStyle w:val="Hyperlink"/>
          </w:rPr>
          <w:t>2.7.</w:t>
        </w:r>
        <w:r w:rsidRPr="002159F7">
          <w:rPr>
            <w:rFonts w:ascii="Calibri" w:hAnsi="Calibri"/>
            <w:sz w:val="22"/>
            <w:szCs w:val="22"/>
          </w:rPr>
          <w:tab/>
        </w:r>
        <w:r w:rsidRPr="002159F7">
          <w:rPr>
            <w:rStyle w:val="Hyperlink"/>
          </w:rPr>
          <w:t>Мероприятия по развитию транспортного обеспечения</w:t>
        </w:r>
        <w:r w:rsidRPr="002159F7">
          <w:rPr>
            <w:rStyle w:val="Hyperlink"/>
            <w:b w:val="0"/>
          </w:rPr>
          <w:t>.</w:t>
        </w:r>
        <w:r w:rsidRPr="002159F7">
          <w:rPr>
            <w:b w:val="0"/>
            <w:webHidden/>
          </w:rPr>
          <w:tab/>
        </w:r>
        <w:r w:rsidRPr="002159F7">
          <w:rPr>
            <w:webHidden/>
          </w:rPr>
          <w:fldChar w:fldCharType="begin"/>
        </w:r>
        <w:r w:rsidRPr="002159F7">
          <w:rPr>
            <w:webHidden/>
          </w:rPr>
          <w:instrText xml:space="preserve"> PAGEREF _Toc308430826 \h </w:instrText>
        </w:r>
        <w:r w:rsidRPr="002159F7">
          <w:rPr>
            <w:webHidden/>
          </w:rPr>
        </w:r>
        <w:r w:rsidRPr="002159F7">
          <w:rPr>
            <w:webHidden/>
          </w:rPr>
          <w:fldChar w:fldCharType="separate"/>
        </w:r>
        <w:r>
          <w:rPr>
            <w:webHidden/>
          </w:rPr>
          <w:t>12</w:t>
        </w:r>
        <w:r w:rsidRPr="002159F7">
          <w:rPr>
            <w:webHidden/>
          </w:rPr>
          <w:fldChar w:fldCharType="end"/>
        </w:r>
      </w:hyperlink>
    </w:p>
    <w:p w:rsidR="00440610" w:rsidRPr="002159F7" w:rsidRDefault="00440610" w:rsidP="009F669A">
      <w:pPr>
        <w:pStyle w:val="TOC2"/>
        <w:rPr>
          <w:rFonts w:ascii="Calibri" w:hAnsi="Calibri"/>
          <w:sz w:val="22"/>
          <w:szCs w:val="22"/>
        </w:rPr>
      </w:pPr>
      <w:hyperlink w:anchor="_Toc308430827" w:history="1">
        <w:r w:rsidRPr="002159F7">
          <w:rPr>
            <w:rStyle w:val="Hyperlink"/>
          </w:rPr>
          <w:t>2.8.</w:t>
        </w:r>
        <w:r w:rsidRPr="002159F7">
          <w:rPr>
            <w:rFonts w:ascii="Calibri" w:hAnsi="Calibri"/>
            <w:sz w:val="22"/>
            <w:szCs w:val="22"/>
          </w:rPr>
          <w:tab/>
        </w:r>
        <w:r w:rsidRPr="002159F7">
          <w:rPr>
            <w:rStyle w:val="Hyperlink"/>
          </w:rPr>
          <w:t>Инженерно-технические мероприятия по подготовке территории</w:t>
        </w:r>
        <w:r w:rsidRPr="002159F7">
          <w:rPr>
            <w:rStyle w:val="Hyperlink"/>
            <w:b w:val="0"/>
          </w:rPr>
          <w:t>.</w:t>
        </w:r>
        <w:r w:rsidRPr="002159F7">
          <w:rPr>
            <w:b w:val="0"/>
            <w:webHidden/>
          </w:rPr>
          <w:tab/>
        </w:r>
        <w:r w:rsidRPr="002159F7">
          <w:rPr>
            <w:webHidden/>
          </w:rPr>
          <w:fldChar w:fldCharType="begin"/>
        </w:r>
        <w:r w:rsidRPr="002159F7">
          <w:rPr>
            <w:webHidden/>
          </w:rPr>
          <w:instrText xml:space="preserve"> PAGEREF _Toc308430827 \h </w:instrText>
        </w:r>
        <w:r w:rsidRPr="002159F7">
          <w:rPr>
            <w:webHidden/>
          </w:rPr>
        </w:r>
        <w:r w:rsidRPr="002159F7">
          <w:rPr>
            <w:webHidden/>
          </w:rPr>
          <w:fldChar w:fldCharType="separate"/>
        </w:r>
        <w:r>
          <w:rPr>
            <w:webHidden/>
          </w:rPr>
          <w:t>12</w:t>
        </w:r>
        <w:r w:rsidRPr="002159F7">
          <w:rPr>
            <w:webHidden/>
          </w:rPr>
          <w:fldChar w:fldCharType="end"/>
        </w:r>
      </w:hyperlink>
    </w:p>
    <w:p w:rsidR="00440610" w:rsidRPr="002159F7" w:rsidRDefault="00440610" w:rsidP="009F669A">
      <w:pPr>
        <w:pStyle w:val="TOC2"/>
        <w:rPr>
          <w:rFonts w:ascii="Calibri" w:hAnsi="Calibri"/>
          <w:sz w:val="22"/>
          <w:szCs w:val="22"/>
        </w:rPr>
      </w:pPr>
      <w:hyperlink w:anchor="_Toc308430828" w:history="1">
        <w:r w:rsidRPr="002159F7">
          <w:rPr>
            <w:rStyle w:val="Hyperlink"/>
          </w:rPr>
          <w:t>2.9.</w:t>
        </w:r>
        <w:r w:rsidRPr="002159F7">
          <w:rPr>
            <w:rFonts w:ascii="Calibri" w:hAnsi="Calibri"/>
            <w:sz w:val="22"/>
            <w:szCs w:val="22"/>
          </w:rPr>
          <w:tab/>
        </w:r>
        <w:r w:rsidRPr="002159F7">
          <w:rPr>
            <w:rStyle w:val="Hyperlink"/>
          </w:rPr>
          <w:t>Мероприятия по развитию и размещению объектов инженерной инфраструктуры</w:t>
        </w:r>
        <w:r w:rsidRPr="002159F7">
          <w:rPr>
            <w:rStyle w:val="Hyperlink"/>
            <w:b w:val="0"/>
          </w:rPr>
          <w:t>.</w:t>
        </w:r>
        <w:r w:rsidRPr="002159F7">
          <w:rPr>
            <w:b w:val="0"/>
            <w:webHidden/>
          </w:rPr>
          <w:tab/>
        </w:r>
        <w:r w:rsidRPr="002159F7">
          <w:rPr>
            <w:webHidden/>
          </w:rPr>
          <w:fldChar w:fldCharType="begin"/>
        </w:r>
        <w:r w:rsidRPr="002159F7">
          <w:rPr>
            <w:webHidden/>
          </w:rPr>
          <w:instrText xml:space="preserve"> PAGEREF _Toc308430828 \h </w:instrText>
        </w:r>
        <w:r w:rsidRPr="002159F7">
          <w:rPr>
            <w:webHidden/>
          </w:rPr>
        </w:r>
        <w:r w:rsidRPr="002159F7">
          <w:rPr>
            <w:webHidden/>
          </w:rPr>
          <w:fldChar w:fldCharType="separate"/>
        </w:r>
        <w:r>
          <w:rPr>
            <w:webHidden/>
          </w:rPr>
          <w:t>13</w:t>
        </w:r>
        <w:r w:rsidRPr="002159F7">
          <w:rPr>
            <w:webHidden/>
          </w:rPr>
          <w:fldChar w:fldCharType="end"/>
        </w:r>
      </w:hyperlink>
    </w:p>
    <w:p w:rsidR="00440610" w:rsidRPr="002159F7" w:rsidRDefault="00440610" w:rsidP="009F669A">
      <w:pPr>
        <w:pStyle w:val="TOC2"/>
        <w:rPr>
          <w:rFonts w:ascii="Calibri" w:hAnsi="Calibri"/>
          <w:sz w:val="22"/>
          <w:szCs w:val="22"/>
        </w:rPr>
      </w:pPr>
      <w:hyperlink w:anchor="_Toc308430829" w:history="1">
        <w:r w:rsidRPr="002159F7">
          <w:rPr>
            <w:rStyle w:val="Hyperlink"/>
          </w:rPr>
          <w:t>2.10.</w:t>
        </w:r>
        <w:r w:rsidRPr="002159F7">
          <w:rPr>
            <w:rFonts w:ascii="Calibri" w:hAnsi="Calibri"/>
            <w:sz w:val="22"/>
            <w:szCs w:val="22"/>
          </w:rPr>
          <w:tab/>
        </w:r>
        <w:r w:rsidRPr="002159F7">
          <w:rPr>
            <w:rStyle w:val="Hyperlink"/>
          </w:rPr>
          <w:t>Мероприятия по изменению целевого назначения земель.</w:t>
        </w:r>
        <w:r w:rsidRPr="002159F7">
          <w:rPr>
            <w:rStyle w:val="Hyperlink"/>
            <w:b w:val="0"/>
          </w:rPr>
          <w:t>.</w:t>
        </w:r>
        <w:r w:rsidRPr="002159F7">
          <w:rPr>
            <w:b w:val="0"/>
            <w:webHidden/>
          </w:rPr>
          <w:tab/>
        </w:r>
        <w:r w:rsidRPr="002159F7">
          <w:rPr>
            <w:webHidden/>
          </w:rPr>
          <w:fldChar w:fldCharType="begin"/>
        </w:r>
        <w:r w:rsidRPr="002159F7">
          <w:rPr>
            <w:webHidden/>
          </w:rPr>
          <w:instrText xml:space="preserve"> PAGEREF _Toc308430829 \h </w:instrText>
        </w:r>
        <w:r w:rsidRPr="002159F7">
          <w:rPr>
            <w:webHidden/>
          </w:rPr>
        </w:r>
        <w:r w:rsidRPr="002159F7">
          <w:rPr>
            <w:webHidden/>
          </w:rPr>
          <w:fldChar w:fldCharType="separate"/>
        </w:r>
        <w:r>
          <w:rPr>
            <w:webHidden/>
          </w:rPr>
          <w:t>14</w:t>
        </w:r>
        <w:r w:rsidRPr="002159F7">
          <w:rPr>
            <w:webHidden/>
          </w:rPr>
          <w:fldChar w:fldCharType="end"/>
        </w:r>
      </w:hyperlink>
    </w:p>
    <w:p w:rsidR="00440610" w:rsidRPr="002159F7" w:rsidRDefault="00440610" w:rsidP="009F669A">
      <w:pPr>
        <w:pStyle w:val="TOC2"/>
        <w:rPr>
          <w:rFonts w:ascii="Calibri" w:hAnsi="Calibri"/>
          <w:sz w:val="22"/>
          <w:szCs w:val="22"/>
        </w:rPr>
      </w:pPr>
      <w:hyperlink w:anchor="_Toc308430830" w:history="1">
        <w:r w:rsidRPr="002159F7">
          <w:rPr>
            <w:rStyle w:val="Hyperlink"/>
          </w:rPr>
          <w:t>2.11.</w:t>
        </w:r>
        <w:r w:rsidRPr="002159F7">
          <w:rPr>
            <w:rFonts w:ascii="Calibri" w:hAnsi="Calibri"/>
            <w:sz w:val="22"/>
            <w:szCs w:val="22"/>
          </w:rPr>
          <w:tab/>
        </w:r>
        <w:r w:rsidRPr="002159F7">
          <w:rPr>
            <w:rStyle w:val="Hyperlink"/>
          </w:rPr>
          <w:t>Мероприятия по охране окружающей среды</w:t>
        </w:r>
        <w:r w:rsidRPr="002159F7">
          <w:rPr>
            <w:b w:val="0"/>
            <w:webHidden/>
          </w:rPr>
          <w:tab/>
        </w:r>
        <w:r w:rsidRPr="002159F7">
          <w:rPr>
            <w:webHidden/>
          </w:rPr>
          <w:fldChar w:fldCharType="begin"/>
        </w:r>
        <w:r w:rsidRPr="002159F7">
          <w:rPr>
            <w:webHidden/>
          </w:rPr>
          <w:instrText xml:space="preserve"> PAGEREF _Toc308430830 \h </w:instrText>
        </w:r>
        <w:r w:rsidRPr="002159F7">
          <w:rPr>
            <w:webHidden/>
          </w:rPr>
        </w:r>
        <w:r w:rsidRPr="002159F7">
          <w:rPr>
            <w:webHidden/>
          </w:rPr>
          <w:fldChar w:fldCharType="separate"/>
        </w:r>
        <w:r>
          <w:rPr>
            <w:webHidden/>
          </w:rPr>
          <w:t>15</w:t>
        </w:r>
        <w:r w:rsidRPr="002159F7">
          <w:rPr>
            <w:webHidden/>
          </w:rPr>
          <w:fldChar w:fldCharType="end"/>
        </w:r>
      </w:hyperlink>
    </w:p>
    <w:p w:rsidR="00440610" w:rsidRPr="002159F7" w:rsidRDefault="00440610" w:rsidP="009F669A">
      <w:pPr>
        <w:pStyle w:val="TOC2"/>
        <w:rPr>
          <w:rFonts w:ascii="Calibri" w:hAnsi="Calibri"/>
          <w:sz w:val="22"/>
          <w:szCs w:val="22"/>
        </w:rPr>
      </w:pPr>
      <w:hyperlink w:anchor="_Toc308430831" w:history="1">
        <w:r w:rsidRPr="002159F7">
          <w:rPr>
            <w:rStyle w:val="Hyperlink"/>
          </w:rPr>
          <w:t>2.11.1.</w:t>
        </w:r>
        <w:r w:rsidRPr="002159F7">
          <w:rPr>
            <w:rFonts w:ascii="Calibri" w:hAnsi="Calibri"/>
            <w:sz w:val="22"/>
            <w:szCs w:val="22"/>
          </w:rPr>
          <w:tab/>
        </w:r>
        <w:r w:rsidRPr="002159F7">
          <w:rPr>
            <w:rStyle w:val="Hyperlink"/>
          </w:rPr>
          <w:t>Зоны с особыми условиями использования</w:t>
        </w:r>
        <w:r w:rsidRPr="002159F7">
          <w:rPr>
            <w:b w:val="0"/>
            <w:webHidden/>
          </w:rPr>
          <w:tab/>
        </w:r>
        <w:r w:rsidRPr="002159F7">
          <w:rPr>
            <w:webHidden/>
          </w:rPr>
          <w:fldChar w:fldCharType="begin"/>
        </w:r>
        <w:r w:rsidRPr="002159F7">
          <w:rPr>
            <w:webHidden/>
          </w:rPr>
          <w:instrText xml:space="preserve"> PAGEREF _Toc308430831 \h </w:instrText>
        </w:r>
        <w:r w:rsidRPr="002159F7">
          <w:rPr>
            <w:webHidden/>
          </w:rPr>
        </w:r>
        <w:r w:rsidRPr="002159F7">
          <w:rPr>
            <w:webHidden/>
          </w:rPr>
          <w:fldChar w:fldCharType="separate"/>
        </w:r>
        <w:r>
          <w:rPr>
            <w:webHidden/>
          </w:rPr>
          <w:t>15</w:t>
        </w:r>
        <w:r w:rsidRPr="002159F7">
          <w:rPr>
            <w:webHidden/>
          </w:rPr>
          <w:fldChar w:fldCharType="end"/>
        </w:r>
      </w:hyperlink>
    </w:p>
    <w:p w:rsidR="00440610" w:rsidRPr="002159F7" w:rsidRDefault="00440610" w:rsidP="009F669A">
      <w:pPr>
        <w:pStyle w:val="TOC2"/>
        <w:rPr>
          <w:rFonts w:ascii="Calibri" w:hAnsi="Calibri"/>
          <w:sz w:val="22"/>
          <w:szCs w:val="22"/>
        </w:rPr>
      </w:pPr>
      <w:hyperlink w:anchor="_Toc308430832" w:history="1">
        <w:r w:rsidRPr="002159F7">
          <w:rPr>
            <w:rStyle w:val="Hyperlink"/>
          </w:rPr>
          <w:t>2.11.2.</w:t>
        </w:r>
        <w:r w:rsidRPr="002159F7">
          <w:rPr>
            <w:rFonts w:ascii="Calibri" w:hAnsi="Calibri"/>
            <w:sz w:val="22"/>
            <w:szCs w:val="22"/>
          </w:rPr>
          <w:tab/>
        </w:r>
        <w:r w:rsidRPr="002159F7">
          <w:rPr>
            <w:rStyle w:val="Hyperlink"/>
          </w:rPr>
          <w:t>Санитарно-защитные зоны</w:t>
        </w:r>
        <w:r w:rsidRPr="002159F7">
          <w:rPr>
            <w:b w:val="0"/>
            <w:webHidden/>
          </w:rPr>
          <w:tab/>
        </w:r>
        <w:r w:rsidRPr="002159F7">
          <w:rPr>
            <w:webHidden/>
          </w:rPr>
          <w:fldChar w:fldCharType="begin"/>
        </w:r>
        <w:r w:rsidRPr="002159F7">
          <w:rPr>
            <w:webHidden/>
          </w:rPr>
          <w:instrText xml:space="preserve"> PAGEREF _Toc308430832 \h </w:instrText>
        </w:r>
        <w:r w:rsidRPr="002159F7">
          <w:rPr>
            <w:webHidden/>
          </w:rPr>
        </w:r>
        <w:r w:rsidRPr="002159F7">
          <w:rPr>
            <w:webHidden/>
          </w:rPr>
          <w:fldChar w:fldCharType="separate"/>
        </w:r>
        <w:r>
          <w:rPr>
            <w:webHidden/>
          </w:rPr>
          <w:t>16</w:t>
        </w:r>
        <w:r w:rsidRPr="002159F7">
          <w:rPr>
            <w:webHidden/>
          </w:rPr>
          <w:fldChar w:fldCharType="end"/>
        </w:r>
      </w:hyperlink>
    </w:p>
    <w:p w:rsidR="00440610" w:rsidRPr="002159F7" w:rsidRDefault="00440610" w:rsidP="009F669A">
      <w:pPr>
        <w:pStyle w:val="TOC2"/>
        <w:rPr>
          <w:rFonts w:ascii="Calibri" w:hAnsi="Calibri"/>
          <w:sz w:val="22"/>
          <w:szCs w:val="22"/>
        </w:rPr>
      </w:pPr>
      <w:hyperlink w:anchor="_Toc308430833" w:history="1">
        <w:r w:rsidRPr="002159F7">
          <w:rPr>
            <w:rStyle w:val="Hyperlink"/>
          </w:rPr>
          <w:t>2.11.3.</w:t>
        </w:r>
        <w:r w:rsidRPr="002159F7">
          <w:rPr>
            <w:rFonts w:ascii="Calibri" w:hAnsi="Calibri"/>
            <w:sz w:val="22"/>
            <w:szCs w:val="22"/>
          </w:rPr>
          <w:tab/>
        </w:r>
        <w:r w:rsidRPr="002159F7">
          <w:rPr>
            <w:rStyle w:val="Hyperlink"/>
          </w:rPr>
          <w:t>Водоохранные зоны</w:t>
        </w:r>
        <w:r w:rsidRPr="002159F7">
          <w:rPr>
            <w:b w:val="0"/>
            <w:webHidden/>
          </w:rPr>
          <w:tab/>
        </w:r>
        <w:r w:rsidRPr="002159F7">
          <w:rPr>
            <w:webHidden/>
          </w:rPr>
          <w:fldChar w:fldCharType="begin"/>
        </w:r>
        <w:r w:rsidRPr="002159F7">
          <w:rPr>
            <w:webHidden/>
          </w:rPr>
          <w:instrText xml:space="preserve"> PAGEREF _Toc308430833 \h </w:instrText>
        </w:r>
        <w:r w:rsidRPr="002159F7">
          <w:rPr>
            <w:webHidden/>
          </w:rPr>
        </w:r>
        <w:r w:rsidRPr="002159F7">
          <w:rPr>
            <w:webHidden/>
          </w:rPr>
          <w:fldChar w:fldCharType="separate"/>
        </w:r>
        <w:r>
          <w:rPr>
            <w:webHidden/>
          </w:rPr>
          <w:t>17</w:t>
        </w:r>
        <w:r w:rsidRPr="002159F7">
          <w:rPr>
            <w:webHidden/>
          </w:rPr>
          <w:fldChar w:fldCharType="end"/>
        </w:r>
      </w:hyperlink>
    </w:p>
    <w:p w:rsidR="00440610" w:rsidRPr="002159F7" w:rsidRDefault="00440610" w:rsidP="009F669A">
      <w:pPr>
        <w:pStyle w:val="TOC2"/>
        <w:rPr>
          <w:rFonts w:ascii="Calibri" w:hAnsi="Calibri"/>
          <w:sz w:val="22"/>
          <w:szCs w:val="22"/>
        </w:rPr>
      </w:pPr>
      <w:hyperlink w:anchor="_Toc308430834" w:history="1">
        <w:r w:rsidRPr="002159F7">
          <w:rPr>
            <w:rStyle w:val="Hyperlink"/>
          </w:rPr>
          <w:t>2.11.4.</w:t>
        </w:r>
        <w:r w:rsidRPr="002159F7">
          <w:rPr>
            <w:rFonts w:ascii="Calibri" w:hAnsi="Calibri"/>
            <w:sz w:val="22"/>
            <w:szCs w:val="22"/>
          </w:rPr>
          <w:tab/>
        </w:r>
        <w:r w:rsidRPr="002159F7">
          <w:rPr>
            <w:rStyle w:val="Hyperlink"/>
          </w:rPr>
          <w:t>Зоны санитарной охраны источников питьевого водоснабжения</w:t>
        </w:r>
        <w:r w:rsidRPr="002159F7">
          <w:rPr>
            <w:b w:val="0"/>
            <w:webHidden/>
          </w:rPr>
          <w:tab/>
        </w:r>
        <w:r w:rsidRPr="002159F7">
          <w:rPr>
            <w:webHidden/>
          </w:rPr>
          <w:fldChar w:fldCharType="begin"/>
        </w:r>
        <w:r w:rsidRPr="002159F7">
          <w:rPr>
            <w:webHidden/>
          </w:rPr>
          <w:instrText xml:space="preserve"> PAGEREF _Toc308430834 \h </w:instrText>
        </w:r>
        <w:r w:rsidRPr="002159F7">
          <w:rPr>
            <w:webHidden/>
          </w:rPr>
        </w:r>
        <w:r w:rsidRPr="002159F7">
          <w:rPr>
            <w:webHidden/>
          </w:rPr>
          <w:fldChar w:fldCharType="separate"/>
        </w:r>
        <w:r>
          <w:rPr>
            <w:webHidden/>
          </w:rPr>
          <w:t>17</w:t>
        </w:r>
        <w:r w:rsidRPr="002159F7">
          <w:rPr>
            <w:webHidden/>
          </w:rPr>
          <w:fldChar w:fldCharType="end"/>
        </w:r>
      </w:hyperlink>
    </w:p>
    <w:p w:rsidR="00440610" w:rsidRPr="002159F7" w:rsidRDefault="00440610" w:rsidP="009F669A">
      <w:pPr>
        <w:pStyle w:val="TOC2"/>
        <w:rPr>
          <w:rFonts w:ascii="Calibri" w:hAnsi="Calibri"/>
          <w:sz w:val="22"/>
          <w:szCs w:val="22"/>
        </w:rPr>
      </w:pPr>
      <w:hyperlink w:anchor="_Toc308430835" w:history="1">
        <w:r w:rsidRPr="002159F7">
          <w:rPr>
            <w:rStyle w:val="Hyperlink"/>
          </w:rPr>
          <w:t>2.11.5.</w:t>
        </w:r>
        <w:r w:rsidRPr="002159F7">
          <w:rPr>
            <w:rFonts w:ascii="Calibri" w:hAnsi="Calibri"/>
            <w:sz w:val="22"/>
            <w:szCs w:val="22"/>
          </w:rPr>
          <w:tab/>
        </w:r>
        <w:r w:rsidRPr="002159F7">
          <w:rPr>
            <w:rStyle w:val="Hyperlink"/>
          </w:rPr>
          <w:t>Охранные и санитарно-защитные зоныобъектов транспортной и инженерной инфраструктуры</w:t>
        </w:r>
        <w:r w:rsidRPr="002159F7">
          <w:rPr>
            <w:b w:val="0"/>
            <w:webHidden/>
          </w:rPr>
          <w:tab/>
        </w:r>
        <w:r w:rsidRPr="002159F7">
          <w:rPr>
            <w:webHidden/>
          </w:rPr>
          <w:fldChar w:fldCharType="begin"/>
        </w:r>
        <w:r w:rsidRPr="002159F7">
          <w:rPr>
            <w:webHidden/>
          </w:rPr>
          <w:instrText xml:space="preserve"> PAGEREF _Toc308430835 \h </w:instrText>
        </w:r>
        <w:r w:rsidRPr="002159F7">
          <w:rPr>
            <w:webHidden/>
          </w:rPr>
        </w:r>
        <w:r w:rsidRPr="002159F7">
          <w:rPr>
            <w:webHidden/>
          </w:rPr>
          <w:fldChar w:fldCharType="separate"/>
        </w:r>
        <w:r>
          <w:rPr>
            <w:webHidden/>
          </w:rPr>
          <w:t>19</w:t>
        </w:r>
        <w:r w:rsidRPr="002159F7">
          <w:rPr>
            <w:webHidden/>
          </w:rPr>
          <w:fldChar w:fldCharType="end"/>
        </w:r>
      </w:hyperlink>
    </w:p>
    <w:p w:rsidR="00440610" w:rsidRPr="002159F7" w:rsidRDefault="00440610" w:rsidP="009F669A">
      <w:pPr>
        <w:pStyle w:val="TOC2"/>
        <w:rPr>
          <w:rFonts w:ascii="Calibri" w:hAnsi="Calibri"/>
          <w:sz w:val="22"/>
          <w:szCs w:val="22"/>
        </w:rPr>
      </w:pPr>
      <w:hyperlink w:anchor="_Toc308430836" w:history="1">
        <w:r w:rsidRPr="002159F7">
          <w:rPr>
            <w:rStyle w:val="Hyperlink"/>
          </w:rPr>
          <w:t>2.11.6.</w:t>
        </w:r>
        <w:r w:rsidRPr="002159F7">
          <w:rPr>
            <w:rFonts w:ascii="Calibri" w:hAnsi="Calibri"/>
            <w:sz w:val="22"/>
            <w:szCs w:val="22"/>
          </w:rPr>
          <w:tab/>
        </w:r>
        <w:r w:rsidRPr="002159F7">
          <w:rPr>
            <w:rStyle w:val="Hyperlink"/>
          </w:rPr>
          <w:t>Мероприятия по сохранению объектов культурного наследия</w:t>
        </w:r>
        <w:r w:rsidRPr="002159F7">
          <w:rPr>
            <w:b w:val="0"/>
            <w:webHidden/>
          </w:rPr>
          <w:tab/>
        </w:r>
        <w:r w:rsidRPr="002159F7">
          <w:rPr>
            <w:webHidden/>
          </w:rPr>
          <w:fldChar w:fldCharType="begin"/>
        </w:r>
        <w:r w:rsidRPr="002159F7">
          <w:rPr>
            <w:webHidden/>
          </w:rPr>
          <w:instrText xml:space="preserve"> PAGEREF _Toc308430836 \h </w:instrText>
        </w:r>
        <w:r w:rsidRPr="002159F7">
          <w:rPr>
            <w:webHidden/>
          </w:rPr>
        </w:r>
        <w:r w:rsidRPr="002159F7">
          <w:rPr>
            <w:webHidden/>
          </w:rPr>
          <w:fldChar w:fldCharType="separate"/>
        </w:r>
        <w:r>
          <w:rPr>
            <w:webHidden/>
          </w:rPr>
          <w:t>19</w:t>
        </w:r>
        <w:r w:rsidRPr="002159F7">
          <w:rPr>
            <w:webHidden/>
          </w:rPr>
          <w:fldChar w:fldCharType="end"/>
        </w:r>
      </w:hyperlink>
    </w:p>
    <w:p w:rsidR="00440610" w:rsidRPr="002159F7" w:rsidRDefault="00440610" w:rsidP="009F669A">
      <w:pPr>
        <w:pStyle w:val="TOC2"/>
        <w:rPr>
          <w:rFonts w:ascii="Calibri" w:hAnsi="Calibri"/>
          <w:sz w:val="22"/>
          <w:szCs w:val="22"/>
        </w:rPr>
      </w:pPr>
      <w:hyperlink w:anchor="_Toc308430837" w:history="1">
        <w:r w:rsidRPr="002159F7">
          <w:rPr>
            <w:rStyle w:val="Hyperlink"/>
          </w:rPr>
          <w:t>2.11.7.</w:t>
        </w:r>
        <w:r w:rsidRPr="002159F7">
          <w:rPr>
            <w:rFonts w:ascii="Calibri" w:hAnsi="Calibri"/>
            <w:sz w:val="22"/>
            <w:szCs w:val="22"/>
          </w:rPr>
          <w:tab/>
        </w:r>
        <w:r w:rsidRPr="002159F7">
          <w:rPr>
            <w:rStyle w:val="Hyperlink"/>
          </w:rPr>
          <w:t>Мероприятия по охране атмосферного воздуха</w:t>
        </w:r>
        <w:r w:rsidRPr="002159F7">
          <w:rPr>
            <w:b w:val="0"/>
            <w:webHidden/>
          </w:rPr>
          <w:tab/>
        </w:r>
        <w:r w:rsidRPr="002159F7">
          <w:rPr>
            <w:webHidden/>
          </w:rPr>
          <w:fldChar w:fldCharType="begin"/>
        </w:r>
        <w:r w:rsidRPr="002159F7">
          <w:rPr>
            <w:webHidden/>
          </w:rPr>
          <w:instrText xml:space="preserve"> PAGEREF _Toc308430837 \h </w:instrText>
        </w:r>
        <w:r w:rsidRPr="002159F7">
          <w:rPr>
            <w:webHidden/>
          </w:rPr>
        </w:r>
        <w:r w:rsidRPr="002159F7">
          <w:rPr>
            <w:webHidden/>
          </w:rPr>
          <w:fldChar w:fldCharType="separate"/>
        </w:r>
        <w:r>
          <w:rPr>
            <w:webHidden/>
          </w:rPr>
          <w:t>22</w:t>
        </w:r>
        <w:r w:rsidRPr="002159F7">
          <w:rPr>
            <w:webHidden/>
          </w:rPr>
          <w:fldChar w:fldCharType="end"/>
        </w:r>
      </w:hyperlink>
    </w:p>
    <w:p w:rsidR="00440610" w:rsidRPr="002159F7" w:rsidRDefault="00440610" w:rsidP="009F669A">
      <w:pPr>
        <w:pStyle w:val="TOC2"/>
        <w:rPr>
          <w:rFonts w:ascii="Calibri" w:hAnsi="Calibri"/>
          <w:sz w:val="22"/>
          <w:szCs w:val="22"/>
        </w:rPr>
      </w:pPr>
      <w:hyperlink w:anchor="_Toc308430838" w:history="1">
        <w:r w:rsidRPr="002159F7">
          <w:rPr>
            <w:rStyle w:val="Hyperlink"/>
          </w:rPr>
          <w:t>2.11.8.</w:t>
        </w:r>
        <w:r w:rsidRPr="002159F7">
          <w:rPr>
            <w:rFonts w:ascii="Calibri" w:hAnsi="Calibri"/>
            <w:sz w:val="22"/>
            <w:szCs w:val="22"/>
          </w:rPr>
          <w:tab/>
        </w:r>
        <w:r w:rsidRPr="002159F7">
          <w:rPr>
            <w:rStyle w:val="Hyperlink"/>
          </w:rPr>
          <w:t>Мероприятия по охране водной среды</w:t>
        </w:r>
        <w:r w:rsidRPr="002159F7">
          <w:rPr>
            <w:b w:val="0"/>
            <w:webHidden/>
          </w:rPr>
          <w:tab/>
        </w:r>
        <w:r w:rsidRPr="002159F7">
          <w:rPr>
            <w:webHidden/>
          </w:rPr>
          <w:fldChar w:fldCharType="begin"/>
        </w:r>
        <w:r w:rsidRPr="002159F7">
          <w:rPr>
            <w:webHidden/>
          </w:rPr>
          <w:instrText xml:space="preserve"> PAGEREF _Toc308430838 \h </w:instrText>
        </w:r>
        <w:r w:rsidRPr="002159F7">
          <w:rPr>
            <w:webHidden/>
          </w:rPr>
        </w:r>
        <w:r w:rsidRPr="002159F7">
          <w:rPr>
            <w:webHidden/>
          </w:rPr>
          <w:fldChar w:fldCharType="separate"/>
        </w:r>
        <w:r>
          <w:rPr>
            <w:webHidden/>
          </w:rPr>
          <w:t>22</w:t>
        </w:r>
        <w:r w:rsidRPr="002159F7">
          <w:rPr>
            <w:webHidden/>
          </w:rPr>
          <w:fldChar w:fldCharType="end"/>
        </w:r>
      </w:hyperlink>
    </w:p>
    <w:p w:rsidR="00440610" w:rsidRPr="002159F7" w:rsidRDefault="00440610" w:rsidP="009F669A">
      <w:pPr>
        <w:pStyle w:val="TOC2"/>
        <w:rPr>
          <w:rFonts w:ascii="Calibri" w:hAnsi="Calibri"/>
          <w:sz w:val="22"/>
          <w:szCs w:val="22"/>
        </w:rPr>
      </w:pPr>
      <w:hyperlink w:anchor="_Toc308430839" w:history="1">
        <w:r w:rsidRPr="002159F7">
          <w:rPr>
            <w:rStyle w:val="Hyperlink"/>
          </w:rPr>
          <w:t>2.11.9.</w:t>
        </w:r>
        <w:r w:rsidRPr="002159F7">
          <w:rPr>
            <w:rFonts w:ascii="Calibri" w:hAnsi="Calibri"/>
            <w:sz w:val="22"/>
            <w:szCs w:val="22"/>
          </w:rPr>
          <w:tab/>
        </w:r>
        <w:r w:rsidRPr="002159F7">
          <w:rPr>
            <w:rStyle w:val="Hyperlink"/>
          </w:rPr>
          <w:t>Мероприятия по предотвращению загрязнения и разрушения почвенного покрова</w:t>
        </w:r>
        <w:r w:rsidRPr="002159F7">
          <w:rPr>
            <w:b w:val="0"/>
            <w:webHidden/>
          </w:rPr>
          <w:tab/>
        </w:r>
        <w:r w:rsidRPr="002159F7">
          <w:rPr>
            <w:webHidden/>
          </w:rPr>
          <w:fldChar w:fldCharType="begin"/>
        </w:r>
        <w:r w:rsidRPr="002159F7">
          <w:rPr>
            <w:webHidden/>
          </w:rPr>
          <w:instrText xml:space="preserve"> PAGEREF _Toc308430839 \h </w:instrText>
        </w:r>
        <w:r w:rsidRPr="002159F7">
          <w:rPr>
            <w:webHidden/>
          </w:rPr>
        </w:r>
        <w:r w:rsidRPr="002159F7">
          <w:rPr>
            <w:webHidden/>
          </w:rPr>
          <w:fldChar w:fldCharType="separate"/>
        </w:r>
        <w:r>
          <w:rPr>
            <w:webHidden/>
          </w:rPr>
          <w:t>22</w:t>
        </w:r>
        <w:r w:rsidRPr="002159F7">
          <w:rPr>
            <w:webHidden/>
          </w:rPr>
          <w:fldChar w:fldCharType="end"/>
        </w:r>
      </w:hyperlink>
    </w:p>
    <w:p w:rsidR="00440610" w:rsidRPr="002159F7" w:rsidRDefault="00440610" w:rsidP="009F669A">
      <w:pPr>
        <w:pStyle w:val="TOC2"/>
        <w:rPr>
          <w:rFonts w:ascii="Calibri" w:hAnsi="Calibri"/>
          <w:sz w:val="22"/>
          <w:szCs w:val="22"/>
        </w:rPr>
      </w:pPr>
      <w:hyperlink w:anchor="_Toc308430840" w:history="1">
        <w:r w:rsidRPr="002159F7">
          <w:rPr>
            <w:rStyle w:val="Hyperlink"/>
          </w:rPr>
          <w:t>2.11.10.</w:t>
        </w:r>
        <w:r w:rsidRPr="002159F7">
          <w:rPr>
            <w:rFonts w:ascii="Calibri" w:hAnsi="Calibri"/>
            <w:sz w:val="22"/>
            <w:szCs w:val="22"/>
          </w:rPr>
          <w:tab/>
        </w:r>
        <w:r w:rsidRPr="002159F7">
          <w:rPr>
            <w:rStyle w:val="Hyperlink"/>
          </w:rPr>
          <w:t>Мероприятия по санитарной очистке</w:t>
        </w:r>
        <w:r w:rsidRPr="002159F7">
          <w:rPr>
            <w:b w:val="0"/>
            <w:webHidden/>
          </w:rPr>
          <w:tab/>
        </w:r>
        <w:r w:rsidRPr="002159F7">
          <w:rPr>
            <w:webHidden/>
          </w:rPr>
          <w:fldChar w:fldCharType="begin"/>
        </w:r>
        <w:r w:rsidRPr="002159F7">
          <w:rPr>
            <w:webHidden/>
          </w:rPr>
          <w:instrText xml:space="preserve"> PAGEREF _Toc308430840 \h </w:instrText>
        </w:r>
        <w:r w:rsidRPr="002159F7">
          <w:rPr>
            <w:webHidden/>
          </w:rPr>
        </w:r>
        <w:r w:rsidRPr="002159F7">
          <w:rPr>
            <w:webHidden/>
          </w:rPr>
          <w:fldChar w:fldCharType="separate"/>
        </w:r>
        <w:r>
          <w:rPr>
            <w:webHidden/>
          </w:rPr>
          <w:t>23</w:t>
        </w:r>
        <w:r w:rsidRPr="002159F7">
          <w:rPr>
            <w:webHidden/>
          </w:rPr>
          <w:fldChar w:fldCharType="end"/>
        </w:r>
      </w:hyperlink>
    </w:p>
    <w:p w:rsidR="00440610" w:rsidRPr="002159F7" w:rsidRDefault="00440610" w:rsidP="009F669A">
      <w:pPr>
        <w:pStyle w:val="TOC2"/>
        <w:rPr>
          <w:rFonts w:ascii="Calibri" w:hAnsi="Calibri"/>
          <w:sz w:val="22"/>
          <w:szCs w:val="22"/>
        </w:rPr>
      </w:pPr>
      <w:hyperlink w:anchor="_Toc308430841" w:history="1">
        <w:r w:rsidRPr="002159F7">
          <w:rPr>
            <w:rStyle w:val="Hyperlink"/>
          </w:rPr>
          <w:t>2.12.</w:t>
        </w:r>
        <w:r w:rsidRPr="002159F7">
          <w:rPr>
            <w:rFonts w:ascii="Calibri" w:hAnsi="Calibri"/>
            <w:sz w:val="22"/>
            <w:szCs w:val="22"/>
          </w:rPr>
          <w:tab/>
        </w:r>
        <w:r w:rsidRPr="002159F7">
          <w:rPr>
            <w:rStyle w:val="Hyperlink"/>
          </w:rPr>
          <w:t>Мероприятия по предупреждению чрезвычайных ситуаций природного и техногенного характера. Мероприятия по гражданской обороне</w:t>
        </w:r>
        <w:r w:rsidRPr="002159F7">
          <w:rPr>
            <w:b w:val="0"/>
            <w:webHidden/>
          </w:rPr>
          <w:tab/>
        </w:r>
        <w:r w:rsidRPr="002159F7">
          <w:rPr>
            <w:webHidden/>
          </w:rPr>
          <w:fldChar w:fldCharType="begin"/>
        </w:r>
        <w:r w:rsidRPr="002159F7">
          <w:rPr>
            <w:webHidden/>
          </w:rPr>
          <w:instrText xml:space="preserve"> PAGEREF _Toc308430841 \h </w:instrText>
        </w:r>
        <w:r w:rsidRPr="002159F7">
          <w:rPr>
            <w:webHidden/>
          </w:rPr>
        </w:r>
        <w:r w:rsidRPr="002159F7">
          <w:rPr>
            <w:webHidden/>
          </w:rPr>
          <w:fldChar w:fldCharType="separate"/>
        </w:r>
        <w:r>
          <w:rPr>
            <w:webHidden/>
          </w:rPr>
          <w:t>23</w:t>
        </w:r>
        <w:r w:rsidRPr="002159F7">
          <w:rPr>
            <w:webHidden/>
          </w:rPr>
          <w:fldChar w:fldCharType="end"/>
        </w:r>
      </w:hyperlink>
    </w:p>
    <w:p w:rsidR="00440610" w:rsidRPr="002159F7" w:rsidRDefault="00440610" w:rsidP="009F669A">
      <w:pPr>
        <w:pStyle w:val="TOC2"/>
        <w:rPr>
          <w:rFonts w:ascii="Calibri" w:hAnsi="Calibri"/>
          <w:sz w:val="22"/>
          <w:szCs w:val="22"/>
        </w:rPr>
      </w:pPr>
      <w:hyperlink w:anchor="_Toc308430842" w:history="1">
        <w:r w:rsidRPr="002159F7">
          <w:rPr>
            <w:rStyle w:val="Hyperlink"/>
          </w:rPr>
          <w:t>2.12.1.</w:t>
        </w:r>
        <w:r w:rsidRPr="002159F7">
          <w:rPr>
            <w:rFonts w:ascii="Calibri" w:hAnsi="Calibri"/>
            <w:sz w:val="22"/>
            <w:szCs w:val="22"/>
          </w:rPr>
          <w:tab/>
        </w:r>
        <w:r w:rsidRPr="002159F7">
          <w:rPr>
            <w:rStyle w:val="Hyperlink"/>
          </w:rPr>
          <w:t>Мероприятия по предотвращению чрезвычайных ситуаций природного характера</w:t>
        </w:r>
        <w:r w:rsidRPr="002159F7">
          <w:rPr>
            <w:b w:val="0"/>
            <w:webHidden/>
          </w:rPr>
          <w:tab/>
        </w:r>
        <w:r w:rsidRPr="002159F7">
          <w:rPr>
            <w:webHidden/>
          </w:rPr>
          <w:fldChar w:fldCharType="begin"/>
        </w:r>
        <w:r w:rsidRPr="002159F7">
          <w:rPr>
            <w:webHidden/>
          </w:rPr>
          <w:instrText xml:space="preserve"> PAGEREF _Toc308430842 \h </w:instrText>
        </w:r>
        <w:r w:rsidRPr="002159F7">
          <w:rPr>
            <w:webHidden/>
          </w:rPr>
        </w:r>
        <w:r w:rsidRPr="002159F7">
          <w:rPr>
            <w:webHidden/>
          </w:rPr>
          <w:fldChar w:fldCharType="separate"/>
        </w:r>
        <w:r>
          <w:rPr>
            <w:webHidden/>
          </w:rPr>
          <w:t>23</w:t>
        </w:r>
        <w:r w:rsidRPr="002159F7">
          <w:rPr>
            <w:webHidden/>
          </w:rPr>
          <w:fldChar w:fldCharType="end"/>
        </w:r>
      </w:hyperlink>
    </w:p>
    <w:p w:rsidR="00440610" w:rsidRPr="002159F7" w:rsidRDefault="00440610" w:rsidP="009F669A">
      <w:pPr>
        <w:pStyle w:val="TOC2"/>
        <w:rPr>
          <w:rFonts w:ascii="Calibri" w:hAnsi="Calibri"/>
          <w:sz w:val="22"/>
          <w:szCs w:val="22"/>
        </w:rPr>
      </w:pPr>
      <w:hyperlink w:anchor="_Toc308430843" w:history="1">
        <w:r w:rsidRPr="002159F7">
          <w:rPr>
            <w:rStyle w:val="Hyperlink"/>
          </w:rPr>
          <w:t>2.12.2.</w:t>
        </w:r>
        <w:r w:rsidRPr="002159F7">
          <w:rPr>
            <w:rFonts w:ascii="Calibri" w:hAnsi="Calibri"/>
            <w:sz w:val="22"/>
            <w:szCs w:val="22"/>
          </w:rPr>
          <w:tab/>
        </w:r>
        <w:r w:rsidRPr="002159F7">
          <w:rPr>
            <w:rStyle w:val="Hyperlink"/>
          </w:rPr>
          <w:t>Мероприятия по предотвращению чрезвычайных ситуаций техногенного характера</w:t>
        </w:r>
        <w:r w:rsidRPr="002159F7">
          <w:rPr>
            <w:b w:val="0"/>
            <w:webHidden/>
          </w:rPr>
          <w:tab/>
        </w:r>
        <w:r w:rsidRPr="002159F7">
          <w:rPr>
            <w:webHidden/>
          </w:rPr>
          <w:fldChar w:fldCharType="begin"/>
        </w:r>
        <w:r w:rsidRPr="002159F7">
          <w:rPr>
            <w:webHidden/>
          </w:rPr>
          <w:instrText xml:space="preserve"> PAGEREF _Toc308430843 \h </w:instrText>
        </w:r>
        <w:r w:rsidRPr="002159F7">
          <w:rPr>
            <w:webHidden/>
          </w:rPr>
        </w:r>
        <w:r w:rsidRPr="002159F7">
          <w:rPr>
            <w:webHidden/>
          </w:rPr>
          <w:fldChar w:fldCharType="separate"/>
        </w:r>
        <w:r>
          <w:rPr>
            <w:webHidden/>
          </w:rPr>
          <w:t>24</w:t>
        </w:r>
        <w:r w:rsidRPr="002159F7">
          <w:rPr>
            <w:webHidden/>
          </w:rPr>
          <w:fldChar w:fldCharType="end"/>
        </w:r>
      </w:hyperlink>
    </w:p>
    <w:p w:rsidR="00440610" w:rsidRPr="002159F7" w:rsidRDefault="00440610" w:rsidP="009F669A">
      <w:pPr>
        <w:pStyle w:val="TOC2"/>
        <w:rPr>
          <w:rFonts w:ascii="Calibri" w:hAnsi="Calibri"/>
          <w:sz w:val="22"/>
          <w:szCs w:val="22"/>
        </w:rPr>
      </w:pPr>
      <w:hyperlink w:anchor="_Toc308430844" w:history="1">
        <w:r w:rsidRPr="002159F7">
          <w:rPr>
            <w:rStyle w:val="Hyperlink"/>
          </w:rPr>
          <w:t>2.12.3.</w:t>
        </w:r>
        <w:r w:rsidRPr="002159F7">
          <w:rPr>
            <w:rFonts w:ascii="Calibri" w:hAnsi="Calibri"/>
            <w:sz w:val="22"/>
            <w:szCs w:val="22"/>
          </w:rPr>
          <w:tab/>
        </w:r>
        <w:r w:rsidRPr="002159F7">
          <w:rPr>
            <w:rStyle w:val="Hyperlink"/>
          </w:rPr>
          <w:t>Мероприятия по гражданской обороне</w:t>
        </w:r>
        <w:r w:rsidRPr="002159F7">
          <w:rPr>
            <w:b w:val="0"/>
            <w:webHidden/>
          </w:rPr>
          <w:tab/>
        </w:r>
        <w:r w:rsidRPr="002159F7">
          <w:rPr>
            <w:webHidden/>
          </w:rPr>
          <w:fldChar w:fldCharType="begin"/>
        </w:r>
        <w:r w:rsidRPr="002159F7">
          <w:rPr>
            <w:webHidden/>
          </w:rPr>
          <w:instrText xml:space="preserve"> PAGEREF _Toc308430844 \h </w:instrText>
        </w:r>
        <w:r w:rsidRPr="002159F7">
          <w:rPr>
            <w:webHidden/>
          </w:rPr>
        </w:r>
        <w:r w:rsidRPr="002159F7">
          <w:rPr>
            <w:webHidden/>
          </w:rPr>
          <w:fldChar w:fldCharType="separate"/>
        </w:r>
        <w:r>
          <w:rPr>
            <w:webHidden/>
          </w:rPr>
          <w:t>25</w:t>
        </w:r>
        <w:r w:rsidRPr="002159F7">
          <w:rPr>
            <w:webHidden/>
          </w:rPr>
          <w:fldChar w:fldCharType="end"/>
        </w:r>
      </w:hyperlink>
    </w:p>
    <w:p w:rsidR="00440610" w:rsidRPr="002159F7" w:rsidRDefault="00440610">
      <w:pPr>
        <w:pStyle w:val="TOC1"/>
        <w:tabs>
          <w:tab w:val="left" w:pos="840"/>
        </w:tabs>
        <w:rPr>
          <w:rFonts w:ascii="Calibri" w:hAnsi="Calibri"/>
          <w:b w:val="0"/>
          <w:caps w:val="0"/>
          <w:sz w:val="22"/>
          <w:szCs w:val="22"/>
        </w:rPr>
      </w:pPr>
      <w:hyperlink w:anchor="_Toc308430845" w:history="1">
        <w:r w:rsidRPr="002159F7">
          <w:rPr>
            <w:rStyle w:val="Hyperlink"/>
          </w:rPr>
          <w:t>3.</w:t>
        </w:r>
        <w:r w:rsidRPr="002159F7">
          <w:rPr>
            <w:rFonts w:ascii="Calibri" w:hAnsi="Calibri"/>
            <w:b w:val="0"/>
            <w:caps w:val="0"/>
            <w:sz w:val="22"/>
            <w:szCs w:val="22"/>
          </w:rPr>
          <w:tab/>
        </w:r>
        <w:r w:rsidRPr="002159F7">
          <w:rPr>
            <w:rStyle w:val="Hyperlink"/>
          </w:rPr>
          <w:t>МЕРОПРИЯТИЯ ПО РЕАЛИЗАЦИИ ГЕНЕРАЛЬНОГО ПЛАНА МО Шубинский СЕЛЬСОВЕТ</w:t>
        </w:r>
        <w:r w:rsidRPr="002159F7">
          <w:rPr>
            <w:rStyle w:val="Hyperlink"/>
            <w:b w:val="0"/>
          </w:rPr>
          <w:t>.</w:t>
        </w:r>
        <w:r w:rsidRPr="002159F7">
          <w:rPr>
            <w:b w:val="0"/>
            <w:webHidden/>
          </w:rPr>
          <w:tab/>
        </w:r>
        <w:r w:rsidRPr="002159F7">
          <w:rPr>
            <w:webHidden/>
          </w:rPr>
          <w:fldChar w:fldCharType="begin"/>
        </w:r>
        <w:r w:rsidRPr="002159F7">
          <w:rPr>
            <w:webHidden/>
          </w:rPr>
          <w:instrText xml:space="preserve"> PAGEREF _Toc308430845 \h </w:instrText>
        </w:r>
        <w:r w:rsidRPr="002159F7">
          <w:rPr>
            <w:webHidden/>
          </w:rPr>
        </w:r>
        <w:r w:rsidRPr="002159F7">
          <w:rPr>
            <w:webHidden/>
          </w:rPr>
          <w:fldChar w:fldCharType="separate"/>
        </w:r>
        <w:r>
          <w:rPr>
            <w:webHidden/>
          </w:rPr>
          <w:t>26</w:t>
        </w:r>
        <w:r w:rsidRPr="002159F7">
          <w:rPr>
            <w:webHidden/>
          </w:rPr>
          <w:fldChar w:fldCharType="end"/>
        </w:r>
      </w:hyperlink>
    </w:p>
    <w:p w:rsidR="00440610" w:rsidRPr="002159F7" w:rsidRDefault="00440610" w:rsidP="009F669A">
      <w:pPr>
        <w:pStyle w:val="TOC1"/>
        <w:tabs>
          <w:tab w:val="left" w:pos="840"/>
        </w:tabs>
        <w:rPr>
          <w:b w:val="0"/>
          <w:lang w:val="en-US"/>
        </w:rPr>
      </w:pPr>
      <w:hyperlink w:anchor="_Toc308430846" w:history="1">
        <w:r w:rsidRPr="002159F7">
          <w:rPr>
            <w:rStyle w:val="Hyperlink"/>
          </w:rPr>
          <w:t>4.</w:t>
        </w:r>
        <w:r w:rsidRPr="002159F7">
          <w:rPr>
            <w:rFonts w:ascii="Calibri" w:hAnsi="Calibri"/>
            <w:b w:val="0"/>
            <w:caps w:val="0"/>
            <w:sz w:val="22"/>
            <w:szCs w:val="22"/>
          </w:rPr>
          <w:tab/>
        </w:r>
        <w:r w:rsidRPr="002159F7">
          <w:rPr>
            <w:rStyle w:val="Hyperlink"/>
          </w:rPr>
          <w:t>ОСНОВНЫЕ ТЕХНИКО-ЭКОНОМИЧЕСКИЕ ПОКАЗАТЕЛИ ГЕНЕРАЛЬНОГО ПЛАНА МО Шубинский СЕЛЬСОВЕТ</w:t>
        </w:r>
        <w:r w:rsidRPr="002159F7">
          <w:rPr>
            <w:rStyle w:val="Hyperlink"/>
            <w:b w:val="0"/>
          </w:rPr>
          <w:t>.</w:t>
        </w:r>
        <w:r w:rsidRPr="002159F7">
          <w:rPr>
            <w:b w:val="0"/>
            <w:webHidden/>
          </w:rPr>
          <w:tab/>
        </w:r>
        <w:r w:rsidRPr="002159F7">
          <w:rPr>
            <w:webHidden/>
          </w:rPr>
          <w:fldChar w:fldCharType="begin"/>
        </w:r>
        <w:r w:rsidRPr="002159F7">
          <w:rPr>
            <w:webHidden/>
          </w:rPr>
          <w:instrText xml:space="preserve"> PAGEREF _Toc308430846 \h </w:instrText>
        </w:r>
        <w:r w:rsidRPr="002159F7">
          <w:rPr>
            <w:webHidden/>
          </w:rPr>
        </w:r>
        <w:r w:rsidRPr="002159F7">
          <w:rPr>
            <w:webHidden/>
          </w:rPr>
          <w:fldChar w:fldCharType="separate"/>
        </w:r>
        <w:r>
          <w:rPr>
            <w:webHidden/>
          </w:rPr>
          <w:t>29</w:t>
        </w:r>
        <w:r w:rsidRPr="002159F7">
          <w:rPr>
            <w:webHidden/>
          </w:rPr>
          <w:fldChar w:fldCharType="end"/>
        </w:r>
      </w:hyperlink>
      <w:r w:rsidRPr="002159F7">
        <w:rPr>
          <w:b w:val="0"/>
          <w:lang w:val="en-US"/>
        </w:rPr>
        <w:fldChar w:fldCharType="end"/>
      </w:r>
    </w:p>
    <w:p w:rsidR="00440610" w:rsidRPr="002159F7" w:rsidRDefault="00440610" w:rsidP="00E27599">
      <w:pPr>
        <w:pStyle w:val="S1"/>
        <w:ind w:firstLine="567"/>
      </w:pPr>
      <w:bookmarkStart w:id="0" w:name="_Toc178389172"/>
      <w:bookmarkStart w:id="1" w:name="_Toc308083387"/>
      <w:bookmarkStart w:id="2" w:name="_Toc308430818"/>
      <w:r w:rsidRPr="002159F7">
        <w:t>Введение. Цель и задачи проекта</w:t>
      </w:r>
      <w:bookmarkEnd w:id="0"/>
      <w:bookmarkEnd w:id="1"/>
      <w:bookmarkEnd w:id="2"/>
    </w:p>
    <w:p w:rsidR="00440610" w:rsidRPr="002159F7" w:rsidRDefault="00440610" w:rsidP="00E27599">
      <w:pPr>
        <w:pStyle w:val="Sf7"/>
        <w:widowControl w:val="0"/>
        <w:ind w:firstLine="567"/>
        <w:contextualSpacing/>
      </w:pPr>
      <w:bookmarkStart w:id="3" w:name="_Toc116443813"/>
      <w:bookmarkStart w:id="4" w:name="_Toc116443914"/>
      <w:bookmarkStart w:id="5" w:name="_Toc116443985"/>
      <w:bookmarkStart w:id="6" w:name="_Toc116444934"/>
      <w:bookmarkStart w:id="7" w:name="_Toc116445063"/>
      <w:bookmarkStart w:id="8" w:name="_Toc116451480"/>
      <w:r w:rsidRPr="002159F7">
        <w:t>Шубинский сельсовет (далее – образование) выполнен в соответствии с Контрактом от 28.08.2009 г. №3 и Техническим заданием на разработку проекта «Генеральный план мун</w:t>
      </w:r>
      <w:r w:rsidRPr="002159F7">
        <w:t>и</w:t>
      </w:r>
      <w:r w:rsidRPr="002159F7">
        <w:t>ципального образования Шубинский сельсовет Егорьевского района Алтайского края».</w:t>
      </w:r>
    </w:p>
    <w:p w:rsidR="00440610" w:rsidRPr="002159F7" w:rsidRDefault="00440610" w:rsidP="00E27599">
      <w:pPr>
        <w:pStyle w:val="Sf7"/>
        <w:widowControl w:val="0"/>
        <w:ind w:firstLine="567"/>
        <w:contextualSpacing/>
        <w:rPr>
          <w:u w:val="single"/>
        </w:rPr>
      </w:pPr>
      <w:r w:rsidRPr="002159F7">
        <w:rPr>
          <w:u w:val="single"/>
        </w:rPr>
        <w:t>Генеральный план выполнен в соответствии со следующими нормативно-правовыми актами:</w:t>
      </w:r>
    </w:p>
    <w:p w:rsidR="00440610" w:rsidRPr="002159F7" w:rsidRDefault="00440610" w:rsidP="00FB7245">
      <w:pPr>
        <w:pStyle w:val="affff4"/>
        <w:widowControl w:val="0"/>
        <w:numPr>
          <w:ilvl w:val="0"/>
          <w:numId w:val="42"/>
        </w:numPr>
        <w:ind w:left="0" w:firstLine="567"/>
      </w:pPr>
      <w:r w:rsidRPr="002159F7">
        <w:t xml:space="preserve"> Градостроительный кодекс РФ;</w:t>
      </w:r>
    </w:p>
    <w:p w:rsidR="00440610" w:rsidRPr="002159F7" w:rsidRDefault="00440610" w:rsidP="00FB7245">
      <w:pPr>
        <w:pStyle w:val="affff4"/>
        <w:widowControl w:val="0"/>
        <w:numPr>
          <w:ilvl w:val="0"/>
          <w:numId w:val="42"/>
        </w:numPr>
        <w:ind w:left="0" w:firstLine="567"/>
      </w:pPr>
      <w:r w:rsidRPr="002159F7">
        <w:t xml:space="preserve"> Земельный кодекс РФ;</w:t>
      </w:r>
    </w:p>
    <w:p w:rsidR="00440610" w:rsidRPr="002159F7" w:rsidRDefault="00440610" w:rsidP="00FB7245">
      <w:pPr>
        <w:pStyle w:val="affff4"/>
        <w:widowControl w:val="0"/>
        <w:numPr>
          <w:ilvl w:val="0"/>
          <w:numId w:val="42"/>
        </w:numPr>
        <w:ind w:left="0" w:firstLine="567"/>
      </w:pPr>
      <w:r w:rsidRPr="002159F7">
        <w:t xml:space="preserve"> Водный кодекс РФ;</w:t>
      </w:r>
    </w:p>
    <w:p w:rsidR="00440610" w:rsidRPr="002159F7" w:rsidRDefault="00440610" w:rsidP="00FB7245">
      <w:pPr>
        <w:pStyle w:val="affff4"/>
        <w:widowControl w:val="0"/>
        <w:numPr>
          <w:ilvl w:val="0"/>
          <w:numId w:val="42"/>
        </w:numPr>
        <w:ind w:left="0" w:firstLine="567"/>
      </w:pPr>
      <w:r w:rsidRPr="002159F7">
        <w:t xml:space="preserve"> Алтайский закон «О градостроительной деятельности на территории Алтайского края» N 120-ЗС от 24.12.2009 N 740;</w:t>
      </w:r>
    </w:p>
    <w:p w:rsidR="00440610" w:rsidRPr="002159F7" w:rsidRDefault="00440610" w:rsidP="00FB7245">
      <w:pPr>
        <w:pStyle w:val="affff4"/>
        <w:widowControl w:val="0"/>
        <w:numPr>
          <w:ilvl w:val="0"/>
          <w:numId w:val="42"/>
        </w:numPr>
        <w:ind w:left="0" w:firstLine="567"/>
      </w:pPr>
      <w:r w:rsidRPr="002159F7">
        <w:t xml:space="preserve"> Федеральный закон от 06.10.03 № 131-ФЗ «Об общих принципах организации мес</w:t>
      </w:r>
      <w:r w:rsidRPr="002159F7">
        <w:t>т</w:t>
      </w:r>
      <w:r w:rsidRPr="002159F7">
        <w:t>ного самоуправления в Российской Федерации»;</w:t>
      </w:r>
    </w:p>
    <w:p w:rsidR="00440610" w:rsidRPr="002159F7" w:rsidRDefault="00440610" w:rsidP="00FB7245">
      <w:pPr>
        <w:pStyle w:val="affff4"/>
        <w:widowControl w:val="0"/>
        <w:numPr>
          <w:ilvl w:val="0"/>
          <w:numId w:val="42"/>
        </w:numPr>
        <w:ind w:left="0" w:firstLine="567"/>
      </w:pPr>
      <w:r w:rsidRPr="002159F7">
        <w:t xml:space="preserve"> Федеральный закон РФ от 21.02.92 №2395-1 «О недрах»;</w:t>
      </w:r>
    </w:p>
    <w:p w:rsidR="00440610" w:rsidRPr="002159F7" w:rsidRDefault="00440610" w:rsidP="00FB7245">
      <w:pPr>
        <w:pStyle w:val="affff4"/>
        <w:numPr>
          <w:ilvl w:val="0"/>
          <w:numId w:val="42"/>
        </w:numPr>
        <w:ind w:left="567" w:firstLine="0"/>
        <w:contextualSpacing w:val="0"/>
      </w:pPr>
      <w:r w:rsidRPr="002159F7">
        <w:t>СП 42.13330.2011 «Градостроительство. Планировка  зданий и застройка городских и сельских поселений»;</w:t>
      </w:r>
    </w:p>
    <w:p w:rsidR="00440610" w:rsidRPr="002159F7" w:rsidRDefault="00440610" w:rsidP="00FB7245">
      <w:pPr>
        <w:pStyle w:val="affff4"/>
        <w:numPr>
          <w:ilvl w:val="0"/>
          <w:numId w:val="42"/>
        </w:numPr>
        <w:ind w:left="567" w:firstLine="0"/>
        <w:contextualSpacing w:val="0"/>
      </w:pPr>
      <w:r w:rsidRPr="002159F7">
        <w:t xml:space="preserve"> СНиП 2.04-84* «Водоснабжение. Наружные сети и сооружения»;</w:t>
      </w:r>
    </w:p>
    <w:p w:rsidR="00440610" w:rsidRPr="002159F7" w:rsidRDefault="00440610" w:rsidP="00FB7245">
      <w:pPr>
        <w:pStyle w:val="affff4"/>
        <w:numPr>
          <w:ilvl w:val="0"/>
          <w:numId w:val="42"/>
        </w:numPr>
        <w:ind w:left="567" w:firstLine="0"/>
        <w:contextualSpacing w:val="0"/>
      </w:pPr>
      <w:r w:rsidRPr="002159F7">
        <w:t xml:space="preserve"> СНиП 2.04.07-86 «Тепловые сети»;</w:t>
      </w:r>
    </w:p>
    <w:p w:rsidR="00440610" w:rsidRPr="002159F7" w:rsidRDefault="00440610" w:rsidP="00FB7245">
      <w:pPr>
        <w:pStyle w:val="affff4"/>
        <w:numPr>
          <w:ilvl w:val="0"/>
          <w:numId w:val="42"/>
        </w:numPr>
        <w:ind w:left="567" w:firstLine="0"/>
        <w:contextualSpacing w:val="0"/>
      </w:pPr>
      <w:r w:rsidRPr="002159F7">
        <w:t xml:space="preserve"> СанПиН 2.2.1/2.1.1.1200-03 «Санитарно-защитные зоны и санитарная классификация предприятий, сооружений и иных объектов»;</w:t>
      </w:r>
    </w:p>
    <w:p w:rsidR="00440610" w:rsidRPr="002159F7" w:rsidRDefault="00440610" w:rsidP="00FB7245">
      <w:pPr>
        <w:pStyle w:val="affff4"/>
        <w:numPr>
          <w:ilvl w:val="0"/>
          <w:numId w:val="42"/>
        </w:numPr>
        <w:ind w:left="567" w:firstLine="0"/>
        <w:contextualSpacing w:val="0"/>
      </w:pPr>
      <w:r w:rsidRPr="002159F7">
        <w:t xml:space="preserve"> СНиП 2.01-51-90 «Инженерно-технические мероприятия гражданской обороны»</w:t>
      </w:r>
    </w:p>
    <w:p w:rsidR="00440610" w:rsidRPr="002159F7" w:rsidRDefault="00440610" w:rsidP="00FB7245">
      <w:pPr>
        <w:pStyle w:val="affff4"/>
        <w:numPr>
          <w:ilvl w:val="0"/>
          <w:numId w:val="42"/>
        </w:numPr>
        <w:ind w:left="0" w:firstLine="567"/>
        <w:contextualSpacing w:val="0"/>
      </w:pPr>
      <w:r w:rsidRPr="002159F7">
        <w:t xml:space="preserve"> Закон Алтайского края от 5 декабря 2007 г. № 93-ЗС «О статусе и границах муниц</w:t>
      </w:r>
      <w:r w:rsidRPr="002159F7">
        <w:t>и</w:t>
      </w:r>
      <w:r w:rsidRPr="002159F7">
        <w:t>пальных и административно-территориальных образований Алтайского края» (в редакции от 10.03.2009 г. №16-ЗС).</w:t>
      </w:r>
    </w:p>
    <w:p w:rsidR="00440610" w:rsidRPr="002159F7" w:rsidRDefault="00440610" w:rsidP="00E27599">
      <w:pPr>
        <w:widowControl w:val="0"/>
        <w:ind w:firstLine="567"/>
        <w:contextualSpacing/>
      </w:pPr>
      <w:r w:rsidRPr="002159F7">
        <w:t>Генеральный план разработан одновременно и в тесной связи со Схемой территориал</w:t>
      </w:r>
      <w:r w:rsidRPr="002159F7">
        <w:t>ь</w:t>
      </w:r>
      <w:r w:rsidRPr="002159F7">
        <w:t>ного планирования Егорьевского района Алтайского края».</w:t>
      </w:r>
    </w:p>
    <w:p w:rsidR="00440610" w:rsidRPr="002159F7" w:rsidRDefault="00440610" w:rsidP="00E27599">
      <w:pPr>
        <w:widowControl w:val="0"/>
        <w:tabs>
          <w:tab w:val="left" w:pos="851"/>
        </w:tabs>
        <w:ind w:firstLine="567"/>
      </w:pPr>
      <w:r w:rsidRPr="00B458E7">
        <w:t xml:space="preserve">Проектом предусмотрена следующая очередность развития: первая очередь на </w:t>
      </w:r>
      <w:r w:rsidRPr="00B458E7">
        <w:rPr>
          <w:u w:val="single"/>
        </w:rPr>
        <w:t>2012- 2017 г.г.</w:t>
      </w:r>
      <w:r w:rsidRPr="00B458E7">
        <w:t xml:space="preserve"> и расчётный срок на </w:t>
      </w:r>
      <w:r w:rsidRPr="00B458E7">
        <w:rPr>
          <w:u w:val="single"/>
        </w:rPr>
        <w:t>2018- 2032 г.г.</w:t>
      </w:r>
      <w:r w:rsidRPr="00B458E7">
        <w:t xml:space="preserve"> Также определены перспективы развития пос</w:t>
      </w:r>
      <w:r w:rsidRPr="00B458E7">
        <w:t>е</w:t>
      </w:r>
      <w:r w:rsidRPr="00B458E7">
        <w:t>ления</w:t>
      </w:r>
      <w:r w:rsidRPr="002159F7">
        <w:t xml:space="preserve"> за пределами расчётного срока, включая принципиальные решения по территориал</w:t>
      </w:r>
      <w:r w:rsidRPr="002159F7">
        <w:t>ь</w:t>
      </w:r>
      <w:r w:rsidRPr="002159F7">
        <w:t>ному развитию, функциональному зонированию, планировочной структуре, инженерно- транспортной инфраструктуре, рациональному использованию природных ресурсов и охране окружающей среды.</w:t>
      </w:r>
    </w:p>
    <w:p w:rsidR="00440610" w:rsidRPr="002159F7" w:rsidRDefault="00440610" w:rsidP="00E27599">
      <w:pPr>
        <w:widowControl w:val="0"/>
        <w:ind w:firstLine="567"/>
        <w:contextualSpacing/>
      </w:pPr>
      <w:r w:rsidRPr="002159F7">
        <w:rPr>
          <w:u w:val="single"/>
        </w:rPr>
        <w:t>Цель работы</w:t>
      </w:r>
      <w:r w:rsidRPr="002159F7">
        <w:t xml:space="preserve"> – обоснование планирования устойчивого развития муниципального обр</w:t>
      </w:r>
      <w:r w:rsidRPr="002159F7">
        <w:t>а</w:t>
      </w:r>
      <w:r w:rsidRPr="002159F7">
        <w:t>зования Шубинский сельсовет на основе:</w:t>
      </w:r>
    </w:p>
    <w:p w:rsidR="00440610" w:rsidRPr="002159F7" w:rsidRDefault="00440610" w:rsidP="00FB7245">
      <w:pPr>
        <w:widowControl w:val="0"/>
        <w:numPr>
          <w:ilvl w:val="0"/>
          <w:numId w:val="43"/>
        </w:numPr>
        <w:tabs>
          <w:tab w:val="left" w:pos="851"/>
        </w:tabs>
        <w:ind w:left="0" w:firstLine="567"/>
        <w:contextualSpacing/>
      </w:pPr>
      <w:r w:rsidRPr="002159F7">
        <w:t>анализа состояния территории, проблем и направлений ее комплексного развития;</w:t>
      </w:r>
    </w:p>
    <w:p w:rsidR="00440610" w:rsidRPr="002159F7" w:rsidRDefault="00440610" w:rsidP="00FB7245">
      <w:pPr>
        <w:widowControl w:val="0"/>
        <w:numPr>
          <w:ilvl w:val="0"/>
          <w:numId w:val="43"/>
        </w:numPr>
        <w:tabs>
          <w:tab w:val="left" w:pos="851"/>
        </w:tabs>
        <w:ind w:left="0" w:firstLine="567"/>
        <w:contextualSpacing/>
      </w:pPr>
      <w:r w:rsidRPr="002159F7">
        <w:t>оптимальной организации территориального зонирования, планировочной структ</w:t>
      </w:r>
      <w:r w:rsidRPr="002159F7">
        <w:t>у</w:t>
      </w:r>
      <w:r w:rsidRPr="002159F7">
        <w:t>ры образования направленных на создание благоприятных условий комплексного развития отраслей производства и переработки сельскохозяйственной продукции, сферы услуг и  жи</w:t>
      </w:r>
      <w:r w:rsidRPr="002159F7">
        <w:t>з</w:t>
      </w:r>
      <w:r w:rsidRPr="002159F7">
        <w:t>недеятельности населения, охраны окружающей среды и объектов культурного наследия;</w:t>
      </w:r>
    </w:p>
    <w:p w:rsidR="00440610" w:rsidRPr="002159F7" w:rsidRDefault="00440610" w:rsidP="00FB7245">
      <w:pPr>
        <w:widowControl w:val="0"/>
        <w:numPr>
          <w:ilvl w:val="0"/>
          <w:numId w:val="43"/>
        </w:numPr>
        <w:tabs>
          <w:tab w:val="left" w:pos="851"/>
        </w:tabs>
        <w:ind w:left="0" w:firstLine="567"/>
        <w:contextualSpacing/>
      </w:pPr>
      <w:r w:rsidRPr="002159F7">
        <w:t>обоснования вариантов решения задач территориального планирования;</w:t>
      </w:r>
    </w:p>
    <w:p w:rsidR="00440610" w:rsidRPr="002159F7" w:rsidRDefault="00440610" w:rsidP="00FB7245">
      <w:pPr>
        <w:widowControl w:val="0"/>
        <w:numPr>
          <w:ilvl w:val="0"/>
          <w:numId w:val="43"/>
        </w:numPr>
        <w:tabs>
          <w:tab w:val="left" w:pos="851"/>
        </w:tabs>
        <w:ind w:left="0" w:firstLine="567"/>
        <w:contextualSpacing/>
      </w:pPr>
      <w:r w:rsidRPr="002159F7">
        <w:t>обоснования мероприятий по территориальному планированию;</w:t>
      </w:r>
    </w:p>
    <w:p w:rsidR="00440610" w:rsidRPr="002159F7" w:rsidRDefault="00440610" w:rsidP="00FB7245">
      <w:pPr>
        <w:widowControl w:val="0"/>
        <w:numPr>
          <w:ilvl w:val="0"/>
          <w:numId w:val="43"/>
        </w:numPr>
        <w:tabs>
          <w:tab w:val="left" w:pos="851"/>
        </w:tabs>
        <w:ind w:left="0" w:firstLine="567"/>
        <w:contextualSpacing/>
      </w:pPr>
      <w:r w:rsidRPr="002159F7">
        <w:t>обоснования  последовательности этапов реализации предложений по территориал</w:t>
      </w:r>
      <w:r w:rsidRPr="002159F7">
        <w:t>ь</w:t>
      </w:r>
      <w:r w:rsidRPr="002159F7">
        <w:t>ному планированию.</w:t>
      </w:r>
    </w:p>
    <w:p w:rsidR="00440610" w:rsidRPr="002159F7" w:rsidRDefault="00440610" w:rsidP="00E27599">
      <w:pPr>
        <w:widowControl w:val="0"/>
        <w:ind w:firstLine="567"/>
      </w:pPr>
      <w:r w:rsidRPr="002159F7">
        <w:rPr>
          <w:u w:val="single"/>
        </w:rPr>
        <w:t>Задачами</w:t>
      </w:r>
      <w:r w:rsidRPr="002159F7">
        <w:t xml:space="preserve"> генерального плана являются:</w:t>
      </w:r>
    </w:p>
    <w:p w:rsidR="00440610" w:rsidRPr="002159F7" w:rsidRDefault="00440610" w:rsidP="00FB7245">
      <w:pPr>
        <w:widowControl w:val="0"/>
        <w:numPr>
          <w:ilvl w:val="0"/>
          <w:numId w:val="58"/>
        </w:numPr>
        <w:tabs>
          <w:tab w:val="left" w:pos="851"/>
        </w:tabs>
        <w:ind w:left="0" w:firstLine="567"/>
      </w:pPr>
      <w:r w:rsidRPr="002159F7">
        <w:t>Планирование границ функциональных зон с отображением параметров их перспе</w:t>
      </w:r>
      <w:r w:rsidRPr="002159F7">
        <w:t>к</w:t>
      </w:r>
      <w:r w:rsidRPr="002159F7">
        <w:t>тивного развития, в том числе:</w:t>
      </w:r>
    </w:p>
    <w:p w:rsidR="00440610" w:rsidRPr="002159F7" w:rsidRDefault="00440610" w:rsidP="00FB7245">
      <w:pPr>
        <w:widowControl w:val="0"/>
        <w:numPr>
          <w:ilvl w:val="0"/>
          <w:numId w:val="44"/>
        </w:numPr>
        <w:tabs>
          <w:tab w:val="left" w:pos="851"/>
        </w:tabs>
        <w:ind w:left="0" w:firstLine="567"/>
      </w:pPr>
      <w:r w:rsidRPr="002159F7">
        <w:t>границы территорий объектов культурного наследия;</w:t>
      </w:r>
    </w:p>
    <w:p w:rsidR="00440610" w:rsidRPr="002159F7" w:rsidRDefault="00440610" w:rsidP="00FB7245">
      <w:pPr>
        <w:widowControl w:val="0"/>
        <w:numPr>
          <w:ilvl w:val="0"/>
          <w:numId w:val="44"/>
        </w:numPr>
        <w:tabs>
          <w:tab w:val="left" w:pos="851"/>
        </w:tabs>
        <w:ind w:left="0" w:firstLine="567"/>
      </w:pPr>
      <w:r w:rsidRPr="002159F7">
        <w:t>границы зон с особыми условиями использования территорий;</w:t>
      </w:r>
    </w:p>
    <w:p w:rsidR="00440610" w:rsidRPr="002159F7" w:rsidRDefault="00440610" w:rsidP="00FB7245">
      <w:pPr>
        <w:widowControl w:val="0"/>
        <w:numPr>
          <w:ilvl w:val="0"/>
          <w:numId w:val="44"/>
        </w:numPr>
        <w:tabs>
          <w:tab w:val="left" w:pos="851"/>
        </w:tabs>
        <w:ind w:left="0" w:firstLine="567"/>
      </w:pPr>
      <w:r w:rsidRPr="002159F7">
        <w:t>границы территорий, подверженных риску возникновения чрезвычайных ситуаций природного и техногенного характера и воздействия  их последствий;</w:t>
      </w:r>
    </w:p>
    <w:p w:rsidR="00440610" w:rsidRPr="002159F7" w:rsidRDefault="00440610" w:rsidP="00FB7245">
      <w:pPr>
        <w:widowControl w:val="0"/>
        <w:numPr>
          <w:ilvl w:val="0"/>
          <w:numId w:val="44"/>
        </w:numPr>
        <w:tabs>
          <w:tab w:val="left" w:pos="851"/>
        </w:tabs>
        <w:ind w:left="0" w:firstLine="567"/>
      </w:pPr>
      <w:r w:rsidRPr="002159F7">
        <w:t>границы земельных участков, которые предоставлены для размещения  объектов к</w:t>
      </w:r>
      <w:r w:rsidRPr="002159F7">
        <w:t>а</w:t>
      </w:r>
      <w:r w:rsidRPr="002159F7">
        <w:t>питального строительства федерального, краевого или муниципального значения, а также границы участков, на которых размещены объекты капитального строительства федеральн</w:t>
      </w:r>
      <w:r w:rsidRPr="002159F7">
        <w:t>о</w:t>
      </w:r>
      <w:r w:rsidRPr="002159F7">
        <w:t>го, краевого или муниципального значения;</w:t>
      </w:r>
    </w:p>
    <w:p w:rsidR="00440610" w:rsidRPr="002159F7" w:rsidRDefault="00440610" w:rsidP="00FB7245">
      <w:pPr>
        <w:widowControl w:val="0"/>
        <w:numPr>
          <w:ilvl w:val="0"/>
          <w:numId w:val="44"/>
        </w:numPr>
        <w:tabs>
          <w:tab w:val="left" w:pos="851"/>
        </w:tabs>
        <w:ind w:left="0" w:firstLine="567"/>
      </w:pPr>
      <w:r w:rsidRPr="002159F7">
        <w:t>границы зон планируемого размещения объектов капитального строительства фед</w:t>
      </w:r>
      <w:r w:rsidRPr="002159F7">
        <w:t>е</w:t>
      </w:r>
      <w:r w:rsidRPr="002159F7">
        <w:t>рального, краевого или муниципального значения.</w:t>
      </w:r>
    </w:p>
    <w:p w:rsidR="00440610" w:rsidRPr="002159F7" w:rsidRDefault="00440610" w:rsidP="00FB7245">
      <w:pPr>
        <w:widowControl w:val="0"/>
        <w:numPr>
          <w:ilvl w:val="0"/>
          <w:numId w:val="44"/>
        </w:numPr>
        <w:tabs>
          <w:tab w:val="left" w:pos="851"/>
        </w:tabs>
        <w:ind w:left="0" w:firstLine="567"/>
      </w:pPr>
      <w:r w:rsidRPr="002159F7">
        <w:t>границы зон инженерной и транспортной инфраструктур;</w:t>
      </w:r>
    </w:p>
    <w:p w:rsidR="00440610" w:rsidRPr="002159F7" w:rsidRDefault="00440610" w:rsidP="00FB7245">
      <w:pPr>
        <w:widowControl w:val="0"/>
        <w:numPr>
          <w:ilvl w:val="0"/>
          <w:numId w:val="44"/>
        </w:numPr>
        <w:tabs>
          <w:tab w:val="left" w:pos="851"/>
        </w:tabs>
        <w:ind w:left="0" w:firstLine="567"/>
      </w:pPr>
      <w:r w:rsidRPr="002159F7">
        <w:t>границы земель сельскохозяйственного назначения;</w:t>
      </w:r>
    </w:p>
    <w:p w:rsidR="00440610" w:rsidRPr="002159F7" w:rsidRDefault="00440610" w:rsidP="00FB7245">
      <w:pPr>
        <w:widowControl w:val="0"/>
        <w:numPr>
          <w:ilvl w:val="0"/>
          <w:numId w:val="44"/>
        </w:numPr>
        <w:tabs>
          <w:tab w:val="left" w:pos="851"/>
        </w:tabs>
        <w:ind w:left="0" w:firstLine="567"/>
      </w:pPr>
      <w:r w:rsidRPr="002159F7">
        <w:t>границы земель лесного фонда, водного фонда, иного специального назначения.</w:t>
      </w:r>
    </w:p>
    <w:p w:rsidR="00440610" w:rsidRPr="002159F7" w:rsidRDefault="00440610" w:rsidP="00FB7245">
      <w:pPr>
        <w:pStyle w:val="NormalWeb"/>
        <w:widowControl w:val="0"/>
        <w:numPr>
          <w:ilvl w:val="0"/>
          <w:numId w:val="58"/>
        </w:numPr>
        <w:tabs>
          <w:tab w:val="left" w:pos="851"/>
        </w:tabs>
        <w:ind w:left="0" w:firstLine="567"/>
        <w:rPr>
          <w:spacing w:val="0"/>
          <w:sz w:val="24"/>
          <w:szCs w:val="24"/>
        </w:rPr>
      </w:pPr>
      <w:r w:rsidRPr="002159F7">
        <w:rPr>
          <w:spacing w:val="0"/>
          <w:sz w:val="24"/>
          <w:szCs w:val="24"/>
        </w:rPr>
        <w:t>Формирование предложений по развитию архитектурно-пространственной среды, а также зонирование территории населённых пунктов в соответствии с требованиями Град</w:t>
      </w:r>
      <w:r w:rsidRPr="002159F7">
        <w:rPr>
          <w:spacing w:val="0"/>
          <w:sz w:val="24"/>
          <w:szCs w:val="24"/>
        </w:rPr>
        <w:t>о</w:t>
      </w:r>
      <w:r w:rsidRPr="002159F7">
        <w:rPr>
          <w:spacing w:val="0"/>
          <w:sz w:val="24"/>
          <w:szCs w:val="24"/>
        </w:rPr>
        <w:t>строительного Кодекса РФ;</w:t>
      </w:r>
    </w:p>
    <w:p w:rsidR="00440610" w:rsidRPr="002159F7" w:rsidRDefault="00440610" w:rsidP="00FB7245">
      <w:pPr>
        <w:pStyle w:val="NormalWeb"/>
        <w:widowControl w:val="0"/>
        <w:numPr>
          <w:ilvl w:val="0"/>
          <w:numId w:val="58"/>
        </w:numPr>
        <w:tabs>
          <w:tab w:val="left" w:pos="851"/>
        </w:tabs>
        <w:ind w:left="0" w:firstLine="567"/>
        <w:rPr>
          <w:spacing w:val="0"/>
          <w:sz w:val="24"/>
          <w:szCs w:val="24"/>
        </w:rPr>
      </w:pPr>
      <w:r w:rsidRPr="002159F7">
        <w:rPr>
          <w:spacing w:val="0"/>
          <w:sz w:val="24"/>
          <w:szCs w:val="24"/>
        </w:rPr>
        <w:t>Ориентация на комплексную оценку и охрану среды поселения.</w:t>
      </w:r>
    </w:p>
    <w:p w:rsidR="00440610" w:rsidRPr="002159F7" w:rsidRDefault="00440610" w:rsidP="00FB7245">
      <w:pPr>
        <w:pStyle w:val="NormalWeb"/>
        <w:widowControl w:val="0"/>
        <w:numPr>
          <w:ilvl w:val="0"/>
          <w:numId w:val="58"/>
        </w:numPr>
        <w:tabs>
          <w:tab w:val="left" w:pos="851"/>
        </w:tabs>
        <w:ind w:left="0" w:firstLine="567"/>
        <w:rPr>
          <w:spacing w:val="0"/>
          <w:sz w:val="24"/>
          <w:szCs w:val="24"/>
        </w:rPr>
      </w:pPr>
      <w:r w:rsidRPr="002159F7">
        <w:rPr>
          <w:spacing w:val="0"/>
          <w:sz w:val="24"/>
          <w:szCs w:val="24"/>
        </w:rPr>
        <w:t>Разработка мероприятий по улучшению условий проживания населения МО Шуби</w:t>
      </w:r>
      <w:r w:rsidRPr="002159F7">
        <w:rPr>
          <w:spacing w:val="0"/>
          <w:sz w:val="24"/>
          <w:szCs w:val="24"/>
        </w:rPr>
        <w:t>н</w:t>
      </w:r>
      <w:r w:rsidRPr="002159F7">
        <w:rPr>
          <w:spacing w:val="0"/>
          <w:sz w:val="24"/>
          <w:szCs w:val="24"/>
        </w:rPr>
        <w:t>ский сельсовет – оптимизация экологической ситуации, развитие транспортной и инжене</w:t>
      </w:r>
      <w:r w:rsidRPr="002159F7">
        <w:rPr>
          <w:spacing w:val="0"/>
          <w:sz w:val="24"/>
          <w:szCs w:val="24"/>
        </w:rPr>
        <w:t>р</w:t>
      </w:r>
      <w:r w:rsidRPr="002159F7">
        <w:rPr>
          <w:spacing w:val="0"/>
          <w:sz w:val="24"/>
          <w:szCs w:val="24"/>
        </w:rPr>
        <w:t>ной инфраструктур.</w:t>
      </w:r>
    </w:p>
    <w:p w:rsidR="00440610" w:rsidRPr="002159F7" w:rsidRDefault="00440610" w:rsidP="00E27599">
      <w:pPr>
        <w:pStyle w:val="S1"/>
        <w:ind w:firstLine="567"/>
      </w:pPr>
      <w:bookmarkStart w:id="9" w:name="_Toc308083388"/>
      <w:bookmarkStart w:id="10" w:name="_Toc308430819"/>
      <w:r w:rsidRPr="002159F7">
        <w:rPr>
          <w:b w:val="0"/>
          <w:caps w:val="0"/>
          <w:lang w:eastAsia="en-US"/>
        </w:rPr>
        <w:br w:type="page"/>
      </w:r>
      <w:r w:rsidRPr="002159F7">
        <w:t>ПЕРЕЧЕНЬ ОСНОВНЫХ МЕРОПРИЯТИЙ ПО ТЕРРИТОРИАЛЬНОМУ ПЛАНИРОВАНИЮ СЕЛЬСКОГО ПОСЕЛЕНИЯ ШУБИНСКИЙ СЕЛЬСОВЕТ</w:t>
      </w:r>
      <w:bookmarkEnd w:id="9"/>
      <w:bookmarkEnd w:id="10"/>
    </w:p>
    <w:p w:rsidR="00440610" w:rsidRPr="002159F7" w:rsidRDefault="00440610" w:rsidP="00E27599">
      <w:pPr>
        <w:pStyle w:val="S2"/>
      </w:pPr>
      <w:bookmarkStart w:id="11" w:name="_Toc308083389"/>
      <w:bookmarkStart w:id="12" w:name="_Toc308430820"/>
      <w:r w:rsidRPr="002159F7">
        <w:t>Мероприятия по социально-экономическому развитию.</w:t>
      </w:r>
      <w:bookmarkEnd w:id="11"/>
      <w:bookmarkEnd w:id="12"/>
    </w:p>
    <w:p w:rsidR="00440610" w:rsidRPr="002159F7" w:rsidRDefault="00440610" w:rsidP="00E27599">
      <w:pPr>
        <w:widowControl w:val="0"/>
        <w:ind w:firstLine="567"/>
      </w:pPr>
      <w:r w:rsidRPr="002159F7">
        <w:t>Анализ тенденций экономического роста территории в качестве одной из важнейших составляющих включает в себя анализ демографической ситуации. Возрастная структура н</w:t>
      </w:r>
      <w:r w:rsidRPr="002159F7">
        <w:t>а</w:t>
      </w:r>
      <w:r w:rsidRPr="002159F7">
        <w:t>селения выступает в качестве значимых факторов в определении проблем и перспектив ра</w:t>
      </w:r>
      <w:r w:rsidRPr="002159F7">
        <w:t>з</w:t>
      </w:r>
      <w:r w:rsidRPr="002159F7">
        <w:t>вития рынка рабочей силы, а, следовательно, и производственного потенциала территории. На демографические прогнозы в большой степени опирается планирование всего народного хозяйства: производство товаров и услуг, жилищного и коммунального хозяйства, трудовых ресурсов, подготовки кадров специалистов, школ и детских дошкольных учреждений, дорог и средств транспорта и многое другое.</w:t>
      </w:r>
    </w:p>
    <w:p w:rsidR="00440610" w:rsidRPr="002159F7" w:rsidRDefault="00440610" w:rsidP="00E27599">
      <w:pPr>
        <w:widowControl w:val="0"/>
        <w:ind w:firstLine="567"/>
      </w:pPr>
      <w:r w:rsidRPr="002159F7">
        <w:t>Согласно расчетам численность населения на 1-ю очередь в с. Шубинка составит 668 чел., на расчетный срок 707 человек.</w:t>
      </w:r>
    </w:p>
    <w:p w:rsidR="00440610" w:rsidRPr="002159F7" w:rsidRDefault="00440610" w:rsidP="00E27599">
      <w:pPr>
        <w:widowControl w:val="0"/>
        <w:tabs>
          <w:tab w:val="left" w:pos="851"/>
        </w:tabs>
        <w:ind w:firstLine="567"/>
      </w:pPr>
      <w:r w:rsidRPr="002159F7">
        <w:t>В целях обеспечения оптимальных условий жизни и деятельности населения проектом предлагается:</w:t>
      </w:r>
    </w:p>
    <w:p w:rsidR="00440610" w:rsidRPr="002159F7" w:rsidRDefault="00440610" w:rsidP="00E27599">
      <w:pPr>
        <w:widowControl w:val="0"/>
        <w:tabs>
          <w:tab w:val="left" w:pos="851"/>
        </w:tabs>
        <w:ind w:left="567" w:firstLine="0"/>
      </w:pPr>
      <w:r w:rsidRPr="002159F7">
        <w:noBreakHyphen/>
        <w:t xml:space="preserve"> изменение черты села в северном направлении;</w:t>
      </w:r>
    </w:p>
    <w:p w:rsidR="00440610" w:rsidRPr="002159F7" w:rsidRDefault="00440610" w:rsidP="00E27599">
      <w:pPr>
        <w:pStyle w:val="Sf7"/>
        <w:widowControl w:val="0"/>
        <w:ind w:firstLine="567"/>
      </w:pPr>
      <w:r w:rsidRPr="002159F7">
        <w:noBreakHyphen/>
        <w:t xml:space="preserve"> в целях рекреации проектом предлагается на востоке включить в границы села пруд, осуществить его расчистку и благоустроить как водоем для купания и отдыха населения.</w:t>
      </w:r>
    </w:p>
    <w:p w:rsidR="00440610" w:rsidRPr="002159F7" w:rsidRDefault="00440610" w:rsidP="00E27599">
      <w:pPr>
        <w:pStyle w:val="Sf7"/>
        <w:widowControl w:val="0"/>
        <w:ind w:left="567" w:firstLine="0"/>
      </w:pPr>
      <w:r w:rsidRPr="002159F7">
        <w:noBreakHyphen/>
        <w:t xml:space="preserve"> северо-восточную границу села предлагается выровнять.</w:t>
      </w:r>
    </w:p>
    <w:p w:rsidR="00440610" w:rsidRPr="002159F7" w:rsidRDefault="00440610" w:rsidP="00E27599">
      <w:pPr>
        <w:widowControl w:val="0"/>
        <w:tabs>
          <w:tab w:val="left" w:pos="851"/>
        </w:tabs>
        <w:ind w:firstLine="567"/>
      </w:pPr>
      <w:r w:rsidRPr="002159F7">
        <w:noBreakHyphen/>
        <w:t xml:space="preserve"> строительство 0,3 тыс. кв.м жилой площади на 1-ю очередь и 1,2 тыс. кв.м на расчё</w:t>
      </w:r>
      <w:r w:rsidRPr="002159F7">
        <w:t>т</w:t>
      </w:r>
      <w:r w:rsidRPr="002159F7">
        <w:t>ный срок при размере приусадебного участка 0,20 га, выделены территории 1,0 и 3,2 га соо</w:t>
      </w:r>
      <w:r w:rsidRPr="002159F7">
        <w:t>т</w:t>
      </w:r>
      <w:r w:rsidRPr="002159F7">
        <w:t xml:space="preserve">ветственно, что позволит обеспечить население общей жилой площадью 21 кв. м/чел; </w:t>
      </w:r>
    </w:p>
    <w:p w:rsidR="00440610" w:rsidRPr="002159F7" w:rsidRDefault="00440610" w:rsidP="00E27599">
      <w:pPr>
        <w:widowControl w:val="0"/>
        <w:tabs>
          <w:tab w:val="left" w:pos="851"/>
        </w:tabs>
        <w:ind w:left="567" w:firstLine="0"/>
      </w:pPr>
      <w:r w:rsidRPr="002159F7">
        <w:noBreakHyphen/>
        <w:t xml:space="preserve"> резервирование территории под жилую застройку за расчётный срок в размере 58,1 га;</w:t>
      </w:r>
    </w:p>
    <w:p w:rsidR="00440610" w:rsidRPr="002159F7" w:rsidRDefault="00440610" w:rsidP="00E27599">
      <w:pPr>
        <w:widowControl w:val="0"/>
        <w:tabs>
          <w:tab w:val="left" w:pos="851"/>
        </w:tabs>
        <w:ind w:left="567" w:firstLine="0"/>
      </w:pPr>
      <w:r w:rsidRPr="002159F7">
        <w:noBreakHyphen/>
        <w:t xml:space="preserve"> модернизация инженерных сетей;</w:t>
      </w:r>
    </w:p>
    <w:p w:rsidR="00440610" w:rsidRPr="002159F7" w:rsidRDefault="00440610" w:rsidP="00E27599">
      <w:pPr>
        <w:widowControl w:val="0"/>
        <w:tabs>
          <w:tab w:val="left" w:pos="851"/>
        </w:tabs>
        <w:ind w:left="567" w:firstLine="0"/>
      </w:pPr>
      <w:r w:rsidRPr="002159F7">
        <w:noBreakHyphen/>
        <w:t xml:space="preserve"> асфальтобетонное исполнение улично-дорожной сети;</w:t>
      </w:r>
    </w:p>
    <w:p w:rsidR="00440610" w:rsidRPr="002159F7" w:rsidRDefault="00440610" w:rsidP="00E27599">
      <w:pPr>
        <w:widowControl w:val="0"/>
        <w:tabs>
          <w:tab w:val="left" w:pos="851"/>
        </w:tabs>
        <w:ind w:left="567" w:firstLine="0"/>
      </w:pPr>
      <w:r w:rsidRPr="002159F7">
        <w:noBreakHyphen/>
        <w:t xml:space="preserve"> устройство тротуаров;</w:t>
      </w:r>
    </w:p>
    <w:p w:rsidR="00440610" w:rsidRPr="002159F7" w:rsidRDefault="00440610" w:rsidP="00E27599">
      <w:pPr>
        <w:widowControl w:val="0"/>
        <w:tabs>
          <w:tab w:val="left" w:pos="851"/>
        </w:tabs>
        <w:ind w:left="567" w:firstLine="0"/>
      </w:pPr>
      <w:r w:rsidRPr="002159F7">
        <w:noBreakHyphen/>
        <w:t xml:space="preserve"> установка остановочного павильона;</w:t>
      </w:r>
    </w:p>
    <w:p w:rsidR="00440610" w:rsidRPr="002159F7" w:rsidRDefault="00440610" w:rsidP="00E27599">
      <w:pPr>
        <w:widowControl w:val="0"/>
        <w:tabs>
          <w:tab w:val="left" w:pos="851"/>
        </w:tabs>
        <w:ind w:left="567" w:firstLine="0"/>
      </w:pPr>
      <w:r w:rsidRPr="002159F7">
        <w:noBreakHyphen/>
        <w:t xml:space="preserve"> организация системы зелёных насаждений.</w:t>
      </w:r>
    </w:p>
    <w:p w:rsidR="00440610" w:rsidRDefault="00440610" w:rsidP="00E27599">
      <w:pPr>
        <w:widowControl w:val="0"/>
        <w:tabs>
          <w:tab w:val="left" w:pos="851"/>
        </w:tabs>
        <w:ind w:firstLine="567"/>
      </w:pPr>
      <w:r w:rsidRPr="002159F7">
        <w:t>В области социальной сферы:</w:t>
      </w:r>
    </w:p>
    <w:p w:rsidR="00440610" w:rsidRPr="002159F7" w:rsidRDefault="00440610" w:rsidP="00B51D5E">
      <w:pPr>
        <w:widowControl w:val="0"/>
        <w:tabs>
          <w:tab w:val="left" w:pos="851"/>
        </w:tabs>
        <w:ind w:firstLine="567"/>
      </w:pPr>
      <w:r>
        <w:t>1-ая очередь:</w:t>
      </w:r>
    </w:p>
    <w:p w:rsidR="00440610" w:rsidRPr="002159F7" w:rsidRDefault="00440610" w:rsidP="00FB7245">
      <w:pPr>
        <w:widowControl w:val="0"/>
        <w:numPr>
          <w:ilvl w:val="0"/>
          <w:numId w:val="34"/>
        </w:numPr>
        <w:tabs>
          <w:tab w:val="left" w:pos="0"/>
          <w:tab w:val="left" w:pos="851"/>
        </w:tabs>
        <w:spacing w:after="200"/>
        <w:ind w:left="0" w:firstLine="567"/>
        <w:contextualSpacing/>
        <w:jc w:val="left"/>
      </w:pPr>
      <w:r w:rsidRPr="002159F7">
        <w:t>строительство магазина;</w:t>
      </w:r>
    </w:p>
    <w:p w:rsidR="00440610" w:rsidRDefault="00440610" w:rsidP="00FB7245">
      <w:pPr>
        <w:widowControl w:val="0"/>
        <w:numPr>
          <w:ilvl w:val="0"/>
          <w:numId w:val="34"/>
        </w:numPr>
        <w:tabs>
          <w:tab w:val="left" w:pos="0"/>
          <w:tab w:val="left" w:pos="851"/>
        </w:tabs>
        <w:spacing w:after="200"/>
        <w:ind w:left="0" w:firstLine="567"/>
        <w:contextualSpacing/>
        <w:jc w:val="left"/>
      </w:pPr>
      <w:r w:rsidRPr="002159F7">
        <w:t>ре</w:t>
      </w:r>
      <w:r>
        <w:t>конструкция клуба.</w:t>
      </w:r>
    </w:p>
    <w:p w:rsidR="00440610" w:rsidRPr="002159F7" w:rsidRDefault="00440610" w:rsidP="008368B8">
      <w:pPr>
        <w:widowControl w:val="0"/>
        <w:tabs>
          <w:tab w:val="left" w:pos="0"/>
          <w:tab w:val="left" w:pos="851"/>
        </w:tabs>
        <w:spacing w:after="200"/>
        <w:ind w:left="567" w:firstLine="0"/>
        <w:contextualSpacing/>
        <w:jc w:val="left"/>
      </w:pPr>
      <w:r>
        <w:t>2-ая очередь:</w:t>
      </w:r>
    </w:p>
    <w:p w:rsidR="00440610" w:rsidRPr="00662E7C" w:rsidRDefault="00440610" w:rsidP="00FB7245">
      <w:pPr>
        <w:widowControl w:val="0"/>
        <w:numPr>
          <w:ilvl w:val="0"/>
          <w:numId w:val="34"/>
        </w:numPr>
        <w:tabs>
          <w:tab w:val="left" w:pos="0"/>
          <w:tab w:val="left" w:pos="851"/>
        </w:tabs>
        <w:spacing w:after="200"/>
        <w:ind w:left="0" w:firstLine="567"/>
        <w:contextualSpacing/>
        <w:jc w:val="left"/>
      </w:pPr>
      <w:r>
        <w:t>кафе на 30 мест;</w:t>
      </w:r>
    </w:p>
    <w:p w:rsidR="00440610" w:rsidRPr="002159F7" w:rsidRDefault="00440610" w:rsidP="00B51D5E">
      <w:pPr>
        <w:widowControl w:val="0"/>
        <w:numPr>
          <w:ilvl w:val="0"/>
          <w:numId w:val="34"/>
        </w:numPr>
        <w:tabs>
          <w:tab w:val="left" w:pos="0"/>
          <w:tab w:val="left" w:pos="851"/>
        </w:tabs>
        <w:spacing w:after="200"/>
        <w:ind w:left="0" w:firstLine="567"/>
        <w:contextualSpacing/>
        <w:jc w:val="left"/>
      </w:pPr>
      <w:r w:rsidRPr="002159F7">
        <w:t>строительство детског</w:t>
      </w:r>
      <w:r>
        <w:t>о сада на 45 мест</w:t>
      </w:r>
      <w:r w:rsidRPr="002159F7">
        <w:t>;</w:t>
      </w:r>
    </w:p>
    <w:p w:rsidR="00440610" w:rsidRPr="002159F7" w:rsidRDefault="00440610" w:rsidP="00FB7245">
      <w:pPr>
        <w:widowControl w:val="0"/>
        <w:numPr>
          <w:ilvl w:val="0"/>
          <w:numId w:val="34"/>
        </w:numPr>
        <w:tabs>
          <w:tab w:val="left" w:pos="0"/>
          <w:tab w:val="left" w:pos="851"/>
        </w:tabs>
        <w:spacing w:after="200"/>
        <w:ind w:left="0" w:firstLine="567"/>
        <w:contextualSpacing/>
        <w:jc w:val="left"/>
      </w:pPr>
      <w:r w:rsidRPr="002159F7">
        <w:t>ма</w:t>
      </w:r>
      <w:r>
        <w:t>газин торговой площадью 50 кв.м.</w:t>
      </w:r>
    </w:p>
    <w:p w:rsidR="00440610" w:rsidRDefault="00440610" w:rsidP="00B51405">
      <w:pPr>
        <w:widowControl w:val="0"/>
        <w:tabs>
          <w:tab w:val="left" w:pos="851"/>
          <w:tab w:val="left" w:pos="1560"/>
        </w:tabs>
        <w:ind w:firstLine="567"/>
        <w:jc w:val="left"/>
      </w:pPr>
      <w:r w:rsidRPr="002159F7">
        <w:t>За расчетный срок генеральным планом предусмотрены дополнительные площади под объекты общественного назначения.</w:t>
      </w:r>
    </w:p>
    <w:p w:rsidR="00440610" w:rsidRPr="002159F7" w:rsidRDefault="00440610" w:rsidP="00B51405">
      <w:pPr>
        <w:widowControl w:val="0"/>
        <w:tabs>
          <w:tab w:val="left" w:pos="851"/>
          <w:tab w:val="left" w:pos="1560"/>
        </w:tabs>
        <w:ind w:firstLine="567"/>
        <w:jc w:val="left"/>
      </w:pPr>
    </w:p>
    <w:p w:rsidR="00440610" w:rsidRPr="002159F7" w:rsidRDefault="00440610" w:rsidP="00B51405">
      <w:pPr>
        <w:pStyle w:val="S2"/>
      </w:pPr>
      <w:bookmarkStart w:id="13" w:name="_Toc308083390"/>
      <w:bookmarkStart w:id="14" w:name="_Toc308430821"/>
      <w:bookmarkStart w:id="15" w:name="_Toc116443812"/>
      <w:bookmarkStart w:id="16" w:name="_Toc116443913"/>
      <w:bookmarkStart w:id="17" w:name="_Toc116443984"/>
      <w:bookmarkStart w:id="18" w:name="_Toc116444933"/>
      <w:bookmarkStart w:id="19" w:name="_Toc116445062"/>
      <w:bookmarkStart w:id="20" w:name="_Toc116451479"/>
      <w:r w:rsidRPr="002159F7">
        <w:t>Мероприятия по развитию системы здравоохранения:</w:t>
      </w:r>
      <w:bookmarkEnd w:id="13"/>
      <w:bookmarkEnd w:id="14"/>
    </w:p>
    <w:p w:rsidR="00440610" w:rsidRPr="002159F7" w:rsidRDefault="00440610" w:rsidP="00B51405">
      <w:pPr>
        <w:widowControl w:val="0"/>
        <w:numPr>
          <w:ilvl w:val="0"/>
          <w:numId w:val="45"/>
        </w:numPr>
        <w:tabs>
          <w:tab w:val="left" w:pos="851"/>
        </w:tabs>
        <w:ind w:left="0" w:firstLine="567"/>
      </w:pPr>
      <w:r w:rsidRPr="002159F7">
        <w:t>укрепление материально-технической базы лечебных учреждений района;</w:t>
      </w:r>
    </w:p>
    <w:p w:rsidR="00440610" w:rsidRPr="002159F7" w:rsidRDefault="00440610" w:rsidP="00FB7245">
      <w:pPr>
        <w:widowControl w:val="0"/>
        <w:numPr>
          <w:ilvl w:val="0"/>
          <w:numId w:val="45"/>
        </w:numPr>
        <w:tabs>
          <w:tab w:val="left" w:pos="851"/>
        </w:tabs>
        <w:ind w:left="0" w:firstLine="567"/>
      </w:pPr>
      <w:r w:rsidRPr="002159F7">
        <w:t>повышение квалификации и уровня оплаты труда работников здравоохранения;</w:t>
      </w:r>
    </w:p>
    <w:p w:rsidR="00440610" w:rsidRPr="00CB4BD4" w:rsidRDefault="00440610" w:rsidP="00FB7245">
      <w:pPr>
        <w:widowControl w:val="0"/>
        <w:numPr>
          <w:ilvl w:val="0"/>
          <w:numId w:val="45"/>
        </w:numPr>
        <w:tabs>
          <w:tab w:val="left" w:pos="851"/>
        </w:tabs>
        <w:ind w:left="0" w:firstLine="567"/>
      </w:pPr>
      <w:r w:rsidRPr="002159F7">
        <w:t>обеспечение доступности и высокого качества квалифицированной лечебно-</w:t>
      </w:r>
      <w:r w:rsidRPr="002C299A">
        <w:t xml:space="preserve">профилактической помощи всем слоям населения, в том числе за счет участия в реализации </w:t>
      </w:r>
      <w:r>
        <w:t xml:space="preserve">ведомственных, </w:t>
      </w:r>
      <w:r w:rsidRPr="002C299A">
        <w:t>национальных и региональных программ</w:t>
      </w:r>
      <w:r>
        <w:t>:</w:t>
      </w:r>
      <w:r w:rsidRPr="002C299A">
        <w:t xml:space="preserve"> «Здоровое поколение» на 2011 – 2013 годы, «Болезни органов дыхания» на 2012 – 2014 годы</w:t>
      </w:r>
      <w:r>
        <w:t>,</w:t>
      </w:r>
      <w:r w:rsidRPr="00AB04CD">
        <w:t xml:space="preserve"> «Профилактика, лечение и ре</w:t>
      </w:r>
      <w:r w:rsidRPr="00AB04CD">
        <w:t>а</w:t>
      </w:r>
      <w:r w:rsidRPr="00AB04CD">
        <w:t>бил</w:t>
      </w:r>
      <w:r w:rsidRPr="00AB04CD">
        <w:t>и</w:t>
      </w:r>
      <w:r w:rsidRPr="00AB04CD">
        <w:t>тация лиц, больных алкоголизмом, наркоманией и токсикоманией</w:t>
      </w:r>
      <w:r w:rsidRPr="00CB4BD4">
        <w:t xml:space="preserve">» </w:t>
      </w:r>
      <w:r w:rsidRPr="00CB4BD4">
        <w:rPr>
          <w:color w:val="000000"/>
        </w:rPr>
        <w:t>на 2012-2014 годы</w:t>
      </w:r>
      <w:r w:rsidRPr="00CB4BD4">
        <w:t>,</w:t>
      </w:r>
      <w:r w:rsidRPr="00AB04CD">
        <w:t xml:space="preserve"> «Неотложные меры борьбы с туберкулёзом в Алтайском крае»</w:t>
      </w:r>
      <w:r>
        <w:t xml:space="preserve"> на 2010 – 2014 </w:t>
      </w:r>
      <w:r w:rsidRPr="00CB4BD4">
        <w:t>годы, «Дем</w:t>
      </w:r>
      <w:r w:rsidRPr="00CB4BD4">
        <w:t>о</w:t>
      </w:r>
      <w:r w:rsidRPr="00CB4BD4">
        <w:t>графическое развитие Алтайского края на 2008-2015 годы»</w:t>
      </w:r>
      <w:r>
        <w:t xml:space="preserve">, </w:t>
      </w:r>
      <w:r w:rsidRPr="00CB4BD4">
        <w:t>«</w:t>
      </w:r>
      <w:r w:rsidRPr="00CB4BD4">
        <w:rPr>
          <w:color w:val="000000"/>
        </w:rPr>
        <w:t>Гемодиализ и трансплант</w:t>
      </w:r>
      <w:r w:rsidRPr="00CB4BD4">
        <w:rPr>
          <w:color w:val="000000"/>
        </w:rPr>
        <w:t>а</w:t>
      </w:r>
      <w:r w:rsidRPr="00CB4BD4">
        <w:rPr>
          <w:color w:val="000000"/>
        </w:rPr>
        <w:t>ция почки</w:t>
      </w:r>
      <w:r w:rsidRPr="00CB4BD4">
        <w:t>»</w:t>
      </w:r>
      <w:r w:rsidRPr="00CB4BD4">
        <w:rPr>
          <w:color w:val="000000"/>
        </w:rPr>
        <w:t xml:space="preserve"> на 2012-2014 </w:t>
      </w:r>
      <w:r w:rsidRPr="003064A2">
        <w:rPr>
          <w:color w:val="000000"/>
        </w:rPr>
        <w:t>годы</w:t>
      </w:r>
      <w:r w:rsidRPr="003064A2">
        <w:t xml:space="preserve"> и др</w:t>
      </w:r>
      <w:r w:rsidRPr="003064A2">
        <w:t>у</w:t>
      </w:r>
      <w:r>
        <w:t>гих.</w:t>
      </w:r>
    </w:p>
    <w:p w:rsidR="00440610" w:rsidRPr="002159F7" w:rsidRDefault="00440610" w:rsidP="00FB7245">
      <w:pPr>
        <w:widowControl w:val="0"/>
        <w:numPr>
          <w:ilvl w:val="0"/>
          <w:numId w:val="45"/>
        </w:numPr>
        <w:tabs>
          <w:tab w:val="left" w:pos="851"/>
        </w:tabs>
        <w:ind w:left="0" w:firstLine="567"/>
      </w:pPr>
      <w:r w:rsidRPr="002159F7">
        <w:t>внедрение современных методов диагностики и лечения, усиление профилактич</w:t>
      </w:r>
      <w:r w:rsidRPr="002159F7">
        <w:t>е</w:t>
      </w:r>
      <w:r w:rsidRPr="002159F7">
        <w:t>ской направленности здравоохранения и повышение приоритета здоровья в системе общес</w:t>
      </w:r>
      <w:r w:rsidRPr="002159F7">
        <w:t>т</w:t>
      </w:r>
      <w:r w:rsidRPr="002159F7">
        <w:t>венных ценностей.</w:t>
      </w:r>
    </w:p>
    <w:p w:rsidR="00440610" w:rsidRPr="002159F7" w:rsidRDefault="00440610" w:rsidP="00E27599">
      <w:pPr>
        <w:widowControl w:val="0"/>
        <w:tabs>
          <w:tab w:val="left" w:pos="851"/>
        </w:tabs>
        <w:ind w:left="567" w:firstLine="567"/>
      </w:pPr>
    </w:p>
    <w:p w:rsidR="00440610" w:rsidRPr="002159F7" w:rsidRDefault="00440610" w:rsidP="00E27599">
      <w:pPr>
        <w:pStyle w:val="S2"/>
      </w:pPr>
      <w:bookmarkStart w:id="21" w:name="_Toc308083391"/>
      <w:bookmarkStart w:id="22" w:name="_Toc308430822"/>
      <w:r w:rsidRPr="002159F7">
        <w:t>Мероприятия по развитию системы общего и среднего образования:</w:t>
      </w:r>
      <w:bookmarkEnd w:id="21"/>
      <w:bookmarkEnd w:id="22"/>
    </w:p>
    <w:p w:rsidR="00440610" w:rsidRPr="002159F7" w:rsidRDefault="00440610" w:rsidP="00FB7245">
      <w:pPr>
        <w:widowControl w:val="0"/>
        <w:numPr>
          <w:ilvl w:val="0"/>
          <w:numId w:val="46"/>
        </w:numPr>
        <w:tabs>
          <w:tab w:val="left" w:pos="851"/>
        </w:tabs>
        <w:ind w:left="0" w:firstLine="567"/>
      </w:pPr>
      <w:r w:rsidRPr="002159F7">
        <w:t>повышение качества образовательных услуг на основе модернизации материально-технического и кадрового потенциала образовательных учреждений;</w:t>
      </w:r>
    </w:p>
    <w:p w:rsidR="00440610" w:rsidRPr="002159F7" w:rsidRDefault="00440610" w:rsidP="00FB7245">
      <w:pPr>
        <w:widowControl w:val="0"/>
        <w:numPr>
          <w:ilvl w:val="0"/>
          <w:numId w:val="46"/>
        </w:numPr>
        <w:tabs>
          <w:tab w:val="left" w:pos="851"/>
        </w:tabs>
        <w:ind w:left="0" w:firstLine="567"/>
      </w:pPr>
      <w:r w:rsidRPr="002159F7">
        <w:t>интеграция образовательных учреждений в региональное, общероссийское и мир</w:t>
      </w:r>
      <w:r w:rsidRPr="002159F7">
        <w:t>о</w:t>
      </w:r>
      <w:r w:rsidRPr="002159F7">
        <w:t>вое информационное пространство;</w:t>
      </w:r>
    </w:p>
    <w:p w:rsidR="00440610" w:rsidRPr="002159F7" w:rsidRDefault="00440610" w:rsidP="00FB7245">
      <w:pPr>
        <w:pStyle w:val="BodyTextIndent3"/>
        <w:widowControl w:val="0"/>
        <w:numPr>
          <w:ilvl w:val="0"/>
          <w:numId w:val="46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2159F7">
        <w:rPr>
          <w:sz w:val="24"/>
          <w:szCs w:val="24"/>
        </w:rPr>
        <w:t>реализация принципа непрерывности образования, повышения профессиональной компетентности выпускников и эффективного использования их знаний для динамичного развития экономики и социальной сферы района;</w:t>
      </w:r>
    </w:p>
    <w:p w:rsidR="00440610" w:rsidRPr="006944B2" w:rsidRDefault="00440610" w:rsidP="00FB7245">
      <w:pPr>
        <w:widowControl w:val="0"/>
        <w:numPr>
          <w:ilvl w:val="0"/>
          <w:numId w:val="46"/>
        </w:numPr>
        <w:tabs>
          <w:tab w:val="left" w:pos="851"/>
        </w:tabs>
        <w:ind w:left="0" w:firstLine="567"/>
      </w:pPr>
      <w:r w:rsidRPr="002159F7">
        <w:t>повышение эффективности общего (начального и среднего) образования, усиление доли воспитательной составляющей в системе образования;</w:t>
      </w:r>
    </w:p>
    <w:p w:rsidR="00440610" w:rsidRPr="002159F7" w:rsidRDefault="00440610" w:rsidP="00FB7245">
      <w:pPr>
        <w:widowControl w:val="0"/>
        <w:numPr>
          <w:ilvl w:val="0"/>
          <w:numId w:val="46"/>
        </w:numPr>
        <w:tabs>
          <w:tab w:val="left" w:pos="851"/>
        </w:tabs>
        <w:ind w:left="0" w:firstLine="567"/>
      </w:pPr>
      <w:r w:rsidRPr="006944B2">
        <w:t>повышение доступности услуг дошкольног</w:t>
      </w:r>
      <w:r>
        <w:t>о образования для населения, участие в</w:t>
      </w:r>
      <w:r w:rsidRPr="006944B2">
        <w:t xml:space="preserve"> </w:t>
      </w:r>
      <w:r>
        <w:t>д</w:t>
      </w:r>
      <w:r w:rsidRPr="006944B2">
        <w:t>олгосроч</w:t>
      </w:r>
      <w:r>
        <w:t>ной</w:t>
      </w:r>
      <w:r w:rsidRPr="006944B2">
        <w:t xml:space="preserve"> целев</w:t>
      </w:r>
      <w:r>
        <w:t>ой</w:t>
      </w:r>
      <w:r w:rsidRPr="006944B2">
        <w:t xml:space="preserve"> программ</w:t>
      </w:r>
      <w:r>
        <w:t>е</w:t>
      </w:r>
      <w:r w:rsidRPr="006944B2">
        <w:t xml:space="preserve"> "Развитие дошкольного образования в Алтайском крае" на 2011 - 2015 годы</w:t>
      </w:r>
      <w:r>
        <w:t>.</w:t>
      </w:r>
    </w:p>
    <w:p w:rsidR="00440610" w:rsidRPr="002159F7" w:rsidRDefault="00440610" w:rsidP="00FB7245">
      <w:pPr>
        <w:pStyle w:val="BodyTextIndent"/>
        <w:widowControl w:val="0"/>
        <w:numPr>
          <w:ilvl w:val="0"/>
          <w:numId w:val="46"/>
        </w:numPr>
        <w:tabs>
          <w:tab w:val="left" w:pos="851"/>
        </w:tabs>
        <w:ind w:left="0" w:firstLine="567"/>
      </w:pPr>
      <w:r w:rsidRPr="002159F7">
        <w:t>реализация приоритетного национального проекта «Образование».</w:t>
      </w:r>
    </w:p>
    <w:p w:rsidR="00440610" w:rsidRDefault="00440610" w:rsidP="00E27599">
      <w:pPr>
        <w:pStyle w:val="BodyTextIndent"/>
        <w:widowControl w:val="0"/>
        <w:tabs>
          <w:tab w:val="left" w:pos="851"/>
        </w:tabs>
        <w:ind w:left="567" w:firstLine="567"/>
        <w:rPr>
          <w:lang w:val="en-US"/>
        </w:rPr>
      </w:pPr>
    </w:p>
    <w:p w:rsidR="00440610" w:rsidRPr="00B51405" w:rsidRDefault="00440610" w:rsidP="00E27599">
      <w:pPr>
        <w:pStyle w:val="BodyTextIndent"/>
        <w:widowControl w:val="0"/>
        <w:tabs>
          <w:tab w:val="left" w:pos="851"/>
        </w:tabs>
        <w:ind w:left="567" w:firstLine="567"/>
        <w:rPr>
          <w:lang w:val="en-US"/>
        </w:rPr>
      </w:pPr>
    </w:p>
    <w:p w:rsidR="00440610" w:rsidRPr="002159F7" w:rsidRDefault="00440610" w:rsidP="00E27599">
      <w:pPr>
        <w:pStyle w:val="S2"/>
      </w:pPr>
      <w:bookmarkStart w:id="23" w:name="_Toc308083392"/>
      <w:bookmarkStart w:id="24" w:name="_Toc308430823"/>
      <w:r w:rsidRPr="002159F7">
        <w:t>Мероприятия по развитию культурной сферы, массовой физической кул</w:t>
      </w:r>
      <w:r w:rsidRPr="002159F7">
        <w:t>ь</w:t>
      </w:r>
      <w:r w:rsidRPr="002159F7">
        <w:t>туры и спорта:</w:t>
      </w:r>
      <w:bookmarkEnd w:id="23"/>
      <w:bookmarkEnd w:id="24"/>
    </w:p>
    <w:p w:rsidR="00440610" w:rsidRPr="002159F7" w:rsidRDefault="00440610" w:rsidP="00FB7245">
      <w:pPr>
        <w:widowControl w:val="0"/>
        <w:numPr>
          <w:ilvl w:val="0"/>
          <w:numId w:val="46"/>
        </w:numPr>
        <w:tabs>
          <w:tab w:val="left" w:pos="851"/>
        </w:tabs>
        <w:ind w:left="0" w:firstLine="567"/>
        <w:rPr>
          <w:b/>
        </w:rPr>
      </w:pPr>
      <w:r w:rsidRPr="002159F7">
        <w:t>повышение качества культурного обслуживания, удовлетворение интересов и запр</w:t>
      </w:r>
      <w:r w:rsidRPr="002159F7">
        <w:t>о</w:t>
      </w:r>
      <w:r w:rsidRPr="002159F7">
        <w:t>сов жителей муниципального образования в сфере культуры;</w:t>
      </w:r>
    </w:p>
    <w:p w:rsidR="00440610" w:rsidRPr="002159F7" w:rsidRDefault="00440610" w:rsidP="00FB7245">
      <w:pPr>
        <w:widowControl w:val="0"/>
        <w:numPr>
          <w:ilvl w:val="0"/>
          <w:numId w:val="46"/>
        </w:numPr>
        <w:tabs>
          <w:tab w:val="left" w:pos="851"/>
        </w:tabs>
        <w:ind w:left="0" w:firstLine="567"/>
        <w:rPr>
          <w:b/>
        </w:rPr>
      </w:pPr>
      <w:r w:rsidRPr="002159F7">
        <w:t>модернизации материально-технической базы и профессиональной подготовки р</w:t>
      </w:r>
      <w:r w:rsidRPr="002159F7">
        <w:t>а</w:t>
      </w:r>
      <w:r w:rsidRPr="002159F7">
        <w:t>ботников учреждений культуры и искусства;</w:t>
      </w:r>
    </w:p>
    <w:p w:rsidR="00440610" w:rsidRPr="002159F7" w:rsidRDefault="00440610" w:rsidP="00FB7245">
      <w:pPr>
        <w:widowControl w:val="0"/>
        <w:numPr>
          <w:ilvl w:val="0"/>
          <w:numId w:val="46"/>
        </w:numPr>
        <w:tabs>
          <w:tab w:val="left" w:pos="851"/>
        </w:tabs>
        <w:ind w:left="0" w:firstLine="567"/>
      </w:pPr>
      <w:r w:rsidRPr="002159F7">
        <w:t>расширение сети спортивных сооружений, что обеспечит повышение уровня здор</w:t>
      </w:r>
      <w:r w:rsidRPr="002159F7">
        <w:t>о</w:t>
      </w:r>
      <w:r w:rsidRPr="002159F7">
        <w:t>вья и формирование здорового образа жизни населения района.</w:t>
      </w:r>
    </w:p>
    <w:p w:rsidR="00440610" w:rsidRPr="002159F7" w:rsidRDefault="00440610" w:rsidP="00E27599">
      <w:pPr>
        <w:widowControl w:val="0"/>
        <w:tabs>
          <w:tab w:val="left" w:pos="851"/>
        </w:tabs>
        <w:ind w:left="567" w:firstLine="567"/>
      </w:pPr>
    </w:p>
    <w:p w:rsidR="00440610" w:rsidRPr="002159F7" w:rsidRDefault="00440610" w:rsidP="00E27599">
      <w:pPr>
        <w:pStyle w:val="S2"/>
        <w:rPr>
          <w:rStyle w:val="Emphasis"/>
          <w:rFonts w:ascii="Times New Roman" w:hAnsi="Times New Roman" w:cs="Times New Roman"/>
          <w:spacing w:val="0"/>
          <w:sz w:val="24"/>
          <w:szCs w:val="24"/>
        </w:rPr>
      </w:pPr>
      <w:bookmarkStart w:id="25" w:name="_Toc308083393"/>
      <w:bookmarkStart w:id="26" w:name="_Toc308430824"/>
      <w:bookmarkStart w:id="27" w:name="_Toc116443814"/>
      <w:bookmarkStart w:id="28" w:name="_Toc116443916"/>
      <w:bookmarkStart w:id="29" w:name="_Toc116443986"/>
      <w:bookmarkStart w:id="30" w:name="_Toc116444935"/>
      <w:bookmarkStart w:id="31" w:name="_Toc116445065"/>
      <w:bookmarkStart w:id="32" w:name="_Toc116451482"/>
      <w:bookmarkEnd w:id="3"/>
      <w:bookmarkEnd w:id="4"/>
      <w:bookmarkEnd w:id="5"/>
      <w:bookmarkEnd w:id="6"/>
      <w:bookmarkEnd w:id="7"/>
      <w:bookmarkEnd w:id="8"/>
      <w:bookmarkEnd w:id="15"/>
      <w:bookmarkEnd w:id="16"/>
      <w:bookmarkEnd w:id="17"/>
      <w:bookmarkEnd w:id="18"/>
      <w:bookmarkEnd w:id="19"/>
      <w:bookmarkEnd w:id="20"/>
      <w:r w:rsidRPr="002159F7">
        <w:t xml:space="preserve">Мероприятия по повышению </w:t>
      </w:r>
      <w:r w:rsidRPr="002159F7">
        <w:rPr>
          <w:rStyle w:val="Emphasis"/>
          <w:rFonts w:ascii="Times New Roman" w:hAnsi="Times New Roman" w:cs="Times New Roman"/>
          <w:iCs/>
          <w:spacing w:val="0"/>
          <w:sz w:val="24"/>
          <w:szCs w:val="24"/>
        </w:rPr>
        <w:t>экономического потенциала</w:t>
      </w:r>
      <w:bookmarkEnd w:id="25"/>
      <w:bookmarkEnd w:id="26"/>
    </w:p>
    <w:p w:rsidR="00440610" w:rsidRPr="002159F7" w:rsidRDefault="00440610" w:rsidP="00E27599">
      <w:pPr>
        <w:widowControl w:val="0"/>
        <w:ind w:firstLine="567"/>
      </w:pPr>
      <w:r w:rsidRPr="002159F7">
        <w:t>Для повышения экономического потенциала муниципального образования необходимо решение следующих задач:</w:t>
      </w:r>
    </w:p>
    <w:p w:rsidR="00440610" w:rsidRPr="002159F7" w:rsidRDefault="00440610" w:rsidP="00FB7245">
      <w:pPr>
        <w:pStyle w:val="BodyTextIndent"/>
        <w:widowControl w:val="0"/>
        <w:numPr>
          <w:ilvl w:val="1"/>
          <w:numId w:val="48"/>
        </w:numPr>
        <w:tabs>
          <w:tab w:val="left" w:pos="851"/>
        </w:tabs>
        <w:ind w:left="0" w:firstLine="567"/>
      </w:pPr>
      <w:r w:rsidRPr="002159F7">
        <w:t>обеспечение сельскохозяйственного производства квалифицированными кадрами специалистов и рабочих;</w:t>
      </w:r>
    </w:p>
    <w:p w:rsidR="00440610" w:rsidRPr="002159F7" w:rsidRDefault="00440610" w:rsidP="00FB7245">
      <w:pPr>
        <w:pStyle w:val="BodyTextIndent"/>
        <w:widowControl w:val="0"/>
        <w:numPr>
          <w:ilvl w:val="1"/>
          <w:numId w:val="48"/>
        </w:numPr>
        <w:tabs>
          <w:tab w:val="left" w:pos="851"/>
        </w:tabs>
        <w:ind w:left="0" w:firstLine="567"/>
      </w:pPr>
      <w:r w:rsidRPr="002159F7">
        <w:t>обеспечение привлекательности и создание основ престижности проживания в сел</w:t>
      </w:r>
      <w:r w:rsidRPr="002159F7">
        <w:t>ь</w:t>
      </w:r>
      <w:r w:rsidRPr="002159F7">
        <w:t>ской местности, как необходимых условий развития сельского хозяйства путем строительс</w:t>
      </w:r>
      <w:r w:rsidRPr="002159F7">
        <w:t>т</w:t>
      </w:r>
      <w:r w:rsidRPr="002159F7">
        <w:t>ва жилья, водопроводных сетей, газификации;</w:t>
      </w:r>
    </w:p>
    <w:p w:rsidR="00440610" w:rsidRPr="002159F7" w:rsidRDefault="00440610" w:rsidP="00FB7245">
      <w:pPr>
        <w:widowControl w:val="0"/>
        <w:numPr>
          <w:ilvl w:val="1"/>
          <w:numId w:val="48"/>
        </w:numPr>
        <w:tabs>
          <w:tab w:val="left" w:pos="851"/>
          <w:tab w:val="left" w:pos="900"/>
          <w:tab w:val="left" w:pos="1418"/>
          <w:tab w:val="num" w:pos="2160"/>
        </w:tabs>
        <w:ind w:left="0" w:firstLine="567"/>
      </w:pPr>
      <w:r w:rsidRPr="002159F7">
        <w:t>увеличение объемов производства продукции животноводства, за счет улучшения состояния кормовой базы, работы ветеринарной службы, реконструкции и нового строител</w:t>
      </w:r>
      <w:r w:rsidRPr="002159F7">
        <w:t>ь</w:t>
      </w:r>
      <w:r w:rsidRPr="002159F7">
        <w:t>ства коровников;</w:t>
      </w:r>
    </w:p>
    <w:p w:rsidR="00440610" w:rsidRPr="002159F7" w:rsidRDefault="00440610" w:rsidP="00FB7245">
      <w:pPr>
        <w:pStyle w:val="aff4"/>
        <w:widowControl w:val="0"/>
        <w:numPr>
          <w:ilvl w:val="0"/>
          <w:numId w:val="47"/>
        </w:numPr>
        <w:tabs>
          <w:tab w:val="left" w:pos="851"/>
          <w:tab w:val="left" w:pos="900"/>
          <w:tab w:val="left" w:pos="1418"/>
        </w:tabs>
        <w:spacing w:line="360" w:lineRule="auto"/>
        <w:ind w:left="0" w:firstLine="567"/>
      </w:pPr>
      <w:r w:rsidRPr="002159F7">
        <w:t xml:space="preserve">увеличение объемов производства продукции растениеводства за счет выполнения всех технологических работ в оптимальные сроки, внедрение новых машин и агрегатов, улучшения качества семенного материала; </w:t>
      </w:r>
    </w:p>
    <w:p w:rsidR="00440610" w:rsidRPr="002159F7" w:rsidRDefault="00440610" w:rsidP="00FB7245">
      <w:pPr>
        <w:widowControl w:val="0"/>
        <w:numPr>
          <w:ilvl w:val="0"/>
          <w:numId w:val="47"/>
        </w:numPr>
        <w:tabs>
          <w:tab w:val="left" w:pos="851"/>
        </w:tabs>
        <w:ind w:left="0" w:firstLine="567"/>
      </w:pPr>
      <w:r w:rsidRPr="002159F7">
        <w:t>повышение плодородия почв за счет проведения комплекса мер по их восстановл</w:t>
      </w:r>
      <w:r w:rsidRPr="002159F7">
        <w:t>е</w:t>
      </w:r>
      <w:r w:rsidRPr="002159F7">
        <w:t>нию, применению почвозащитных экологически безопасных технологий, внесения удобр</w:t>
      </w:r>
      <w:r w:rsidRPr="002159F7">
        <w:t>е</w:t>
      </w:r>
      <w:r w:rsidRPr="002159F7">
        <w:t>ний, строительства орошаемых участков;</w:t>
      </w:r>
    </w:p>
    <w:p w:rsidR="00440610" w:rsidRPr="002159F7" w:rsidRDefault="00440610" w:rsidP="00FB7245">
      <w:pPr>
        <w:widowControl w:val="0"/>
        <w:numPr>
          <w:ilvl w:val="0"/>
          <w:numId w:val="47"/>
        </w:numPr>
        <w:tabs>
          <w:tab w:val="left" w:pos="851"/>
        </w:tabs>
        <w:ind w:left="0" w:firstLine="567"/>
      </w:pPr>
      <w:r w:rsidRPr="002159F7">
        <w:t>активное применение современных энергосберегающих технологий и технических средств по обработке почвы, обеспечивающих сокращение затрат на производство зерна при получении стабильных урожаев;</w:t>
      </w:r>
    </w:p>
    <w:p w:rsidR="00440610" w:rsidRPr="002159F7" w:rsidRDefault="00440610" w:rsidP="00FB7245">
      <w:pPr>
        <w:widowControl w:val="0"/>
        <w:numPr>
          <w:ilvl w:val="1"/>
          <w:numId w:val="49"/>
        </w:numPr>
        <w:tabs>
          <w:tab w:val="left" w:pos="360"/>
          <w:tab w:val="left" w:pos="851"/>
        </w:tabs>
        <w:ind w:left="0" w:firstLine="567"/>
      </w:pPr>
      <w:r w:rsidRPr="002159F7">
        <w:t xml:space="preserve">улучшение качества продукции; </w:t>
      </w:r>
    </w:p>
    <w:p w:rsidR="00440610" w:rsidRPr="002159F7" w:rsidRDefault="00440610" w:rsidP="00FB7245">
      <w:pPr>
        <w:widowControl w:val="0"/>
        <w:numPr>
          <w:ilvl w:val="1"/>
          <w:numId w:val="49"/>
        </w:numPr>
        <w:tabs>
          <w:tab w:val="left" w:pos="360"/>
          <w:tab w:val="left" w:pos="851"/>
        </w:tabs>
        <w:ind w:left="0" w:firstLine="567"/>
      </w:pPr>
      <w:r w:rsidRPr="002159F7">
        <w:t>стимулирование развития личных подсобных и фермерских хозяйств посредством выделения льготных кредитов.</w:t>
      </w:r>
    </w:p>
    <w:p w:rsidR="00440610" w:rsidRPr="002159F7" w:rsidRDefault="00440610" w:rsidP="00FB7245">
      <w:pPr>
        <w:pStyle w:val="aff4"/>
        <w:widowControl w:val="0"/>
        <w:numPr>
          <w:ilvl w:val="0"/>
          <w:numId w:val="47"/>
        </w:numPr>
        <w:tabs>
          <w:tab w:val="left" w:pos="851"/>
        </w:tabs>
        <w:spacing w:line="360" w:lineRule="auto"/>
        <w:ind w:left="0" w:firstLine="567"/>
      </w:pPr>
      <w:r w:rsidRPr="002159F7">
        <w:t>повышение конкурентоспособности продукции пищевой промышленности на реги</w:t>
      </w:r>
      <w:r w:rsidRPr="002159F7">
        <w:t>о</w:t>
      </w:r>
      <w:r w:rsidRPr="002159F7">
        <w:t>нальном и российском рынках.</w:t>
      </w:r>
    </w:p>
    <w:p w:rsidR="00440610" w:rsidRPr="002159F7" w:rsidRDefault="00440610" w:rsidP="00714947">
      <w:pPr>
        <w:widowControl w:val="0"/>
      </w:pPr>
      <w:r w:rsidRPr="002159F7">
        <w:t>Площадь промышленных территорий составляет порядка 2,1% (9,4 га) от общей пл</w:t>
      </w:r>
      <w:r w:rsidRPr="002159F7">
        <w:t>о</w:t>
      </w:r>
      <w:r w:rsidRPr="002159F7">
        <w:t>щади населенного пункта. Проектом предусмотрен участок площадью 2,12 га и 10,4 га для развития сектора малого бизнеса на первую очередь и расчётный срок соответстве</w:t>
      </w:r>
      <w:r w:rsidRPr="002159F7">
        <w:t>н</w:t>
      </w:r>
      <w:r w:rsidRPr="002159F7">
        <w:t>но.</w:t>
      </w:r>
    </w:p>
    <w:p w:rsidR="00440610" w:rsidRPr="002159F7" w:rsidRDefault="00440610" w:rsidP="00714947">
      <w:pPr>
        <w:widowControl w:val="0"/>
        <w:ind w:firstLine="0"/>
      </w:pPr>
      <w:r w:rsidRPr="002159F7">
        <w:t>Генеральным планом предусмотрено строительство пекарни.</w:t>
      </w:r>
    </w:p>
    <w:p w:rsidR="00440610" w:rsidRPr="002159F7" w:rsidRDefault="00440610" w:rsidP="00714947">
      <w:pPr>
        <w:widowControl w:val="0"/>
      </w:pPr>
      <w:r w:rsidRPr="002159F7">
        <w:t>Генеральным планом предлагается использование территории бывшего животново</w:t>
      </w:r>
      <w:r w:rsidRPr="002159F7">
        <w:t>д</w:t>
      </w:r>
      <w:r w:rsidRPr="002159F7">
        <w:t>ческого комплекса под складские помещения.</w:t>
      </w:r>
    </w:p>
    <w:p w:rsidR="00440610" w:rsidRPr="002159F7" w:rsidRDefault="00440610" w:rsidP="00714947">
      <w:r w:rsidRPr="002159F7">
        <w:t>Остальные производства сохраняются и развиваются на существующих площадках.</w:t>
      </w:r>
    </w:p>
    <w:p w:rsidR="00440610" w:rsidRPr="002159F7" w:rsidRDefault="00440610" w:rsidP="00E27599">
      <w:pPr>
        <w:widowControl w:val="0"/>
        <w:ind w:firstLine="567"/>
      </w:pPr>
      <w:r w:rsidRPr="002159F7">
        <w:t>В связи с несоответствием СанПин 2.2.1/2.1.1.1200-03 «Санитарно-защитные зоны и санитарная классификация предприятий, сооружений и иных объектов» генпланом предлаг</w:t>
      </w:r>
      <w:r w:rsidRPr="002159F7">
        <w:t>а</w:t>
      </w:r>
      <w:r w:rsidRPr="002159F7">
        <w:t>ется сохранение жилой застройки, попадающей в санитарно-защитную зону пилорамы до амортизационного износа.</w:t>
      </w:r>
    </w:p>
    <w:p w:rsidR="00440610" w:rsidRPr="002159F7" w:rsidRDefault="00440610" w:rsidP="00E27599">
      <w:pPr>
        <w:widowControl w:val="0"/>
        <w:ind w:firstLine="567"/>
      </w:pPr>
    </w:p>
    <w:p w:rsidR="00440610" w:rsidRPr="002159F7" w:rsidRDefault="00440610" w:rsidP="00E27599">
      <w:pPr>
        <w:pStyle w:val="S2"/>
      </w:pPr>
      <w:bookmarkStart w:id="33" w:name="_Toc308083394"/>
      <w:bookmarkStart w:id="34" w:name="_Toc308430825"/>
      <w:r w:rsidRPr="002159F7">
        <w:t>Мероприятия по развитию функционально-планировочной структуры.</w:t>
      </w:r>
      <w:bookmarkEnd w:id="33"/>
      <w:bookmarkEnd w:id="34"/>
    </w:p>
    <w:p w:rsidR="00440610" w:rsidRPr="002159F7" w:rsidRDefault="00440610" w:rsidP="00E27599">
      <w:pPr>
        <w:widowControl w:val="0"/>
        <w:tabs>
          <w:tab w:val="left" w:pos="720"/>
          <w:tab w:val="left" w:pos="851"/>
        </w:tabs>
        <w:ind w:firstLine="567"/>
      </w:pPr>
      <w:r w:rsidRPr="002159F7">
        <w:t xml:space="preserve">Развитие населенных пунктов планируется за счет: </w:t>
      </w:r>
    </w:p>
    <w:p w:rsidR="00440610" w:rsidRPr="002159F7" w:rsidRDefault="00440610" w:rsidP="00FB7245">
      <w:pPr>
        <w:widowControl w:val="0"/>
        <w:numPr>
          <w:ilvl w:val="0"/>
          <w:numId w:val="50"/>
        </w:numPr>
        <w:tabs>
          <w:tab w:val="left" w:pos="851"/>
          <w:tab w:val="left" w:pos="1080"/>
        </w:tabs>
        <w:ind w:left="0" w:firstLine="567"/>
      </w:pPr>
      <w:r w:rsidRPr="002159F7">
        <w:t>прироста населения, основанного на расчетах с учетом метода трудового баланса;</w:t>
      </w:r>
    </w:p>
    <w:p w:rsidR="00440610" w:rsidRPr="002159F7" w:rsidRDefault="00440610" w:rsidP="00FB7245">
      <w:pPr>
        <w:widowControl w:val="0"/>
        <w:numPr>
          <w:ilvl w:val="0"/>
          <w:numId w:val="50"/>
        </w:numPr>
        <w:tabs>
          <w:tab w:val="left" w:pos="851"/>
          <w:tab w:val="left" w:pos="1080"/>
        </w:tabs>
        <w:ind w:left="0" w:firstLine="567"/>
      </w:pPr>
      <w:r w:rsidRPr="002159F7">
        <w:t xml:space="preserve">сохранения действующих производственных предприятий и коммунально-складских территорий; </w:t>
      </w:r>
    </w:p>
    <w:p w:rsidR="00440610" w:rsidRPr="002159F7" w:rsidRDefault="00440610" w:rsidP="00FB7245">
      <w:pPr>
        <w:widowControl w:val="0"/>
        <w:numPr>
          <w:ilvl w:val="0"/>
          <w:numId w:val="50"/>
        </w:numPr>
        <w:tabs>
          <w:tab w:val="left" w:pos="851"/>
          <w:tab w:val="left" w:pos="1080"/>
        </w:tabs>
        <w:ind w:left="0" w:firstLine="567"/>
      </w:pPr>
      <w:r w:rsidRPr="002159F7">
        <w:t>освоения свободных территорий под жилую и общественную застройку;</w:t>
      </w:r>
    </w:p>
    <w:p w:rsidR="00440610" w:rsidRPr="002159F7" w:rsidRDefault="00440610" w:rsidP="00FB7245">
      <w:pPr>
        <w:widowControl w:val="0"/>
        <w:numPr>
          <w:ilvl w:val="0"/>
          <w:numId w:val="50"/>
        </w:numPr>
        <w:tabs>
          <w:tab w:val="left" w:pos="851"/>
          <w:tab w:val="left" w:pos="1080"/>
        </w:tabs>
        <w:ind w:left="0" w:firstLine="567"/>
      </w:pPr>
      <w:r w:rsidRPr="002159F7">
        <w:t xml:space="preserve"> освоения свободных территорий под рекреационную территорию.</w:t>
      </w:r>
    </w:p>
    <w:p w:rsidR="00440610" w:rsidRPr="002159F7" w:rsidRDefault="00440610" w:rsidP="00E27599">
      <w:pPr>
        <w:widowControl w:val="0"/>
        <w:tabs>
          <w:tab w:val="left" w:pos="720"/>
        </w:tabs>
        <w:ind w:firstLine="567"/>
      </w:pPr>
      <w:r w:rsidRPr="002159F7">
        <w:t>При этом архитектурно - планировочные решения достигаются следующими методами:</w:t>
      </w:r>
    </w:p>
    <w:p w:rsidR="00440610" w:rsidRPr="002159F7" w:rsidRDefault="00440610" w:rsidP="00FB7245">
      <w:pPr>
        <w:widowControl w:val="0"/>
        <w:numPr>
          <w:ilvl w:val="0"/>
          <w:numId w:val="50"/>
        </w:numPr>
        <w:tabs>
          <w:tab w:val="left" w:pos="851"/>
          <w:tab w:val="left" w:pos="1080"/>
        </w:tabs>
        <w:ind w:left="0" w:firstLine="567"/>
      </w:pPr>
      <w:r w:rsidRPr="002159F7">
        <w:t>упорядочением планировочной структуры селитебной территории с устройством межквартальных проездов и сносом ветхого жилищного фонда;</w:t>
      </w:r>
    </w:p>
    <w:p w:rsidR="00440610" w:rsidRPr="002159F7" w:rsidRDefault="00440610" w:rsidP="00FB7245">
      <w:pPr>
        <w:widowControl w:val="0"/>
        <w:numPr>
          <w:ilvl w:val="0"/>
          <w:numId w:val="50"/>
        </w:numPr>
        <w:tabs>
          <w:tab w:val="left" w:pos="851"/>
          <w:tab w:val="left" w:pos="1080"/>
        </w:tabs>
        <w:ind w:left="0" w:firstLine="567"/>
      </w:pPr>
      <w:r w:rsidRPr="002159F7">
        <w:t>размещением необходимых объектов общественного назначения;</w:t>
      </w:r>
    </w:p>
    <w:p w:rsidR="00440610" w:rsidRPr="002159F7" w:rsidRDefault="00440610" w:rsidP="00FB7245">
      <w:pPr>
        <w:widowControl w:val="0"/>
        <w:numPr>
          <w:ilvl w:val="0"/>
          <w:numId w:val="50"/>
        </w:numPr>
        <w:tabs>
          <w:tab w:val="left" w:pos="851"/>
          <w:tab w:val="left" w:pos="1080"/>
        </w:tabs>
        <w:ind w:left="0" w:firstLine="567"/>
      </w:pPr>
      <w:r w:rsidRPr="002159F7">
        <w:t>благоустройством территорий населенных пунктов, формированием улично-дорожной сети, устройством пешеходных тротуаров и укреплением поверхности грунтов п</w:t>
      </w:r>
      <w:r w:rsidRPr="002159F7">
        <w:t>о</w:t>
      </w:r>
      <w:r w:rsidRPr="002159F7">
        <w:t>севом акклиматизированных трав, посадкой деревьев и кустарников;</w:t>
      </w:r>
    </w:p>
    <w:p w:rsidR="00440610" w:rsidRPr="002159F7" w:rsidRDefault="00440610" w:rsidP="00FB7245">
      <w:pPr>
        <w:widowControl w:val="0"/>
        <w:numPr>
          <w:ilvl w:val="0"/>
          <w:numId w:val="50"/>
        </w:numPr>
        <w:tabs>
          <w:tab w:val="left" w:pos="851"/>
          <w:tab w:val="left" w:pos="1080"/>
        </w:tabs>
        <w:ind w:left="0" w:firstLine="567"/>
      </w:pPr>
      <w:r w:rsidRPr="002159F7">
        <w:t>размещением объектов инженерной инфраструктуры и жизнеобеспечения для созд</w:t>
      </w:r>
      <w:r w:rsidRPr="002159F7">
        <w:t>а</w:t>
      </w:r>
      <w:r w:rsidRPr="002159F7">
        <w:t>ния комфортных условий проживания.</w:t>
      </w:r>
    </w:p>
    <w:p w:rsidR="00440610" w:rsidRPr="002159F7" w:rsidRDefault="00440610" w:rsidP="00E27599">
      <w:pPr>
        <w:widowControl w:val="0"/>
        <w:ind w:firstLine="567"/>
      </w:pPr>
      <w:r w:rsidRPr="002159F7">
        <w:t>Проектом предусмотрено строительство за счет сноса ветхого жилья усадебного типа, а также на свободных территориях.</w:t>
      </w:r>
    </w:p>
    <w:p w:rsidR="00440610" w:rsidRPr="002159F7" w:rsidRDefault="00440610" w:rsidP="00E27599">
      <w:pPr>
        <w:widowControl w:val="0"/>
        <w:ind w:firstLine="567"/>
      </w:pPr>
      <w:r w:rsidRPr="002159F7">
        <w:t>В проекте уделяется внимание въездам в село, их организации, а также выразительн</w:t>
      </w:r>
      <w:r w:rsidRPr="002159F7">
        <w:t>о</w:t>
      </w:r>
      <w:r w:rsidRPr="002159F7">
        <w:t>сти застройки. Въезд в село предусмотрен по автодороге Новоегорьевское – Малая Шелко</w:t>
      </w:r>
      <w:r w:rsidRPr="002159F7">
        <w:t>в</w:t>
      </w:r>
      <w:r w:rsidRPr="002159F7">
        <w:t>ка – а/д К-21.</w:t>
      </w:r>
    </w:p>
    <w:p w:rsidR="00440610" w:rsidRPr="002159F7" w:rsidRDefault="00440610" w:rsidP="00E27599">
      <w:pPr>
        <w:widowControl w:val="0"/>
        <w:ind w:firstLine="567"/>
      </w:pPr>
      <w:r w:rsidRPr="002159F7">
        <w:t>Производственные территории формируются с учетом организации санитарно-защитных зон в целях обеспечения безопасности населения и в соответствии с ФЗ «О сан</w:t>
      </w:r>
      <w:r w:rsidRPr="002159F7">
        <w:t>и</w:t>
      </w:r>
      <w:r w:rsidRPr="002159F7">
        <w:t>тарно-эпидемиологическом благополучии населения» от 30.03.09 г.№52-ФЗ.</w:t>
      </w:r>
    </w:p>
    <w:p w:rsidR="00440610" w:rsidRPr="002159F7" w:rsidRDefault="00440610" w:rsidP="00E27599">
      <w:pPr>
        <w:widowControl w:val="0"/>
        <w:ind w:firstLine="567"/>
      </w:pPr>
      <w:bookmarkStart w:id="35" w:name="_Toc116443815"/>
      <w:bookmarkStart w:id="36" w:name="_Toc116443917"/>
      <w:bookmarkStart w:id="37" w:name="_Toc116443987"/>
      <w:bookmarkStart w:id="38" w:name="_Toc116444936"/>
      <w:bookmarkStart w:id="39" w:name="_Toc116445066"/>
      <w:bookmarkStart w:id="40" w:name="_Toc116451483"/>
      <w:bookmarkEnd w:id="27"/>
      <w:bookmarkEnd w:id="28"/>
      <w:bookmarkEnd w:id="29"/>
      <w:bookmarkEnd w:id="30"/>
      <w:bookmarkEnd w:id="31"/>
      <w:bookmarkEnd w:id="32"/>
      <w:r w:rsidRPr="002159F7">
        <w:t>Проектом предусмотрена организация зеленой зоны отдыха вокруг пруда, расположе</w:t>
      </w:r>
      <w:r w:rsidRPr="002159F7">
        <w:t>н</w:t>
      </w:r>
      <w:r w:rsidRPr="002159F7">
        <w:t>ного с восточной стороны села. Парк совместно с зелеными насаждениями улиц, скверами, бульварами, зелеными насаждениями санитарно-защитных зон и ветрозащитных лесополос, а также прочими зелеными массивами, составляет единую систему озеленения села.</w:t>
      </w:r>
    </w:p>
    <w:p w:rsidR="00440610" w:rsidRPr="002159F7" w:rsidRDefault="00440610" w:rsidP="00E27599">
      <w:pPr>
        <w:widowControl w:val="0"/>
        <w:ind w:firstLine="567"/>
      </w:pPr>
      <w:r w:rsidRPr="002159F7">
        <w:t>Проектом предусматриваются следующие виды озеленения:</w:t>
      </w:r>
    </w:p>
    <w:p w:rsidR="00440610" w:rsidRPr="002159F7" w:rsidRDefault="00440610" w:rsidP="00FB7245">
      <w:pPr>
        <w:widowControl w:val="0"/>
        <w:numPr>
          <w:ilvl w:val="0"/>
          <w:numId w:val="51"/>
        </w:numPr>
        <w:tabs>
          <w:tab w:val="left" w:pos="851"/>
        </w:tabs>
        <w:ind w:left="0" w:firstLine="567"/>
      </w:pPr>
      <w:r w:rsidRPr="002159F7">
        <w:t>насаждения общего пользования;</w:t>
      </w:r>
    </w:p>
    <w:p w:rsidR="00440610" w:rsidRPr="002159F7" w:rsidRDefault="00440610" w:rsidP="00FB7245">
      <w:pPr>
        <w:widowControl w:val="0"/>
        <w:numPr>
          <w:ilvl w:val="0"/>
          <w:numId w:val="51"/>
        </w:numPr>
        <w:tabs>
          <w:tab w:val="left" w:pos="851"/>
        </w:tabs>
        <w:ind w:left="0" w:firstLine="567"/>
      </w:pPr>
      <w:r w:rsidRPr="002159F7">
        <w:t>насаждения ограниченного пользования (в группах жилых домов, на участках общ</w:t>
      </w:r>
      <w:r w:rsidRPr="002159F7">
        <w:t>е</w:t>
      </w:r>
      <w:r w:rsidRPr="002159F7">
        <w:t>ственных учреждений, на территориях производственных комплексов);</w:t>
      </w:r>
    </w:p>
    <w:p w:rsidR="00440610" w:rsidRPr="002159F7" w:rsidRDefault="00440610" w:rsidP="00FB7245">
      <w:pPr>
        <w:widowControl w:val="0"/>
        <w:numPr>
          <w:ilvl w:val="0"/>
          <w:numId w:val="51"/>
        </w:numPr>
        <w:tabs>
          <w:tab w:val="left" w:pos="851"/>
        </w:tabs>
        <w:ind w:left="0" w:firstLine="567"/>
      </w:pPr>
      <w:r w:rsidRPr="002159F7">
        <w:t>насаждения специального назначения (санитарно-защитные, ветрозащитные, вод</w:t>
      </w:r>
      <w:r w:rsidRPr="002159F7">
        <w:t>о</w:t>
      </w:r>
      <w:r w:rsidRPr="002159F7">
        <w:t>охранные и т.д.).</w:t>
      </w:r>
    </w:p>
    <w:p w:rsidR="00440610" w:rsidRPr="002159F7" w:rsidRDefault="00440610" w:rsidP="00E27599">
      <w:pPr>
        <w:widowControl w:val="0"/>
        <w:ind w:firstLine="567"/>
      </w:pPr>
      <w:r w:rsidRPr="002159F7">
        <w:t>Озеленение парка, участков общественных учреждений, жилых территорий рекоменд</w:t>
      </w:r>
      <w:r w:rsidRPr="002159F7">
        <w:t>у</w:t>
      </w:r>
      <w:r w:rsidRPr="002159F7">
        <w:t>ется в виде свободного размещения групп деревьев и кустарников.</w:t>
      </w:r>
    </w:p>
    <w:p w:rsidR="00440610" w:rsidRPr="002159F7" w:rsidRDefault="00440610" w:rsidP="00E27599">
      <w:pPr>
        <w:widowControl w:val="0"/>
        <w:ind w:firstLine="567"/>
      </w:pPr>
      <w:r w:rsidRPr="002159F7">
        <w:t>В санитарно-защитной зоне рекомендуется рядовая посадка высокорастущих деревьев с широкой густой кроной и кустарника. Для озеленения рекомендуются следующие породы деревьев и кустарников: береза, осина, ель, тополь.</w:t>
      </w:r>
    </w:p>
    <w:p w:rsidR="00440610" w:rsidRPr="002159F7" w:rsidRDefault="00440610" w:rsidP="00E27599">
      <w:pPr>
        <w:widowControl w:val="0"/>
        <w:ind w:firstLine="567"/>
      </w:pPr>
      <w:r w:rsidRPr="002159F7">
        <w:t>Территории детских учреждений и производственных территорий рекомендуется обс</w:t>
      </w:r>
      <w:r w:rsidRPr="002159F7">
        <w:t>а</w:t>
      </w:r>
      <w:r w:rsidRPr="002159F7">
        <w:t>дить «живой» изгородью.</w:t>
      </w:r>
    </w:p>
    <w:p w:rsidR="00440610" w:rsidRPr="002159F7" w:rsidRDefault="00440610" w:rsidP="00E27599">
      <w:pPr>
        <w:widowControl w:val="0"/>
        <w:ind w:firstLine="567"/>
      </w:pPr>
      <w:r w:rsidRPr="002159F7">
        <w:rPr>
          <w:b/>
          <w:u w:val="single"/>
        </w:rPr>
        <w:t>Функциональное зонирование</w:t>
      </w:r>
      <w:r w:rsidRPr="002159F7">
        <w:t xml:space="preserve"> территории населенных пунктов, решено исходя из з</w:t>
      </w:r>
      <w:r w:rsidRPr="002159F7">
        <w:t>а</w:t>
      </w:r>
      <w:r w:rsidRPr="002159F7">
        <w:t>дач создания здоровых и удобных условий или населения с учетом природных факторов, с</w:t>
      </w:r>
      <w:r w:rsidRPr="002159F7">
        <w:t>а</w:t>
      </w:r>
      <w:r w:rsidRPr="002159F7">
        <w:t>нитарных и специальных требований.</w:t>
      </w:r>
    </w:p>
    <w:p w:rsidR="00440610" w:rsidRPr="002159F7" w:rsidRDefault="00440610" w:rsidP="00E27599">
      <w:pPr>
        <w:widowControl w:val="0"/>
        <w:ind w:firstLine="567"/>
      </w:pPr>
      <w:r w:rsidRPr="002159F7">
        <w:t>Принятым в проекте зонированием предложены рациональные транспортные и пеш</w:t>
      </w:r>
      <w:r w:rsidRPr="002159F7">
        <w:t>е</w:t>
      </w:r>
      <w:r w:rsidRPr="002159F7">
        <w:t>ходные связи, учтены возможности дальнейшего расширения зон. Жилая зона предусмотр</w:t>
      </w:r>
      <w:r w:rsidRPr="002159F7">
        <w:t>е</w:t>
      </w:r>
      <w:r w:rsidRPr="002159F7">
        <w:t>на проектом на территории сложившейся застройки. Производственные территории - на о</w:t>
      </w:r>
      <w:r w:rsidRPr="002159F7">
        <w:t>с</w:t>
      </w:r>
      <w:r w:rsidRPr="002159F7">
        <w:t>военных участках, с учетом их расширения (резервы). Между промышленными зонами и с</w:t>
      </w:r>
      <w:r w:rsidRPr="002159F7">
        <w:t>е</w:t>
      </w:r>
      <w:r w:rsidRPr="002159F7">
        <w:t>литьбой предусмо</w:t>
      </w:r>
      <w:r w:rsidRPr="002159F7">
        <w:t>т</w:t>
      </w:r>
      <w:r w:rsidRPr="002159F7">
        <w:t>рены санитарно-защитные зоны.</w:t>
      </w:r>
    </w:p>
    <w:p w:rsidR="00440610" w:rsidRPr="002159F7" w:rsidRDefault="00440610" w:rsidP="00E27599">
      <w:pPr>
        <w:widowControl w:val="0"/>
        <w:ind w:firstLine="567"/>
      </w:pPr>
      <w:r w:rsidRPr="002159F7">
        <w:t>На территории с. Шубинка выделены следующие основные функциональные зоны:</w:t>
      </w:r>
    </w:p>
    <w:p w:rsidR="00440610" w:rsidRPr="002159F7" w:rsidRDefault="00440610" w:rsidP="00FB7245">
      <w:pPr>
        <w:pStyle w:val="affff4"/>
        <w:widowControl w:val="0"/>
        <w:numPr>
          <w:ilvl w:val="0"/>
          <w:numId w:val="52"/>
        </w:numPr>
        <w:ind w:left="0" w:firstLine="567"/>
      </w:pPr>
      <w:r w:rsidRPr="002159F7">
        <w:t xml:space="preserve"> жилая;</w:t>
      </w:r>
    </w:p>
    <w:p w:rsidR="00440610" w:rsidRPr="002159F7" w:rsidRDefault="00440610" w:rsidP="00FB7245">
      <w:pPr>
        <w:pStyle w:val="affff4"/>
        <w:widowControl w:val="0"/>
        <w:numPr>
          <w:ilvl w:val="0"/>
          <w:numId w:val="52"/>
        </w:numPr>
        <w:ind w:left="0" w:firstLine="567"/>
      </w:pPr>
      <w:r w:rsidRPr="002159F7">
        <w:t xml:space="preserve"> общественно-деловая;</w:t>
      </w:r>
    </w:p>
    <w:p w:rsidR="00440610" w:rsidRPr="002159F7" w:rsidRDefault="00440610" w:rsidP="00FB7245">
      <w:pPr>
        <w:pStyle w:val="affff4"/>
        <w:widowControl w:val="0"/>
        <w:numPr>
          <w:ilvl w:val="0"/>
          <w:numId w:val="52"/>
        </w:numPr>
        <w:ind w:left="0" w:firstLine="567"/>
      </w:pPr>
      <w:r w:rsidRPr="002159F7">
        <w:t xml:space="preserve"> производственная;</w:t>
      </w:r>
    </w:p>
    <w:p w:rsidR="00440610" w:rsidRPr="002159F7" w:rsidRDefault="00440610" w:rsidP="00FB7245">
      <w:pPr>
        <w:pStyle w:val="affff4"/>
        <w:widowControl w:val="0"/>
        <w:numPr>
          <w:ilvl w:val="0"/>
          <w:numId w:val="52"/>
        </w:numPr>
        <w:ind w:left="0" w:firstLine="567"/>
      </w:pPr>
      <w:r w:rsidRPr="002159F7">
        <w:t xml:space="preserve"> инженерной инфраструктуры;</w:t>
      </w:r>
    </w:p>
    <w:p w:rsidR="00440610" w:rsidRPr="002159F7" w:rsidRDefault="00440610" w:rsidP="00FB7245">
      <w:pPr>
        <w:pStyle w:val="affff4"/>
        <w:widowControl w:val="0"/>
        <w:numPr>
          <w:ilvl w:val="0"/>
          <w:numId w:val="52"/>
        </w:numPr>
        <w:ind w:left="0" w:firstLine="567"/>
      </w:pPr>
      <w:r w:rsidRPr="002159F7">
        <w:t xml:space="preserve"> транспортной инфраструктуры;</w:t>
      </w:r>
    </w:p>
    <w:p w:rsidR="00440610" w:rsidRPr="002159F7" w:rsidRDefault="00440610" w:rsidP="00FB7245">
      <w:pPr>
        <w:pStyle w:val="affff4"/>
        <w:widowControl w:val="0"/>
        <w:numPr>
          <w:ilvl w:val="0"/>
          <w:numId w:val="52"/>
        </w:numPr>
        <w:ind w:left="0" w:firstLine="567"/>
      </w:pPr>
      <w:r w:rsidRPr="002159F7">
        <w:t xml:space="preserve"> рекреационная;</w:t>
      </w:r>
    </w:p>
    <w:p w:rsidR="00440610" w:rsidRPr="002159F7" w:rsidRDefault="00440610" w:rsidP="00FB7245">
      <w:pPr>
        <w:pStyle w:val="affff4"/>
        <w:widowControl w:val="0"/>
        <w:numPr>
          <w:ilvl w:val="0"/>
          <w:numId w:val="52"/>
        </w:numPr>
        <w:ind w:left="0" w:firstLine="567"/>
      </w:pPr>
      <w:r w:rsidRPr="002159F7">
        <w:t xml:space="preserve"> сельскохозяйственного использования;</w:t>
      </w:r>
    </w:p>
    <w:p w:rsidR="00440610" w:rsidRPr="002159F7" w:rsidRDefault="00440610" w:rsidP="00FB7245">
      <w:pPr>
        <w:pStyle w:val="affff4"/>
        <w:widowControl w:val="0"/>
        <w:numPr>
          <w:ilvl w:val="0"/>
          <w:numId w:val="52"/>
        </w:numPr>
        <w:ind w:left="0" w:firstLine="567"/>
      </w:pPr>
      <w:r w:rsidRPr="002159F7">
        <w:t xml:space="preserve"> акватории;</w:t>
      </w:r>
    </w:p>
    <w:p w:rsidR="00440610" w:rsidRPr="002159F7" w:rsidRDefault="00440610" w:rsidP="00FB7245">
      <w:pPr>
        <w:pStyle w:val="affff4"/>
        <w:widowControl w:val="0"/>
        <w:numPr>
          <w:ilvl w:val="0"/>
          <w:numId w:val="52"/>
        </w:numPr>
        <w:ind w:left="0" w:firstLine="567"/>
      </w:pPr>
      <w:r w:rsidRPr="002159F7">
        <w:rPr>
          <w:lang w:val="en-US"/>
        </w:rPr>
        <w:t xml:space="preserve"> </w:t>
      </w:r>
      <w:r w:rsidRPr="002159F7">
        <w:t>резервного фонда.</w:t>
      </w:r>
    </w:p>
    <w:p w:rsidR="00440610" w:rsidRPr="002159F7" w:rsidRDefault="00440610" w:rsidP="00E27599">
      <w:pPr>
        <w:pStyle w:val="affff4"/>
        <w:widowControl w:val="0"/>
        <w:ind w:left="0" w:firstLine="567"/>
        <w:contextualSpacing w:val="0"/>
      </w:pPr>
      <w:r w:rsidRPr="002159F7">
        <w:t>Таким образом, принятые архитектурно - планировочные решения предусматривают создание современных сёл с чётким функциональным зонированием всех их территорий и обеспечением всеми видами инженерного оборудования и благоустройства. Проектная пл</w:t>
      </w:r>
      <w:r w:rsidRPr="002159F7">
        <w:t>а</w:t>
      </w:r>
      <w:r w:rsidRPr="002159F7">
        <w:t>нировочная структура решена с учётом природных факторов и ограничений, а также сл</w:t>
      </w:r>
      <w:r w:rsidRPr="002159F7">
        <w:t>о</w:t>
      </w:r>
      <w:r w:rsidRPr="002159F7">
        <w:t>жившейся градостроительной планировочной ситуации.</w:t>
      </w:r>
    </w:p>
    <w:p w:rsidR="00440610" w:rsidRPr="002159F7" w:rsidRDefault="00440610" w:rsidP="00E27599">
      <w:pPr>
        <w:pStyle w:val="affff4"/>
        <w:widowControl w:val="0"/>
        <w:ind w:left="0" w:firstLine="567"/>
        <w:contextualSpacing w:val="0"/>
      </w:pPr>
    </w:p>
    <w:p w:rsidR="00440610" w:rsidRPr="002159F7" w:rsidRDefault="00440610" w:rsidP="00E27599">
      <w:pPr>
        <w:pStyle w:val="S2"/>
      </w:pPr>
      <w:bookmarkStart w:id="41" w:name="_Toc308083395"/>
      <w:bookmarkStart w:id="42" w:name="_Toc308430826"/>
      <w:bookmarkStart w:id="43" w:name="_Toc182133408"/>
      <w:bookmarkEnd w:id="35"/>
      <w:bookmarkEnd w:id="36"/>
      <w:bookmarkEnd w:id="37"/>
      <w:bookmarkEnd w:id="38"/>
      <w:bookmarkEnd w:id="39"/>
      <w:bookmarkEnd w:id="40"/>
      <w:r w:rsidRPr="002159F7">
        <w:t>Мероприятия по развитию транспортного обеспечения.</w:t>
      </w:r>
      <w:bookmarkEnd w:id="41"/>
      <w:bookmarkEnd w:id="42"/>
    </w:p>
    <w:p w:rsidR="00440610" w:rsidRPr="002159F7" w:rsidRDefault="00440610" w:rsidP="00E27599">
      <w:pPr>
        <w:widowControl w:val="0"/>
        <w:ind w:firstLine="567"/>
      </w:pPr>
      <w:r w:rsidRPr="002159F7">
        <w:t>Уровень транспортного обеспечения существенно влияет на градостроительную це</w:t>
      </w:r>
      <w:r w:rsidRPr="002159F7">
        <w:t>н</w:t>
      </w:r>
      <w:r w:rsidRPr="002159F7">
        <w:t>ность территории. Задача развития транспортной инфраструктуры - создание благоприятной среды для жизнедеятельности населения, снижение социальной напряженности от тран</w:t>
      </w:r>
      <w:r w:rsidRPr="002159F7">
        <w:t>с</w:t>
      </w:r>
      <w:r w:rsidRPr="002159F7">
        <w:t>портного дискомфорта.</w:t>
      </w:r>
    </w:p>
    <w:p w:rsidR="00440610" w:rsidRPr="002159F7" w:rsidRDefault="00440610" w:rsidP="00E27599">
      <w:pPr>
        <w:widowControl w:val="0"/>
        <w:ind w:firstLine="567"/>
      </w:pPr>
      <w:r w:rsidRPr="002159F7">
        <w:t>При проектировании улично-дорожной сети максимально учтена сложившаяся система улиц и направление перспективного развития населенного пункта, предусмотрены мер</w:t>
      </w:r>
      <w:r w:rsidRPr="002159F7">
        <w:t>о</w:t>
      </w:r>
      <w:r w:rsidRPr="002159F7">
        <w:t>приятия по исключению имеющихся недостатков. Введена четкая дифференциация улиц по категориям в соответствии с СП 42.13330.2011 «Градостроительство. Планировка зданий и застройка городских и сельских поселений».</w:t>
      </w:r>
    </w:p>
    <w:p w:rsidR="00440610" w:rsidRPr="002159F7" w:rsidRDefault="00440610" w:rsidP="00E27599">
      <w:pPr>
        <w:widowControl w:val="0"/>
        <w:shd w:val="clear" w:color="auto" w:fill="FFFFFF"/>
        <w:ind w:firstLine="567"/>
      </w:pPr>
      <w:r w:rsidRPr="002159F7">
        <w:t>Проектом предусматривается реконструкция внутрипоселковых дорог протяженностью 10 км.</w:t>
      </w:r>
    </w:p>
    <w:p w:rsidR="00440610" w:rsidRPr="002159F7" w:rsidRDefault="00440610" w:rsidP="00E27599">
      <w:pPr>
        <w:widowControl w:val="0"/>
        <w:ind w:firstLine="567"/>
        <w:jc w:val="left"/>
      </w:pPr>
      <w:r w:rsidRPr="002159F7">
        <w:t>В проекте принята следующая классификация улично-дорожной сети с учетом фун</w:t>
      </w:r>
      <w:r w:rsidRPr="002159F7">
        <w:t>к</w:t>
      </w:r>
      <w:r w:rsidRPr="002159F7">
        <w:t>ционального назначения улиц и дорог, интенсивности движения транспорта на отдельных участках и положения улиц в транспортной схеме населенного пункта:</w:t>
      </w:r>
    </w:p>
    <w:p w:rsidR="00440610" w:rsidRPr="002159F7" w:rsidRDefault="00440610" w:rsidP="00FB7245">
      <w:pPr>
        <w:widowControl w:val="0"/>
        <w:numPr>
          <w:ilvl w:val="0"/>
          <w:numId w:val="53"/>
        </w:numPr>
        <w:tabs>
          <w:tab w:val="left" w:pos="851"/>
        </w:tabs>
        <w:ind w:left="0" w:firstLine="567"/>
        <w:jc w:val="left"/>
      </w:pPr>
      <w:r w:rsidRPr="002159F7">
        <w:t>автомобильная дорога регионального значения 4 категории (объездная с. Шубинка);</w:t>
      </w:r>
    </w:p>
    <w:p w:rsidR="00440610" w:rsidRPr="002159F7" w:rsidRDefault="00440610" w:rsidP="00FB7245">
      <w:pPr>
        <w:widowControl w:val="0"/>
        <w:numPr>
          <w:ilvl w:val="0"/>
          <w:numId w:val="53"/>
        </w:numPr>
        <w:tabs>
          <w:tab w:val="left" w:pos="851"/>
        </w:tabs>
        <w:ind w:left="0" w:firstLine="567"/>
      </w:pPr>
      <w:r w:rsidRPr="002159F7">
        <w:t>главные улицы;</w:t>
      </w:r>
    </w:p>
    <w:p w:rsidR="00440610" w:rsidRPr="002159F7" w:rsidRDefault="00440610" w:rsidP="00FB7245">
      <w:pPr>
        <w:pStyle w:val="affff4"/>
        <w:numPr>
          <w:ilvl w:val="0"/>
          <w:numId w:val="53"/>
        </w:numPr>
        <w:tabs>
          <w:tab w:val="left" w:pos="851"/>
        </w:tabs>
        <w:ind w:left="0" w:firstLine="567"/>
      </w:pPr>
      <w:r w:rsidRPr="002159F7">
        <w:t>второстепенные улицы в жилой застройке;</w:t>
      </w:r>
    </w:p>
    <w:p w:rsidR="00440610" w:rsidRPr="002159F7" w:rsidRDefault="00440610" w:rsidP="00FB7245">
      <w:pPr>
        <w:pStyle w:val="affff4"/>
        <w:numPr>
          <w:ilvl w:val="0"/>
          <w:numId w:val="53"/>
        </w:numPr>
        <w:tabs>
          <w:tab w:val="left" w:pos="851"/>
        </w:tabs>
        <w:ind w:left="0" w:firstLine="567"/>
      </w:pPr>
      <w:r w:rsidRPr="002159F7">
        <w:t>внутриквартальные проезды.</w:t>
      </w:r>
    </w:p>
    <w:p w:rsidR="00440610" w:rsidRPr="002159F7" w:rsidRDefault="00440610" w:rsidP="00E72FDB">
      <w:pPr>
        <w:ind w:firstLine="567"/>
      </w:pPr>
      <w:r w:rsidRPr="002159F7">
        <w:t>Генеральным планом предлагается вариант дорожной одежды – асфальтобетон.</w:t>
      </w:r>
    </w:p>
    <w:p w:rsidR="00440610" w:rsidRPr="002159F7" w:rsidRDefault="00440610" w:rsidP="00E72FDB">
      <w:pPr>
        <w:tabs>
          <w:tab w:val="left" w:pos="720"/>
        </w:tabs>
        <w:ind w:firstLine="567"/>
      </w:pPr>
      <w:r w:rsidRPr="002159F7">
        <w:t>Вдоль основных улиц и дорог предлагается устройство тротуаров.</w:t>
      </w:r>
    </w:p>
    <w:p w:rsidR="00440610" w:rsidRPr="002159F7" w:rsidRDefault="00440610" w:rsidP="00E72FDB">
      <w:pPr>
        <w:ind w:firstLine="567"/>
      </w:pPr>
      <w:r w:rsidRPr="002159F7">
        <w:t>Ширина тротуаров вдоль главных улиц - 2м, остальных 1,0 - 1,5м. Покрытие тротуаров предлагается устраивать плиточное и асфальтированное.</w:t>
      </w:r>
    </w:p>
    <w:p w:rsidR="00440610" w:rsidRPr="002159F7" w:rsidRDefault="00440610" w:rsidP="00E27599">
      <w:pPr>
        <w:widowControl w:val="0"/>
        <w:ind w:firstLine="567"/>
      </w:pPr>
      <w:r w:rsidRPr="002159F7">
        <w:t>Проектом предусматривается строительство АЗС на окраине села.</w:t>
      </w:r>
    </w:p>
    <w:p w:rsidR="00440610" w:rsidRPr="002159F7" w:rsidRDefault="00440610" w:rsidP="00E27599">
      <w:pPr>
        <w:widowControl w:val="0"/>
        <w:ind w:firstLine="567"/>
      </w:pPr>
    </w:p>
    <w:p w:rsidR="00440610" w:rsidRPr="002159F7" w:rsidRDefault="00440610" w:rsidP="00E27599">
      <w:pPr>
        <w:pStyle w:val="S2"/>
      </w:pPr>
      <w:bookmarkStart w:id="44" w:name="_Toc308083396"/>
      <w:bookmarkStart w:id="45" w:name="_Toc308430827"/>
      <w:bookmarkEnd w:id="43"/>
      <w:r w:rsidRPr="002159F7">
        <w:t>Инженерно-технические мероприятия по подготовке территории.</w:t>
      </w:r>
      <w:bookmarkEnd w:id="44"/>
      <w:bookmarkEnd w:id="45"/>
    </w:p>
    <w:p w:rsidR="00440610" w:rsidRPr="002159F7" w:rsidRDefault="00440610" w:rsidP="00E27599">
      <w:pPr>
        <w:widowControl w:val="0"/>
        <w:ind w:firstLine="567"/>
      </w:pPr>
      <w:r w:rsidRPr="002159F7">
        <w:t>В целях обеспечения инженерной защиты застроенных территорий и подготовки те</w:t>
      </w:r>
      <w:r w:rsidRPr="002159F7">
        <w:t>р</w:t>
      </w:r>
      <w:r w:rsidRPr="002159F7">
        <w:t>ритории под перспективное освоение генеральным планом предусмотрен ряд мероприятий:</w:t>
      </w:r>
    </w:p>
    <w:p w:rsidR="00440610" w:rsidRPr="002159F7" w:rsidRDefault="00440610" w:rsidP="00E27599">
      <w:pPr>
        <w:widowControl w:val="0"/>
        <w:ind w:firstLine="567"/>
      </w:pPr>
      <w:r w:rsidRPr="002159F7">
        <w:t>– подсыпка новых территорий выше границы подтопления территории;</w:t>
      </w:r>
    </w:p>
    <w:p w:rsidR="00440610" w:rsidRPr="002159F7" w:rsidRDefault="00440610" w:rsidP="00E27599">
      <w:pPr>
        <w:widowControl w:val="0"/>
        <w:ind w:firstLine="567"/>
      </w:pPr>
      <w:r w:rsidRPr="002159F7">
        <w:t>– понижение уровня грунтовых вод путем дренирования территории;</w:t>
      </w:r>
    </w:p>
    <w:p w:rsidR="00440610" w:rsidRDefault="00440610" w:rsidP="00E27599">
      <w:pPr>
        <w:widowControl w:val="0"/>
        <w:ind w:firstLine="567"/>
      </w:pPr>
      <w:r w:rsidRPr="002159F7">
        <w:t>– закрепление береговых склонов от неблагоприятного воздействия в</w:t>
      </w:r>
      <w:r>
        <w:t>оды и ветра.</w:t>
      </w:r>
    </w:p>
    <w:p w:rsidR="00440610" w:rsidRPr="002159F7" w:rsidRDefault="00440610" w:rsidP="00E27599">
      <w:pPr>
        <w:widowControl w:val="0"/>
        <w:ind w:firstLine="567"/>
      </w:pPr>
    </w:p>
    <w:p w:rsidR="00440610" w:rsidRPr="002159F7" w:rsidRDefault="00440610" w:rsidP="00E27599">
      <w:pPr>
        <w:pStyle w:val="S2"/>
      </w:pPr>
      <w:bookmarkStart w:id="46" w:name="_Toc308083397"/>
      <w:bookmarkStart w:id="47" w:name="_Toc308430828"/>
      <w:r w:rsidRPr="002159F7">
        <w:t>Мероприятия по развитию и размещению объектов инженерной инфр</w:t>
      </w:r>
      <w:r w:rsidRPr="002159F7">
        <w:t>а</w:t>
      </w:r>
      <w:r w:rsidRPr="002159F7">
        <w:t>структуры.</w:t>
      </w:r>
      <w:bookmarkEnd w:id="46"/>
      <w:bookmarkEnd w:id="47"/>
    </w:p>
    <w:p w:rsidR="00440610" w:rsidRPr="002159F7" w:rsidRDefault="00440610" w:rsidP="00E27599">
      <w:pPr>
        <w:widowControl w:val="0"/>
        <w:ind w:firstLine="567"/>
      </w:pPr>
      <w:r w:rsidRPr="002159F7">
        <w:t>Реформирование и модернизация жилищно-коммунального комплекса МО Шубинск</w:t>
      </w:r>
      <w:r w:rsidRPr="002159F7">
        <w:t>о</w:t>
      </w:r>
      <w:r w:rsidRPr="002159F7">
        <w:t>го сельсовета предполагает создание комфортных условий проживания населения на основе обеспечения потребителей жилищно-коммунальными услугами нормативного качества эле</w:t>
      </w:r>
      <w:r w:rsidRPr="002159F7">
        <w:t>к</w:t>
      </w:r>
      <w:r w:rsidRPr="002159F7">
        <w:t>тро-, тепло-, газо- и водоснабжение населения, водоотведение.</w:t>
      </w:r>
    </w:p>
    <w:p w:rsidR="00440610" w:rsidRPr="002159F7" w:rsidRDefault="00440610" w:rsidP="00E27599">
      <w:pPr>
        <w:widowControl w:val="0"/>
        <w:ind w:firstLine="567"/>
      </w:pPr>
      <w:r w:rsidRPr="002159F7">
        <w:t>Система водоснабжения образования принята с учетом его развития на расчетный срок – 203</w:t>
      </w:r>
      <w:r>
        <w:t>2</w:t>
      </w:r>
      <w:r w:rsidRPr="002159F7">
        <w:t xml:space="preserve"> г. </w:t>
      </w:r>
    </w:p>
    <w:p w:rsidR="00440610" w:rsidRPr="002159F7" w:rsidRDefault="00440610" w:rsidP="008E6041">
      <w:pPr>
        <w:shd w:val="clear" w:color="auto" w:fill="FFFFFF"/>
      </w:pPr>
      <w:r w:rsidRPr="002159F7">
        <w:t>Для обеспечения надежности работы комплекса водопроводных сооружений необх</w:t>
      </w:r>
      <w:r w:rsidRPr="002159F7">
        <w:t>о</w:t>
      </w:r>
      <w:r w:rsidRPr="002159F7">
        <w:t>димо выполнить следующие мероприятия:</w:t>
      </w:r>
    </w:p>
    <w:p w:rsidR="00440610" w:rsidRPr="002159F7" w:rsidRDefault="00440610" w:rsidP="00FB7245">
      <w:pPr>
        <w:pStyle w:val="affff4"/>
        <w:numPr>
          <w:ilvl w:val="0"/>
          <w:numId w:val="65"/>
        </w:numPr>
        <w:shd w:val="clear" w:color="auto" w:fill="FFFFFF"/>
        <w:ind w:left="0" w:firstLine="567"/>
      </w:pPr>
      <w:r w:rsidRPr="002159F7">
        <w:t>ввод в эксплуатацию скважины № 2;</w:t>
      </w:r>
    </w:p>
    <w:p w:rsidR="00440610" w:rsidRPr="002159F7" w:rsidRDefault="00440610" w:rsidP="00FB7245">
      <w:pPr>
        <w:pStyle w:val="affff4"/>
        <w:numPr>
          <w:ilvl w:val="0"/>
          <w:numId w:val="65"/>
        </w:numPr>
        <w:ind w:left="0" w:firstLine="567"/>
      </w:pPr>
      <w:r w:rsidRPr="002159F7">
        <w:t>капитальный ремонт скважины № 1;</w:t>
      </w:r>
    </w:p>
    <w:p w:rsidR="00440610" w:rsidRPr="002159F7" w:rsidRDefault="00440610" w:rsidP="00FB7245">
      <w:pPr>
        <w:pStyle w:val="affff4"/>
        <w:numPr>
          <w:ilvl w:val="0"/>
          <w:numId w:val="65"/>
        </w:numPr>
        <w:shd w:val="clear" w:color="auto" w:fill="FFFFFF"/>
        <w:ind w:left="0" w:firstLine="567"/>
      </w:pPr>
      <w:r w:rsidRPr="002159F7">
        <w:t>реконструкция водонапорной башни (водозабор №2);</w:t>
      </w:r>
    </w:p>
    <w:p w:rsidR="00440610" w:rsidRPr="002159F7" w:rsidRDefault="00440610" w:rsidP="00FB7245">
      <w:pPr>
        <w:pStyle w:val="affff4"/>
        <w:numPr>
          <w:ilvl w:val="0"/>
          <w:numId w:val="65"/>
        </w:numPr>
        <w:shd w:val="clear" w:color="auto" w:fill="FFFFFF"/>
        <w:ind w:left="0" w:firstLine="567"/>
      </w:pPr>
      <w:r w:rsidRPr="002159F7">
        <w:t>ремонт, реконструкция ветхих водопроводных сетей;</w:t>
      </w:r>
    </w:p>
    <w:p w:rsidR="00440610" w:rsidRPr="002159F7" w:rsidRDefault="00440610" w:rsidP="00FB7245">
      <w:pPr>
        <w:pStyle w:val="affff4"/>
        <w:numPr>
          <w:ilvl w:val="0"/>
          <w:numId w:val="65"/>
        </w:numPr>
        <w:shd w:val="clear" w:color="auto" w:fill="FFFFFF"/>
        <w:ind w:left="0" w:firstLine="567"/>
      </w:pPr>
      <w:r w:rsidRPr="002159F7">
        <w:t xml:space="preserve">строительство новых водопроводных сетей из </w:t>
      </w:r>
      <w:r w:rsidRPr="002159F7">
        <w:rPr>
          <w:shd w:val="clear" w:color="auto" w:fill="FFFFFF"/>
        </w:rPr>
        <w:t xml:space="preserve">полиэтиленовых труб </w:t>
      </w:r>
      <w:r w:rsidRPr="002159F7">
        <w:rPr>
          <w:shd w:val="clear" w:color="auto" w:fill="FFFFFF"/>
        </w:rPr>
        <w:sym w:font="Symbol" w:char="F0C6"/>
      </w:r>
      <w:r w:rsidRPr="002159F7">
        <w:rPr>
          <w:shd w:val="clear" w:color="auto" w:fill="FFFFFF"/>
        </w:rPr>
        <w:t>60…100 мм</w:t>
      </w:r>
      <w:r w:rsidRPr="002159F7">
        <w:t xml:space="preserve"> в районах перспективной застройки.</w:t>
      </w:r>
    </w:p>
    <w:p w:rsidR="00440610" w:rsidRPr="002159F7" w:rsidRDefault="00440610" w:rsidP="008E6041">
      <w:pPr>
        <w:pStyle w:val="Sf7"/>
      </w:pPr>
      <w:r w:rsidRPr="002159F7">
        <w:t>Предусматривается перевод центральной котельной на природный газ. В связи с этим необходимо проведение комплекса мер по реконструкции системы теплоснабжения и её м</w:t>
      </w:r>
      <w:r w:rsidRPr="002159F7">
        <w:t>о</w:t>
      </w:r>
      <w:r w:rsidRPr="002159F7">
        <w:t>дернизации:</w:t>
      </w:r>
    </w:p>
    <w:p w:rsidR="00440610" w:rsidRPr="002159F7" w:rsidRDefault="00440610" w:rsidP="008E6041">
      <w:pPr>
        <w:pStyle w:val="Sf7"/>
      </w:pPr>
      <w:r w:rsidRPr="002159F7">
        <w:t>- капитальный ремонт котельной</w:t>
      </w:r>
    </w:p>
    <w:p w:rsidR="00440610" w:rsidRPr="002159F7" w:rsidRDefault="00440610" w:rsidP="008E6041">
      <w:pPr>
        <w:pStyle w:val="Sf7"/>
      </w:pPr>
      <w:r w:rsidRPr="002159F7">
        <w:t>- подвод газопровода к котельной и перевод ее на новое оборудование.</w:t>
      </w:r>
    </w:p>
    <w:p w:rsidR="00440610" w:rsidRPr="002159F7" w:rsidRDefault="00440610" w:rsidP="008E6041">
      <w:pPr>
        <w:shd w:val="clear" w:color="auto" w:fill="FFFFFF"/>
      </w:pPr>
      <w:r w:rsidRPr="002159F7">
        <w:t>Для надёжного обеспечения электроэнергией потребителей планируется строительс</w:t>
      </w:r>
      <w:r w:rsidRPr="002159F7">
        <w:t>т</w:t>
      </w:r>
      <w:r w:rsidRPr="002159F7">
        <w:t>во линий электропередач ВЛ 110 КВ, также предлагаются следующие мероприятия по эле</w:t>
      </w:r>
      <w:r w:rsidRPr="002159F7">
        <w:t>к</w:t>
      </w:r>
      <w:r w:rsidRPr="002159F7">
        <w:t>троснабжению:</w:t>
      </w:r>
    </w:p>
    <w:p w:rsidR="00440610" w:rsidRPr="002159F7" w:rsidRDefault="00440610" w:rsidP="00FB7245">
      <w:pPr>
        <w:pStyle w:val="affff4"/>
        <w:numPr>
          <w:ilvl w:val="0"/>
          <w:numId w:val="67"/>
        </w:numPr>
        <w:shd w:val="clear" w:color="auto" w:fill="FFFFFF"/>
        <w:ind w:left="0" w:firstLine="567"/>
      </w:pPr>
      <w:r w:rsidRPr="002159F7">
        <w:t xml:space="preserve">выполнить реконструкцию морально и физически устаревшего оборудования, опор, воздушных линий; </w:t>
      </w:r>
    </w:p>
    <w:p w:rsidR="00440610" w:rsidRPr="002159F7" w:rsidRDefault="00440610" w:rsidP="00FB7245">
      <w:pPr>
        <w:numPr>
          <w:ilvl w:val="0"/>
          <w:numId w:val="66"/>
        </w:numPr>
        <w:shd w:val="clear" w:color="auto" w:fill="FFFFFF"/>
        <w:tabs>
          <w:tab w:val="left" w:pos="1134"/>
        </w:tabs>
        <w:ind w:left="0" w:firstLine="567"/>
      </w:pPr>
      <w:r w:rsidRPr="002159F7">
        <w:rPr>
          <w:bCs/>
        </w:rPr>
        <w:t>строительство одной КТП;</w:t>
      </w:r>
    </w:p>
    <w:p w:rsidR="00440610" w:rsidRPr="002159F7" w:rsidRDefault="00440610" w:rsidP="00FB7245">
      <w:pPr>
        <w:numPr>
          <w:ilvl w:val="0"/>
          <w:numId w:val="66"/>
        </w:numPr>
        <w:shd w:val="clear" w:color="auto" w:fill="FFFFFF"/>
        <w:tabs>
          <w:tab w:val="left" w:pos="1134"/>
        </w:tabs>
        <w:ind w:left="0" w:firstLine="567"/>
      </w:pPr>
      <w:r w:rsidRPr="002159F7">
        <w:t>реконструкция существующей ТП до необходимой мощности;</w:t>
      </w:r>
    </w:p>
    <w:p w:rsidR="00440610" w:rsidRPr="002159F7" w:rsidRDefault="00440610" w:rsidP="008E6041">
      <w:pPr>
        <w:pStyle w:val="affff4"/>
        <w:widowControl w:val="0"/>
        <w:ind w:left="0" w:firstLine="567"/>
      </w:pPr>
      <w:r w:rsidRPr="002159F7">
        <w:t>На расчётный срок предусмотрено расширение АТС до 240 номеров. Кроме того, на территории населенного пункта предусмотрено газоснабжение.</w:t>
      </w:r>
    </w:p>
    <w:p w:rsidR="00440610" w:rsidRDefault="00440610" w:rsidP="00E27599">
      <w:pPr>
        <w:widowControl w:val="0"/>
        <w:tabs>
          <w:tab w:val="left" w:pos="851"/>
        </w:tabs>
        <w:ind w:left="567" w:firstLine="567"/>
      </w:pPr>
    </w:p>
    <w:p w:rsidR="00440610" w:rsidRPr="002159F7" w:rsidRDefault="00440610" w:rsidP="00E27599">
      <w:pPr>
        <w:widowControl w:val="0"/>
        <w:tabs>
          <w:tab w:val="left" w:pos="851"/>
        </w:tabs>
        <w:ind w:left="567" w:firstLine="567"/>
      </w:pPr>
    </w:p>
    <w:p w:rsidR="00440610" w:rsidRPr="002159F7" w:rsidRDefault="00440610" w:rsidP="00E27599">
      <w:pPr>
        <w:pStyle w:val="S2"/>
      </w:pPr>
      <w:bookmarkStart w:id="48" w:name="_Toc308083398"/>
      <w:bookmarkStart w:id="49" w:name="_Toc308430829"/>
      <w:r w:rsidRPr="002159F7">
        <w:t>Мероприятия по изменению целевого назначения земель.</w:t>
      </w:r>
      <w:bookmarkEnd w:id="48"/>
      <w:bookmarkEnd w:id="49"/>
    </w:p>
    <w:p w:rsidR="00440610" w:rsidRPr="002159F7" w:rsidRDefault="00440610" w:rsidP="00E27599">
      <w:pPr>
        <w:pStyle w:val="Sf7"/>
        <w:widowControl w:val="0"/>
        <w:ind w:firstLine="567"/>
      </w:pPr>
      <w:r w:rsidRPr="002159F7">
        <w:t xml:space="preserve">В соответствии </w:t>
      </w:r>
      <w:r w:rsidRPr="002159F7">
        <w:rPr>
          <w:lang w:val="en-US"/>
        </w:rPr>
        <w:t>c</w:t>
      </w:r>
      <w:r w:rsidRPr="002159F7">
        <w:t>о ст.11 Федерального закона от 06.10.2003 № 131-ФЗ «Об общих принципах организации местного самоуправления в Российской Федерации» территорию образования составляют исторически сложившиеся земли населенных пунктов, прилега</w:t>
      </w:r>
      <w:r w:rsidRPr="002159F7">
        <w:t>ю</w:t>
      </w:r>
      <w:r w:rsidRPr="002159F7">
        <w:t>щие к ним земли общего пользования, территории традиционного природопользования нас</w:t>
      </w:r>
      <w:r w:rsidRPr="002159F7">
        <w:t>е</w:t>
      </w:r>
      <w:r w:rsidRPr="002159F7">
        <w:t>ления соответствующего образования, рекреационные земли, земли для развития образов</w:t>
      </w:r>
      <w:r w:rsidRPr="002159F7">
        <w:t>а</w:t>
      </w:r>
      <w:r w:rsidRPr="002159F7">
        <w:t>ния.</w:t>
      </w:r>
    </w:p>
    <w:p w:rsidR="00440610" w:rsidRPr="002159F7" w:rsidRDefault="00440610" w:rsidP="00E27599">
      <w:pPr>
        <w:pStyle w:val="Sf7"/>
        <w:widowControl w:val="0"/>
        <w:ind w:firstLine="567"/>
      </w:pPr>
      <w:r w:rsidRPr="002159F7">
        <w:t>На территории Шубинского сельсовета пять категорий земель:</w:t>
      </w:r>
    </w:p>
    <w:p w:rsidR="00440610" w:rsidRPr="002159F7" w:rsidRDefault="00440610" w:rsidP="00E27599">
      <w:pPr>
        <w:pStyle w:val="Sf7"/>
        <w:widowControl w:val="0"/>
        <w:ind w:firstLine="567"/>
      </w:pPr>
      <w:r w:rsidRPr="002159F7">
        <w:rPr>
          <w:u w:val="single"/>
        </w:rPr>
        <w:t>Землями сельскохозяйственного назначения</w:t>
      </w:r>
      <w:r w:rsidRPr="002159F7">
        <w:t xml:space="preserve"> признаются земли за границей населенн</w:t>
      </w:r>
      <w:r w:rsidRPr="002159F7">
        <w:t>о</w:t>
      </w:r>
      <w:r w:rsidRPr="002159F7">
        <w:t>го пункта, предоставленные для нужд сельского хозяйства, а также предназначенные для этих целей. В состав земель сельскохозяйственного назначения входят сельскохозяйстве</w:t>
      </w:r>
      <w:r w:rsidRPr="002159F7">
        <w:t>н</w:t>
      </w:r>
      <w:r w:rsidRPr="002159F7">
        <w:t>ные угодья, земли, занятые внутрихозяйственными дорогами, коммуникациями, лесными насаждениями, зданиями, строениями, сооружениями, используемые для производства, хр</w:t>
      </w:r>
      <w:r w:rsidRPr="002159F7">
        <w:t>а</w:t>
      </w:r>
      <w:r w:rsidRPr="002159F7">
        <w:t>нения и первичной переработки сельскохозяйственной продукции.</w:t>
      </w:r>
    </w:p>
    <w:p w:rsidR="00440610" w:rsidRPr="002159F7" w:rsidRDefault="00440610" w:rsidP="00E27599">
      <w:pPr>
        <w:pStyle w:val="Sf7"/>
        <w:widowControl w:val="0"/>
        <w:ind w:firstLine="567"/>
      </w:pPr>
      <w:r w:rsidRPr="002159F7">
        <w:rPr>
          <w:u w:val="single"/>
        </w:rPr>
        <w:t>Землями промышленности и иного специального назначения</w:t>
      </w:r>
      <w:r w:rsidRPr="002159F7">
        <w:t xml:space="preserve"> являются земли, распол</w:t>
      </w:r>
      <w:r w:rsidRPr="002159F7">
        <w:t>о</w:t>
      </w:r>
      <w:r w:rsidRPr="002159F7">
        <w:t>женные за границами населенных пунктов и используемые или предназначенные для обе</w:t>
      </w:r>
      <w:r w:rsidRPr="002159F7">
        <w:t>с</w:t>
      </w:r>
      <w:r w:rsidRPr="002159F7">
        <w:t>печения деятельности организаций и эксплуатации объектов транспорта, осуществления иных специальных задач.</w:t>
      </w:r>
    </w:p>
    <w:p w:rsidR="00440610" w:rsidRPr="002159F7" w:rsidRDefault="00440610" w:rsidP="00E27599">
      <w:pPr>
        <w:widowControl w:val="0"/>
        <w:autoSpaceDE w:val="0"/>
        <w:autoSpaceDN w:val="0"/>
        <w:adjustRightInd w:val="0"/>
        <w:ind w:firstLine="567"/>
      </w:pPr>
      <w:r w:rsidRPr="002159F7">
        <w:rPr>
          <w:u w:val="single"/>
        </w:rPr>
        <w:t>К землям лесного фонда</w:t>
      </w:r>
      <w:r w:rsidRPr="002159F7">
        <w:t xml:space="preserve"> относятся лесные земли (земли, покрытые лесной растител</w:t>
      </w:r>
      <w:r w:rsidRPr="002159F7">
        <w:t>ь</w:t>
      </w:r>
      <w:r w:rsidRPr="002159F7">
        <w:t>ностью и не покрытые ею, но предназначенные для ее восстановления, - вырубки, гари, р</w:t>
      </w:r>
      <w:r w:rsidRPr="002159F7">
        <w:t>е</w:t>
      </w:r>
      <w:r w:rsidRPr="002159F7">
        <w:t>дины, прогалины и другие) и предназначенные для ведения лесного хозяйства нелесные зе</w:t>
      </w:r>
      <w:r w:rsidRPr="002159F7">
        <w:t>м</w:t>
      </w:r>
      <w:r w:rsidRPr="002159F7">
        <w:t>ли (просеки, дороги, болота и другие).</w:t>
      </w:r>
    </w:p>
    <w:p w:rsidR="00440610" w:rsidRPr="002159F7" w:rsidRDefault="00440610" w:rsidP="00E27599">
      <w:pPr>
        <w:widowControl w:val="0"/>
        <w:autoSpaceDE w:val="0"/>
        <w:autoSpaceDN w:val="0"/>
        <w:adjustRightInd w:val="0"/>
        <w:ind w:firstLine="567"/>
        <w:outlineLvl w:val="0"/>
      </w:pPr>
      <w:r w:rsidRPr="002159F7">
        <w:rPr>
          <w:u w:val="single"/>
        </w:rPr>
        <w:t>Зе</w:t>
      </w:r>
      <w:r>
        <w:rPr>
          <w:u w:val="single"/>
        </w:rPr>
        <w:t>млями особо охраняемых</w:t>
      </w:r>
      <w:r w:rsidRPr="002159F7">
        <w:rPr>
          <w:u w:val="single"/>
        </w:rPr>
        <w:t xml:space="preserve"> </w:t>
      </w:r>
      <w:r>
        <w:rPr>
          <w:u w:val="single"/>
        </w:rPr>
        <w:t xml:space="preserve">природных </w:t>
      </w:r>
      <w:r w:rsidRPr="002159F7">
        <w:rPr>
          <w:u w:val="single"/>
        </w:rPr>
        <w:t>территорий</w:t>
      </w:r>
      <w:r>
        <w:rPr>
          <w:u w:val="single"/>
        </w:rPr>
        <w:t xml:space="preserve"> и объектов</w:t>
      </w:r>
      <w:r w:rsidRPr="002159F7">
        <w:t xml:space="preserve"> являются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</w:t>
      </w:r>
      <w:r w:rsidRPr="002159F7">
        <w:t>е</w:t>
      </w:r>
      <w:r w:rsidRPr="002159F7">
        <w:t>тич</w:t>
      </w:r>
      <w:r w:rsidRPr="002159F7">
        <w:t>е</w:t>
      </w:r>
      <w:r w:rsidRPr="002159F7">
        <w:t>ское, рекреационное и оздоровительное значение, которые изъяты решениями органов государственной власти полностью или частично из хозяйственного использования и для к</w:t>
      </w:r>
      <w:r w:rsidRPr="002159F7">
        <w:t>о</w:t>
      </w:r>
      <w:r w:rsidRPr="002159F7">
        <w:t>торых у</w:t>
      </w:r>
      <w:r w:rsidRPr="002159F7">
        <w:t>с</w:t>
      </w:r>
      <w:r w:rsidRPr="002159F7">
        <w:t>тановлен режим особой охраны.</w:t>
      </w:r>
    </w:p>
    <w:p w:rsidR="00440610" w:rsidRPr="002159F7" w:rsidRDefault="00440610" w:rsidP="00E27599">
      <w:pPr>
        <w:pStyle w:val="Sf7"/>
        <w:widowControl w:val="0"/>
        <w:ind w:firstLine="567"/>
      </w:pPr>
      <w:r w:rsidRPr="002159F7">
        <w:rPr>
          <w:u w:val="single"/>
        </w:rPr>
        <w:t>Землями населенных пунктов</w:t>
      </w:r>
      <w:r w:rsidRPr="002159F7">
        <w:t xml:space="preserve"> признаются земли, используемые и предназначенные для застройки и развития населенных пунктов.</w:t>
      </w:r>
    </w:p>
    <w:p w:rsidR="00440610" w:rsidRPr="002159F7" w:rsidRDefault="00440610" w:rsidP="00E27599">
      <w:pPr>
        <w:pStyle w:val="Sf7"/>
        <w:widowControl w:val="0"/>
      </w:pPr>
      <w:r w:rsidRPr="002159F7">
        <w:t>В ходе подготовки проекта генерального плана, в целях развития образования в целом и входящих в его состав населенного пункта возникла необходимость изменения границ с.Шубинка за счет земель сельскохозяйственного назначения. В целях развития рекреации проектом предлагается на востоке включить в границы села пруд, осуществить его расчистку и благоустр</w:t>
      </w:r>
      <w:r w:rsidRPr="002159F7">
        <w:t>о</w:t>
      </w:r>
      <w:r w:rsidRPr="002159F7">
        <w:t xml:space="preserve">ить. Площадь, переводимая в населенный пункт, составит 43,0 га. </w:t>
      </w:r>
    </w:p>
    <w:p w:rsidR="00440610" w:rsidRPr="002159F7" w:rsidRDefault="00440610" w:rsidP="00E27599">
      <w:pPr>
        <w:pStyle w:val="Sf7"/>
        <w:widowControl w:val="0"/>
      </w:pPr>
      <w:r w:rsidRPr="002159F7">
        <w:t>Так же проектом предусмотрен перевод земель из сельскохозяйственного назначения в земли промышленности:</w:t>
      </w:r>
    </w:p>
    <w:p w:rsidR="00440610" w:rsidRPr="002159F7" w:rsidRDefault="00440610" w:rsidP="00E27599">
      <w:pPr>
        <w:pStyle w:val="Sf7"/>
        <w:widowControl w:val="0"/>
      </w:pPr>
      <w:r w:rsidRPr="002159F7">
        <w:t>– 2 скотомогильника общей площадью 0,</w:t>
      </w:r>
      <w:r w:rsidRPr="00C16811">
        <w:t>2</w:t>
      </w:r>
      <w:r w:rsidRPr="002159F7">
        <w:t xml:space="preserve"> га (один из которых планируемый);</w:t>
      </w:r>
    </w:p>
    <w:p w:rsidR="00440610" w:rsidRPr="002159F7" w:rsidRDefault="00440610" w:rsidP="00E27599">
      <w:pPr>
        <w:pStyle w:val="Sf7"/>
        <w:widowControl w:val="0"/>
      </w:pPr>
      <w:r w:rsidRPr="002159F7">
        <w:t>– поля фильтрации площадью 0,2 га (проект.);</w:t>
      </w:r>
    </w:p>
    <w:p w:rsidR="00440610" w:rsidRPr="002159F7" w:rsidRDefault="00440610" w:rsidP="00E27599">
      <w:pPr>
        <w:pStyle w:val="Sf7"/>
        <w:widowControl w:val="0"/>
      </w:pPr>
      <w:r w:rsidRPr="002159F7">
        <w:t>– пилорама площадью 0,1 га;</w:t>
      </w:r>
    </w:p>
    <w:p w:rsidR="00440610" w:rsidRPr="002159F7" w:rsidRDefault="00440610" w:rsidP="00E27599">
      <w:pPr>
        <w:pStyle w:val="Sf7"/>
        <w:widowControl w:val="0"/>
      </w:pPr>
      <w:r w:rsidRPr="002159F7">
        <w:t xml:space="preserve">– </w:t>
      </w:r>
      <w:r>
        <w:t>три</w:t>
      </w:r>
      <w:r w:rsidRPr="002159F7">
        <w:t xml:space="preserve"> кладбища общей площадью </w:t>
      </w:r>
      <w:r>
        <w:t>2</w:t>
      </w:r>
      <w:r w:rsidRPr="002159F7">
        <w:t>,</w:t>
      </w:r>
      <w:r>
        <w:t>9</w:t>
      </w:r>
      <w:r w:rsidRPr="002159F7">
        <w:t xml:space="preserve"> га.</w:t>
      </w:r>
    </w:p>
    <w:p w:rsidR="00440610" w:rsidRPr="002159F7" w:rsidRDefault="00440610" w:rsidP="00E27599">
      <w:pPr>
        <w:pStyle w:val="Sf7"/>
        <w:widowControl w:val="0"/>
      </w:pPr>
      <w:r w:rsidRPr="002159F7">
        <w:t>В результате перевода земель из одной категории в другую, баланс земель в границах МО Шубинский сельсовет выглядит следующим образом:</w:t>
      </w:r>
    </w:p>
    <w:p w:rsidR="00440610" w:rsidRPr="002159F7" w:rsidRDefault="00440610" w:rsidP="00E27599">
      <w:pPr>
        <w:pStyle w:val="S"/>
        <w:ind w:left="0" w:firstLine="567"/>
      </w:pPr>
      <w:r w:rsidRPr="002159F7">
        <w:t>земли сельскохозяйственного назначения – 12016,</w:t>
      </w:r>
      <w:r>
        <w:rPr>
          <w:lang w:val="en-US"/>
        </w:rPr>
        <w:t>1</w:t>
      </w:r>
      <w:r w:rsidRPr="002159F7">
        <w:t xml:space="preserve"> га;</w:t>
      </w:r>
    </w:p>
    <w:p w:rsidR="00440610" w:rsidRPr="002159F7" w:rsidRDefault="00440610" w:rsidP="00FB7245">
      <w:pPr>
        <w:widowControl w:val="0"/>
        <w:numPr>
          <w:ilvl w:val="0"/>
          <w:numId w:val="56"/>
        </w:numPr>
        <w:tabs>
          <w:tab w:val="left" w:pos="851"/>
        </w:tabs>
        <w:autoSpaceDE w:val="0"/>
        <w:autoSpaceDN w:val="0"/>
        <w:adjustRightInd w:val="0"/>
        <w:ind w:left="0" w:firstLine="567"/>
      </w:pPr>
      <w:r w:rsidRPr="002159F7">
        <w:t>земли населенных пунктов – 332,</w:t>
      </w:r>
      <w:r>
        <w:rPr>
          <w:lang w:val="en-US"/>
        </w:rPr>
        <w:t>8</w:t>
      </w:r>
      <w:r w:rsidRPr="002159F7">
        <w:t xml:space="preserve"> га:</w:t>
      </w:r>
    </w:p>
    <w:p w:rsidR="00440610" w:rsidRPr="002159F7" w:rsidRDefault="00440610" w:rsidP="00FB7245">
      <w:pPr>
        <w:widowControl w:val="0"/>
        <w:numPr>
          <w:ilvl w:val="0"/>
          <w:numId w:val="56"/>
        </w:numPr>
        <w:tabs>
          <w:tab w:val="left" w:pos="851"/>
        </w:tabs>
        <w:autoSpaceDE w:val="0"/>
        <w:autoSpaceDN w:val="0"/>
        <w:adjustRightInd w:val="0"/>
        <w:ind w:left="0" w:firstLine="567"/>
      </w:pPr>
      <w:r>
        <w:t>земли особо охраняемых</w:t>
      </w:r>
      <w:r w:rsidRPr="002159F7">
        <w:t xml:space="preserve"> </w:t>
      </w:r>
      <w:r>
        <w:t xml:space="preserve">природных </w:t>
      </w:r>
      <w:r w:rsidRPr="002159F7">
        <w:t>территорий и объектов – 16,3;</w:t>
      </w:r>
    </w:p>
    <w:p w:rsidR="00440610" w:rsidRPr="002159F7" w:rsidRDefault="00440610" w:rsidP="00E27599">
      <w:pPr>
        <w:pStyle w:val="S"/>
        <w:ind w:left="0" w:firstLine="567"/>
      </w:pPr>
      <w:r w:rsidRPr="002159F7">
        <w:t>земли промышленности и иного специального назначения –5,</w:t>
      </w:r>
      <w:r w:rsidRPr="00647ED6">
        <w:t>1</w:t>
      </w:r>
      <w:r w:rsidRPr="002159F7">
        <w:t xml:space="preserve"> га;</w:t>
      </w:r>
    </w:p>
    <w:p w:rsidR="00440610" w:rsidRPr="002159F7" w:rsidRDefault="00440610" w:rsidP="00E27599">
      <w:pPr>
        <w:pStyle w:val="S"/>
        <w:ind w:left="0" w:firstLine="567"/>
      </w:pPr>
      <w:r w:rsidRPr="002159F7">
        <w:t>земли лесного фонда – 14793,6 га;</w:t>
      </w:r>
    </w:p>
    <w:p w:rsidR="00440610" w:rsidRPr="002159F7" w:rsidRDefault="00440610" w:rsidP="00E27599">
      <w:pPr>
        <w:widowControl w:val="0"/>
        <w:autoSpaceDE w:val="0"/>
        <w:autoSpaceDN w:val="0"/>
        <w:adjustRightInd w:val="0"/>
        <w:ind w:firstLine="567"/>
      </w:pPr>
      <w:r w:rsidRPr="002159F7">
        <w:t>В соответствии со ст. 8 Федерального закона от 21.12.2004 № 172-ФЗ «О переводе з</w:t>
      </w:r>
      <w:r w:rsidRPr="002159F7">
        <w:t>е</w:t>
      </w:r>
      <w:r w:rsidRPr="002159F7">
        <w:t>мель или земельных участков из одной категории в другую» установление или изменение границ населенных пунктов, а также включение земельных участков в границы населенных пунктов либо исключение земельных участков из границ населенных пунктов является пер</w:t>
      </w:r>
      <w:r w:rsidRPr="002159F7">
        <w:t>е</w:t>
      </w:r>
      <w:r w:rsidRPr="002159F7">
        <w:t xml:space="preserve">водом земель населенных пунктов или земельных участков в составе таких земель в другую категорию либо переводом земель или земельных участков в составе таких земель из других категорий в земли населенных пунктов. </w:t>
      </w:r>
    </w:p>
    <w:p w:rsidR="00440610" w:rsidRPr="002159F7" w:rsidRDefault="00440610" w:rsidP="00E27599">
      <w:pPr>
        <w:widowControl w:val="0"/>
        <w:autoSpaceDE w:val="0"/>
        <w:autoSpaceDN w:val="0"/>
        <w:adjustRightInd w:val="0"/>
        <w:ind w:firstLine="567"/>
      </w:pPr>
      <w:r w:rsidRPr="002159F7">
        <w:t>Таким образом, установление или изменение границ населенных пунктов является п</w:t>
      </w:r>
      <w:r w:rsidRPr="002159F7">
        <w:t>е</w:t>
      </w:r>
      <w:r w:rsidRPr="002159F7">
        <w:t>реводом земель или земельных участков иных категорий (земель сельскохозяйственного н</w:t>
      </w:r>
      <w:r w:rsidRPr="002159F7">
        <w:t>а</w:t>
      </w:r>
      <w:r w:rsidRPr="002159F7">
        <w:t>значения) в земли населенных пунктов. Установлением или изменением границ населенного пункта является утверждение или изменение генерального плана муниципального образов</w:t>
      </w:r>
      <w:r w:rsidRPr="002159F7">
        <w:t>а</w:t>
      </w:r>
      <w:r w:rsidRPr="002159F7">
        <w:t>ния, отображающего границы населенных пунктов, расположенных в границах образования.</w:t>
      </w:r>
    </w:p>
    <w:p w:rsidR="00440610" w:rsidRPr="002159F7" w:rsidRDefault="00440610" w:rsidP="00E27599">
      <w:pPr>
        <w:widowControl w:val="0"/>
        <w:autoSpaceDE w:val="0"/>
        <w:autoSpaceDN w:val="0"/>
        <w:adjustRightInd w:val="0"/>
        <w:ind w:firstLine="567"/>
      </w:pPr>
    </w:p>
    <w:p w:rsidR="00440610" w:rsidRPr="002159F7" w:rsidRDefault="00440610" w:rsidP="00E27599">
      <w:pPr>
        <w:pStyle w:val="S2"/>
      </w:pPr>
      <w:bookmarkStart w:id="50" w:name="_Toc116443826"/>
      <w:bookmarkStart w:id="51" w:name="_Toc116443928"/>
      <w:bookmarkStart w:id="52" w:name="_Toc116443998"/>
      <w:bookmarkStart w:id="53" w:name="_Toc116444947"/>
      <w:bookmarkStart w:id="54" w:name="_Toc116445077"/>
      <w:bookmarkStart w:id="55" w:name="_Toc116451494"/>
      <w:bookmarkStart w:id="56" w:name="_Toc116451787"/>
      <w:r w:rsidRPr="002159F7">
        <w:t xml:space="preserve"> </w:t>
      </w:r>
      <w:bookmarkStart w:id="57" w:name="_Toc308083399"/>
      <w:bookmarkStart w:id="58" w:name="_Toc308430830"/>
      <w:r w:rsidRPr="002159F7">
        <w:t>Мероприятия по охране окружающей среды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:rsidR="00440610" w:rsidRPr="002159F7" w:rsidRDefault="00440610" w:rsidP="0055295F">
      <w:pPr>
        <w:pStyle w:val="S3"/>
      </w:pPr>
      <w:bookmarkStart w:id="59" w:name="_Toc185324818"/>
      <w:bookmarkStart w:id="60" w:name="_Toc190173616"/>
      <w:bookmarkStart w:id="61" w:name="_Toc308083400"/>
      <w:bookmarkStart w:id="62" w:name="_Toc308430831"/>
      <w:r w:rsidRPr="002159F7">
        <w:t>Зоны с особыми условиями использования</w:t>
      </w:r>
      <w:bookmarkEnd w:id="59"/>
      <w:bookmarkEnd w:id="60"/>
      <w:bookmarkEnd w:id="61"/>
      <w:bookmarkEnd w:id="62"/>
      <w:r w:rsidRPr="002159F7">
        <w:t xml:space="preserve"> </w:t>
      </w:r>
    </w:p>
    <w:p w:rsidR="00440610" w:rsidRPr="002159F7" w:rsidRDefault="00440610" w:rsidP="00E27599">
      <w:pPr>
        <w:widowControl w:val="0"/>
        <w:shd w:val="clear" w:color="auto" w:fill="FFFFFF"/>
        <w:ind w:firstLine="567"/>
      </w:pPr>
      <w:r w:rsidRPr="002159F7">
        <w:t>Основными мероприятиями по охране окружающей среды и поддержанию благоприя</w:t>
      </w:r>
      <w:r w:rsidRPr="002159F7">
        <w:t>т</w:t>
      </w:r>
      <w:r w:rsidRPr="002159F7">
        <w:t>ной санитарно-эпидемиологической обстановки в условиях градостроительного развития о</w:t>
      </w:r>
      <w:r w:rsidRPr="002159F7">
        <w:t>б</w:t>
      </w:r>
      <w:r w:rsidRPr="002159F7">
        <w:t>разования, является установление зон с особыми условиями использования территории.</w:t>
      </w:r>
    </w:p>
    <w:p w:rsidR="00440610" w:rsidRPr="002159F7" w:rsidRDefault="00440610" w:rsidP="00E27599">
      <w:pPr>
        <w:widowControl w:val="0"/>
        <w:ind w:firstLine="567"/>
      </w:pPr>
      <w:r w:rsidRPr="002159F7">
        <w:t>Наличие тех или иных зон с особыми условиями использования определяет систему градостроительных ограничений территории, от которых во многом зависят планировочная структура образования, условия развития селитебных территорий или промышленных зон.</w:t>
      </w:r>
    </w:p>
    <w:p w:rsidR="00440610" w:rsidRPr="002159F7" w:rsidRDefault="00440610" w:rsidP="00E27599">
      <w:pPr>
        <w:pStyle w:val="Sf7"/>
        <w:widowControl w:val="0"/>
        <w:tabs>
          <w:tab w:val="left" w:pos="1260"/>
        </w:tabs>
        <w:ind w:firstLine="567"/>
      </w:pPr>
      <w:r w:rsidRPr="002159F7">
        <w:t>Зоны с особыми условиями использования на территории образования представлены:</w:t>
      </w:r>
    </w:p>
    <w:p w:rsidR="00440610" w:rsidRPr="002159F7" w:rsidRDefault="00440610" w:rsidP="00E27599">
      <w:pPr>
        <w:pStyle w:val="S"/>
        <w:ind w:left="0" w:firstLine="567"/>
      </w:pPr>
      <w:r w:rsidRPr="002159F7">
        <w:t xml:space="preserve">санитарно-защитными зонами (СЗЗ) предприятий, сооружений и иных объектов; </w:t>
      </w:r>
    </w:p>
    <w:p w:rsidR="00440610" w:rsidRPr="002159F7" w:rsidRDefault="00440610" w:rsidP="00E27599">
      <w:pPr>
        <w:pStyle w:val="S"/>
        <w:ind w:left="0" w:firstLine="567"/>
      </w:pPr>
      <w:r w:rsidRPr="002159F7">
        <w:t xml:space="preserve">водоохранными зонами; </w:t>
      </w:r>
    </w:p>
    <w:p w:rsidR="00440610" w:rsidRPr="002159F7" w:rsidRDefault="00440610" w:rsidP="00E27599">
      <w:pPr>
        <w:pStyle w:val="S"/>
        <w:ind w:left="0" w:firstLine="567"/>
      </w:pPr>
      <w:r w:rsidRPr="002159F7">
        <w:t>зонами охраны источников водоснабжения;</w:t>
      </w:r>
    </w:p>
    <w:p w:rsidR="00440610" w:rsidRPr="002159F7" w:rsidRDefault="00440610" w:rsidP="00E27599">
      <w:pPr>
        <w:pStyle w:val="S"/>
        <w:ind w:left="0" w:firstLine="567"/>
      </w:pPr>
      <w:r w:rsidRPr="002159F7">
        <w:t>охранными и санитарно-защитными зонами инженерной и транспортной инфр</w:t>
      </w:r>
      <w:r w:rsidRPr="002159F7">
        <w:t>а</w:t>
      </w:r>
      <w:r w:rsidRPr="002159F7">
        <w:t>структуры.</w:t>
      </w:r>
    </w:p>
    <w:p w:rsidR="00440610" w:rsidRPr="002159F7" w:rsidRDefault="00440610" w:rsidP="00E27599">
      <w:pPr>
        <w:pStyle w:val="Sf7"/>
        <w:widowControl w:val="0"/>
        <w:ind w:firstLine="567"/>
      </w:pPr>
      <w:r w:rsidRPr="002159F7">
        <w:t>Градостроительные ограничения на территории образования появляются в связи с н</w:t>
      </w:r>
      <w:r w:rsidRPr="002159F7">
        <w:t>а</w:t>
      </w:r>
      <w:r w:rsidRPr="002159F7">
        <w:t>личием зон с особыми условиями использования.</w:t>
      </w:r>
    </w:p>
    <w:p w:rsidR="00440610" w:rsidRPr="002159F7" w:rsidRDefault="00440610" w:rsidP="00E27599">
      <w:pPr>
        <w:pStyle w:val="Sf7"/>
        <w:widowControl w:val="0"/>
        <w:ind w:firstLine="567"/>
      </w:pPr>
    </w:p>
    <w:p w:rsidR="00440610" w:rsidRPr="002159F7" w:rsidRDefault="00440610" w:rsidP="0055295F">
      <w:pPr>
        <w:pStyle w:val="S3"/>
      </w:pPr>
      <w:bookmarkStart w:id="63" w:name="_Toc190173617"/>
      <w:bookmarkStart w:id="64" w:name="_Toc308083401"/>
      <w:bookmarkStart w:id="65" w:name="_Toc308430832"/>
      <w:r w:rsidRPr="002159F7">
        <w:t>Санитарно-защитные зоны</w:t>
      </w:r>
      <w:bookmarkEnd w:id="63"/>
      <w:bookmarkEnd w:id="64"/>
      <w:bookmarkEnd w:id="65"/>
    </w:p>
    <w:p w:rsidR="00440610" w:rsidRPr="002159F7" w:rsidRDefault="00440610" w:rsidP="00E27599">
      <w:pPr>
        <w:widowControl w:val="0"/>
        <w:ind w:firstLine="567"/>
      </w:pPr>
      <w:r w:rsidRPr="002159F7">
        <w:t>Согласно СанПиН 2.2.1/2.1.1.1200-03 «Санитарно-защитные зоны и санитарная кла</w:t>
      </w:r>
      <w:r w:rsidRPr="002159F7">
        <w:t>с</w:t>
      </w:r>
      <w:r w:rsidRPr="002159F7">
        <w:t>сификация предприятий, сооружений и иных объектов» санитарно-защитная зона должна отделять предприятие от жилой застройки. Она предназначается для обеспечения требуемых гигиенических норм содержания в приземном слое атмосферы загрязняющих веществ, уменьшения отрицательного влияния предприятий на население.</w:t>
      </w:r>
    </w:p>
    <w:p w:rsidR="00440610" w:rsidRPr="002159F7" w:rsidRDefault="00440610" w:rsidP="00E27599">
      <w:pPr>
        <w:pStyle w:val="Sf7"/>
        <w:widowControl w:val="0"/>
        <w:ind w:firstLine="567"/>
      </w:pPr>
      <w:r w:rsidRPr="002159F7">
        <w:t>В настоящее время предприятия, сооружения и объекты, являющиеся источниками з</w:t>
      </w:r>
      <w:r w:rsidRPr="002159F7">
        <w:t>а</w:t>
      </w:r>
      <w:r w:rsidRPr="002159F7">
        <w:t>грязнения окружающей среды, не имеют проектов санитарно-защитных зон и располагаются в непосредственной близости от жилой застройки, оказывая на нее негативное воздействие. На территории сельсовета расположена пилорама, требующая организации санитарно-защитных зон в соответствие с СанПиН 2.2.1/2.1.1.1200-03 «Санитарно-защитные зоны и с</w:t>
      </w:r>
      <w:r w:rsidRPr="002159F7">
        <w:t>а</w:t>
      </w:r>
      <w:r w:rsidRPr="002159F7">
        <w:t>нитарная классификация предприятий, сооружений и иных объектов».</w:t>
      </w:r>
    </w:p>
    <w:p w:rsidR="00440610" w:rsidRPr="002159F7" w:rsidRDefault="00440610" w:rsidP="00E27599">
      <w:pPr>
        <w:pStyle w:val="Sf7"/>
        <w:widowControl w:val="0"/>
        <w:ind w:firstLine="567"/>
      </w:pPr>
      <w:r w:rsidRPr="002159F7">
        <w:t>В результате проектных решений объекты, являющиеся источниками загрязнения о</w:t>
      </w:r>
      <w:r w:rsidRPr="002159F7">
        <w:t>к</w:t>
      </w:r>
      <w:r w:rsidRPr="002159F7">
        <w:t>ружающей среды, предусматривается размещать от жилой застройки на расстоянии, обесп</w:t>
      </w:r>
      <w:r w:rsidRPr="002159F7">
        <w:t>е</w:t>
      </w:r>
      <w:r w:rsidRPr="002159F7">
        <w:t>чивающем нормативный размер санитарно-защитных зон.</w:t>
      </w:r>
    </w:p>
    <w:p w:rsidR="00440610" w:rsidRPr="002159F7" w:rsidRDefault="00440610" w:rsidP="00E27599">
      <w:pPr>
        <w:widowControl w:val="0"/>
        <w:ind w:firstLine="567"/>
      </w:pPr>
      <w:r w:rsidRPr="002159F7">
        <w:t>Для каждого объекта предприятием должен разрабатываться проект санитарно-защитной зоны. В этих проектах предусматриваются конкретные мероприятия, учитыва</w:t>
      </w:r>
      <w:r w:rsidRPr="002159F7">
        <w:t>ю</w:t>
      </w:r>
      <w:r w:rsidRPr="002159F7">
        <w:t>щие специфику предприятия и защиту от его вредных воздействий.</w:t>
      </w:r>
    </w:p>
    <w:p w:rsidR="00440610" w:rsidRPr="002159F7" w:rsidRDefault="00440610" w:rsidP="00E27599">
      <w:pPr>
        <w:pStyle w:val="Sf7"/>
        <w:widowControl w:val="0"/>
        <w:ind w:firstLine="567"/>
      </w:pPr>
      <w:r w:rsidRPr="002159F7">
        <w:tab/>
      </w:r>
      <w:r w:rsidRPr="002159F7">
        <w:tab/>
        <w:t>В проекте санитарно-защитной зоны на строительство новых, реконструкцию или те</w:t>
      </w:r>
      <w:r w:rsidRPr="002159F7">
        <w:t>х</w:t>
      </w:r>
      <w:r w:rsidRPr="002159F7">
        <w:t>ническое перевооружение действующих промышленных объектов, производств и сооруж</w:t>
      </w:r>
      <w:r w:rsidRPr="002159F7">
        <w:t>е</w:t>
      </w:r>
      <w:r w:rsidRPr="002159F7">
        <w:t>ний должны быть предусмотрены мероприятия и средства на организацию санитарно-защитных зон, включая отселение жителей, в случае необходимости. Выполнение меропри</w:t>
      </w:r>
      <w:r w:rsidRPr="002159F7">
        <w:t>я</w:t>
      </w:r>
      <w:r w:rsidRPr="002159F7">
        <w:t>тий, включая отселение жителей, обеспечивают должностные лица соответствующих пр</w:t>
      </w:r>
      <w:r w:rsidRPr="002159F7">
        <w:t>о</w:t>
      </w:r>
      <w:r w:rsidRPr="002159F7">
        <w:t>мышленных объектов и производств.</w:t>
      </w:r>
    </w:p>
    <w:p w:rsidR="00440610" w:rsidRPr="002159F7" w:rsidRDefault="00440610" w:rsidP="00E27599">
      <w:pPr>
        <w:pStyle w:val="Sf7"/>
        <w:widowControl w:val="0"/>
        <w:ind w:firstLine="567"/>
        <w:rPr>
          <w:lang w:val="en-US"/>
        </w:rPr>
      </w:pPr>
      <w:r w:rsidRPr="002159F7">
        <w:tab/>
        <w:t>Санитарно-защитная зона или какая-либо ее часть не может рассматриваться как р</w:t>
      </w:r>
      <w:r w:rsidRPr="002159F7">
        <w:t>е</w:t>
      </w:r>
      <w:r w:rsidRPr="002159F7">
        <w:t>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санитарно-защитной зоны.</w:t>
      </w:r>
    </w:p>
    <w:p w:rsidR="00440610" w:rsidRPr="00095312" w:rsidRDefault="00440610" w:rsidP="00E27599">
      <w:pPr>
        <w:pStyle w:val="Sf7"/>
        <w:widowControl w:val="0"/>
        <w:ind w:firstLine="567"/>
      </w:pPr>
    </w:p>
    <w:p w:rsidR="00440610" w:rsidRPr="002159F7" w:rsidRDefault="00440610" w:rsidP="0055295F">
      <w:pPr>
        <w:pStyle w:val="S3"/>
      </w:pPr>
      <w:bookmarkStart w:id="66" w:name="_Toc190173618"/>
      <w:bookmarkStart w:id="67" w:name="_Toc308083402"/>
      <w:bookmarkStart w:id="68" w:name="_Toc308430833"/>
      <w:r w:rsidRPr="002159F7">
        <w:t>Водоохранные зоны</w:t>
      </w:r>
      <w:bookmarkEnd w:id="66"/>
      <w:bookmarkEnd w:id="67"/>
      <w:bookmarkEnd w:id="68"/>
    </w:p>
    <w:p w:rsidR="00440610" w:rsidRPr="002159F7" w:rsidRDefault="00440610" w:rsidP="00E27599">
      <w:pPr>
        <w:widowControl w:val="0"/>
        <w:ind w:firstLine="567"/>
      </w:pPr>
      <w:r w:rsidRPr="002159F7">
        <w:t>Помимо санитарно-защитных зон на территории образования градостроительные огр</w:t>
      </w:r>
      <w:r w:rsidRPr="002159F7">
        <w:t>а</w:t>
      </w:r>
      <w:r w:rsidRPr="002159F7">
        <w:t xml:space="preserve">ничения на использование территории накладывает наличие водоохранных зон. </w:t>
      </w:r>
    </w:p>
    <w:p w:rsidR="00440610" w:rsidRPr="002159F7" w:rsidRDefault="00440610" w:rsidP="00E27599">
      <w:pPr>
        <w:widowControl w:val="0"/>
        <w:ind w:firstLine="567"/>
      </w:pPr>
      <w:r w:rsidRPr="002159F7">
        <w:t>Водоохранные зоны и прибрежные защитные полосы водных объектов устанавливаю</w:t>
      </w:r>
      <w:r w:rsidRPr="002159F7">
        <w:t>т</w:t>
      </w:r>
      <w:r w:rsidRPr="002159F7">
        <w:t>ся в соответствие со ст. 65 Водного кодекса Российской Федерации. Разработанных и утве</w:t>
      </w:r>
      <w:r w:rsidRPr="002159F7">
        <w:t>р</w:t>
      </w:r>
      <w:r w:rsidRPr="002159F7">
        <w:t>жденных проектов водоохранных зон и прибрежных защитных полос водных объектов в районе муниципального образования в настоящее время нет, поэтому для отображения вод</w:t>
      </w:r>
      <w:r w:rsidRPr="002159F7">
        <w:t>о</w:t>
      </w:r>
      <w:r w:rsidRPr="002159F7">
        <w:t>охранных зон и прибрежных защитных полос на схемах был использован нормативно-правовой подход, который предполагает установление размеров водоохранных зон и пр</w:t>
      </w:r>
      <w:r w:rsidRPr="002159F7">
        <w:t>и</w:t>
      </w:r>
      <w:r w:rsidRPr="002159F7">
        <w:t>брежных защитных полос в зависимости от длины рек и площади озер на основе утвержде</w:t>
      </w:r>
      <w:r w:rsidRPr="002159F7">
        <w:t>н</w:t>
      </w:r>
      <w:r w:rsidRPr="002159F7">
        <w:t>ных федеральных нормативов без учета региональной специфики.</w:t>
      </w:r>
    </w:p>
    <w:p w:rsidR="00440610" w:rsidRPr="002159F7" w:rsidRDefault="00440610" w:rsidP="00E27599">
      <w:pPr>
        <w:widowControl w:val="0"/>
      </w:pPr>
      <w:bookmarkStart w:id="69" w:name="_Toc190173619"/>
      <w:r w:rsidRPr="002159F7">
        <w:t>Ширина водоохранной зоны озера Горькое установлена в размере 200 м, остальных водных объектов -50 м. Ширина прибрежной защитной полосы водотоков устанавливае</w:t>
      </w:r>
      <w:r w:rsidRPr="002159F7">
        <w:t>т</w:t>
      </w:r>
      <w:r w:rsidRPr="002159F7">
        <w:t>ся в размере 50 м.</w:t>
      </w:r>
    </w:p>
    <w:p w:rsidR="00440610" w:rsidRPr="002159F7" w:rsidRDefault="00440610" w:rsidP="0055295F">
      <w:pPr>
        <w:pStyle w:val="Sf7"/>
      </w:pPr>
    </w:p>
    <w:p w:rsidR="00440610" w:rsidRPr="002159F7" w:rsidRDefault="00440610" w:rsidP="0055295F">
      <w:pPr>
        <w:pStyle w:val="S3"/>
      </w:pPr>
      <w:bookmarkStart w:id="70" w:name="_Toc308083403"/>
      <w:bookmarkStart w:id="71" w:name="_Toc308430834"/>
      <w:r w:rsidRPr="002159F7">
        <w:t>Зоны санитарной охраны источников питьевого водоснабжения</w:t>
      </w:r>
      <w:bookmarkEnd w:id="69"/>
      <w:bookmarkEnd w:id="70"/>
      <w:bookmarkEnd w:id="71"/>
    </w:p>
    <w:p w:rsidR="00440610" w:rsidRPr="002159F7" w:rsidRDefault="00440610" w:rsidP="00E27599">
      <w:pPr>
        <w:widowControl w:val="0"/>
        <w:ind w:firstLine="567"/>
      </w:pPr>
      <w:r w:rsidRPr="002159F7">
        <w:t>Для всех водопроводных сооружений устанавливаются зоны строгого режима с целью обеспечения их санитарной надёжности. На территории зон должны быть проведены все м</w:t>
      </w:r>
      <w:r w:rsidRPr="002159F7">
        <w:t>е</w:t>
      </w:r>
      <w:r w:rsidRPr="002159F7">
        <w:t>роприятия в соответствии с требованиями СанПиН 2.1.4.1110-02.</w:t>
      </w:r>
    </w:p>
    <w:p w:rsidR="00440610" w:rsidRPr="002159F7" w:rsidRDefault="00440610" w:rsidP="00E27599">
      <w:pPr>
        <w:widowControl w:val="0"/>
        <w:ind w:firstLine="567"/>
      </w:pPr>
      <w:r w:rsidRPr="002159F7">
        <w:t>Для предохранения источников хозяйственно-питьевого водоснабжения от возможных загрязнений на всех скважинах предусматривается организация зон санитарной охраны в с</w:t>
      </w:r>
      <w:r w:rsidRPr="002159F7">
        <w:t>о</w:t>
      </w:r>
      <w:r w:rsidRPr="002159F7">
        <w:t>ставе трех поясов.</w:t>
      </w:r>
    </w:p>
    <w:p w:rsidR="00440610" w:rsidRPr="002159F7" w:rsidRDefault="00440610" w:rsidP="00E27599">
      <w:pPr>
        <w:widowControl w:val="0"/>
        <w:ind w:firstLine="567"/>
      </w:pPr>
      <w:r w:rsidRPr="002159F7">
        <w:t>В первый пояс зон санитарной охраны подземных источников включается территория в радиусе 30-50 м от каждой скважины или от крайних скважин. Территория первого пояса о</w:t>
      </w:r>
      <w:r w:rsidRPr="002159F7">
        <w:t>г</w:t>
      </w:r>
      <w:r w:rsidRPr="002159F7">
        <w:t>раждается и благоустраивается; запрещается пребывание на ней лиц, не работающих на г</w:t>
      </w:r>
      <w:r w:rsidRPr="002159F7">
        <w:t>о</w:t>
      </w:r>
      <w:r w:rsidRPr="002159F7">
        <w:t>ловных сооружениях. На территории первого пояса запрещается:</w:t>
      </w:r>
    </w:p>
    <w:p w:rsidR="00440610" w:rsidRPr="002159F7" w:rsidRDefault="00440610" w:rsidP="00FB7245">
      <w:pPr>
        <w:pStyle w:val="affff4"/>
        <w:widowControl w:val="0"/>
        <w:numPr>
          <w:ilvl w:val="0"/>
          <w:numId w:val="61"/>
        </w:numPr>
        <w:ind w:left="0" w:firstLine="567"/>
      </w:pPr>
      <w:r w:rsidRPr="002159F7">
        <w:t xml:space="preserve"> посадка высокоствольных деревьев;</w:t>
      </w:r>
    </w:p>
    <w:p w:rsidR="00440610" w:rsidRPr="002159F7" w:rsidRDefault="00440610" w:rsidP="00FB7245">
      <w:pPr>
        <w:pStyle w:val="affff4"/>
        <w:widowControl w:val="0"/>
        <w:numPr>
          <w:ilvl w:val="0"/>
          <w:numId w:val="61"/>
        </w:numPr>
        <w:ind w:left="0" w:firstLine="567"/>
      </w:pPr>
      <w:r w:rsidRPr="002159F7">
        <w:t xml:space="preserve"> все виды строительства, не имеющего непосредственного отношения к эксплуатации, реконструкции и расширению водопроводных сооружений, в том числе прокладка трубопр</w:t>
      </w:r>
      <w:r w:rsidRPr="002159F7">
        <w:t>о</w:t>
      </w:r>
      <w:r w:rsidRPr="002159F7">
        <w:t>водов различного назначения;</w:t>
      </w:r>
    </w:p>
    <w:p w:rsidR="00440610" w:rsidRPr="002159F7" w:rsidRDefault="00440610" w:rsidP="00FB7245">
      <w:pPr>
        <w:pStyle w:val="affff4"/>
        <w:widowControl w:val="0"/>
        <w:numPr>
          <w:ilvl w:val="0"/>
          <w:numId w:val="61"/>
        </w:numPr>
        <w:ind w:left="0" w:firstLine="567"/>
      </w:pPr>
      <w:r w:rsidRPr="002159F7">
        <w:t>размещение жилых и общественных зданий, проживание людей.</w:t>
      </w:r>
    </w:p>
    <w:p w:rsidR="00440610" w:rsidRPr="002159F7" w:rsidRDefault="00440610" w:rsidP="00E27599">
      <w:pPr>
        <w:widowControl w:val="0"/>
        <w:ind w:firstLine="567"/>
      </w:pPr>
      <w:r w:rsidRPr="002159F7">
        <w:t>В зону второго и третьего поясов подземных источников на основе специальных из</w:t>
      </w:r>
      <w:r w:rsidRPr="002159F7">
        <w:t>ы</w:t>
      </w:r>
      <w:r w:rsidRPr="002159F7">
        <w:t>сканий включаются территории, обеспечивающие надежную санитарную защиту водозабора в соответствии с требованиями СанПиН 2.1.4.1110–02 «Зоны санитарной охраны источников водоснабжения и водопроводов питьевого назначения – Минздрав России – 2002г». Границы 2-го и 3-го поясов определяются на основе специальных расчетов. Мероприятия по второму и третьему поясам:</w:t>
      </w:r>
    </w:p>
    <w:p w:rsidR="00440610" w:rsidRPr="002159F7" w:rsidRDefault="00440610" w:rsidP="00FB7245">
      <w:pPr>
        <w:pStyle w:val="affff4"/>
        <w:widowControl w:val="0"/>
        <w:numPr>
          <w:ilvl w:val="0"/>
          <w:numId w:val="62"/>
        </w:numPr>
        <w:ind w:left="0" w:firstLine="567"/>
      </w:pPr>
      <w:r w:rsidRPr="002159F7">
        <w:t>выявление, тампонирование или восстановление всех старых, бездействующих, д</w:t>
      </w:r>
      <w:r w:rsidRPr="002159F7">
        <w:t>е</w:t>
      </w:r>
      <w:r w:rsidRPr="002159F7">
        <w:t>фектных или неправильно эксплуатируемых скважин, представляющих опасность в части возможности загрязнения водоносных горизонтов;</w:t>
      </w:r>
    </w:p>
    <w:p w:rsidR="00440610" w:rsidRPr="002159F7" w:rsidRDefault="00440610" w:rsidP="00FB7245">
      <w:pPr>
        <w:pStyle w:val="affff4"/>
        <w:widowControl w:val="0"/>
        <w:numPr>
          <w:ilvl w:val="0"/>
          <w:numId w:val="62"/>
        </w:numPr>
        <w:ind w:left="0" w:firstLine="567"/>
      </w:pPr>
      <w:r w:rsidRPr="002159F7">
        <w:t>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</w:t>
      </w:r>
      <w:r w:rsidRPr="002159F7">
        <w:t>р</w:t>
      </w:r>
      <w:r w:rsidRPr="002159F7">
        <w:t>но-эпидемиологического надзора, органами и учреждениями экологического и геологическ</w:t>
      </w:r>
      <w:r w:rsidRPr="002159F7">
        <w:t>о</w:t>
      </w:r>
      <w:r w:rsidRPr="002159F7">
        <w:t>го контроля;</w:t>
      </w:r>
    </w:p>
    <w:p w:rsidR="00440610" w:rsidRPr="002159F7" w:rsidRDefault="00440610" w:rsidP="00FB7245">
      <w:pPr>
        <w:pStyle w:val="affff4"/>
        <w:widowControl w:val="0"/>
        <w:numPr>
          <w:ilvl w:val="0"/>
          <w:numId w:val="62"/>
        </w:numPr>
        <w:ind w:left="0" w:firstLine="567"/>
      </w:pPr>
      <w:r w:rsidRPr="002159F7">
        <w:t>выполнение мероприятий по санитарному благоустройству территории населенного пункта (оборудование канализацией, устройство водонепроницаемых выгребов, организация отвода поверхностного стока и др.).</w:t>
      </w:r>
    </w:p>
    <w:p w:rsidR="00440610" w:rsidRPr="002159F7" w:rsidRDefault="00440610" w:rsidP="00E27599">
      <w:pPr>
        <w:widowControl w:val="0"/>
        <w:ind w:firstLine="567"/>
      </w:pPr>
      <w:r w:rsidRPr="002159F7">
        <w:t>На территории второго и третьего поясов запрещается:</w:t>
      </w:r>
    </w:p>
    <w:p w:rsidR="00440610" w:rsidRPr="002159F7" w:rsidRDefault="00440610" w:rsidP="00FB7245">
      <w:pPr>
        <w:pStyle w:val="affff4"/>
        <w:widowControl w:val="0"/>
        <w:numPr>
          <w:ilvl w:val="0"/>
          <w:numId w:val="63"/>
        </w:numPr>
        <w:ind w:left="0" w:firstLine="567"/>
      </w:pPr>
      <w:r w:rsidRPr="002159F7">
        <w:t>закачка отработанных вод в подземные горизонты, подземного складирования тве</w:t>
      </w:r>
      <w:r w:rsidRPr="002159F7">
        <w:t>р</w:t>
      </w:r>
      <w:r w:rsidRPr="002159F7">
        <w:t>дых отходов и разработки недр земли;</w:t>
      </w:r>
    </w:p>
    <w:p w:rsidR="00440610" w:rsidRPr="002159F7" w:rsidRDefault="00440610" w:rsidP="00FB7245">
      <w:pPr>
        <w:pStyle w:val="affff4"/>
        <w:widowControl w:val="0"/>
        <w:numPr>
          <w:ilvl w:val="0"/>
          <w:numId w:val="63"/>
        </w:numPr>
        <w:ind w:left="0" w:firstLine="567"/>
      </w:pPr>
      <w:r w:rsidRPr="002159F7">
        <w:t>размещение кладбищ, скотомогильников, полей ассенизации, полей фильтрации, н</w:t>
      </w:r>
      <w:r w:rsidRPr="002159F7">
        <w:t>а</w:t>
      </w:r>
      <w:r w:rsidRPr="002159F7">
        <w:t>возохранилищ, силосных траншей, животноводческих и птицеводческих предприятий и др</w:t>
      </w:r>
      <w:r w:rsidRPr="002159F7">
        <w:t>у</w:t>
      </w:r>
      <w:r w:rsidRPr="002159F7">
        <w:t>гих объектов, обусловливающих опасность микробного загрязнения подземных вод;</w:t>
      </w:r>
    </w:p>
    <w:p w:rsidR="00440610" w:rsidRPr="002159F7" w:rsidRDefault="00440610" w:rsidP="00FB7245">
      <w:pPr>
        <w:pStyle w:val="affff4"/>
        <w:widowControl w:val="0"/>
        <w:numPr>
          <w:ilvl w:val="0"/>
          <w:numId w:val="63"/>
        </w:numPr>
        <w:ind w:left="0" w:firstLine="567"/>
      </w:pPr>
      <w:r w:rsidRPr="002159F7">
        <w:t>применение удобрений и ядохимикатов;</w:t>
      </w:r>
    </w:p>
    <w:p w:rsidR="00440610" w:rsidRPr="002159F7" w:rsidRDefault="00440610" w:rsidP="00FB7245">
      <w:pPr>
        <w:pStyle w:val="affff4"/>
        <w:widowControl w:val="0"/>
        <w:numPr>
          <w:ilvl w:val="0"/>
          <w:numId w:val="63"/>
        </w:numPr>
        <w:ind w:left="0" w:firstLine="567"/>
      </w:pPr>
      <w:r w:rsidRPr="002159F7">
        <w:t>размещение складов горюче-смазочных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</w:t>
      </w:r>
    </w:p>
    <w:p w:rsidR="00440610" w:rsidRPr="002159F7" w:rsidRDefault="00440610" w:rsidP="00E27599">
      <w:pPr>
        <w:widowControl w:val="0"/>
        <w:ind w:firstLine="567"/>
      </w:pPr>
      <w:r w:rsidRPr="002159F7">
        <w:t>Размещение таких объектов допускается в пределах третьего пояса ЗСО только при и</w:t>
      </w:r>
      <w:r w:rsidRPr="002159F7">
        <w:t>с</w:t>
      </w:r>
      <w:r w:rsidRPr="002159F7">
        <w:t>пользовании защищенных подземных вод, при условии выполнения специальных меропри</w:t>
      </w:r>
      <w:r w:rsidRPr="002159F7">
        <w:t>я</w:t>
      </w:r>
      <w:r w:rsidRPr="002159F7">
        <w:t>тий по защите водоносного горизонта от загрязнения по согласованию с органами и учре</w:t>
      </w:r>
      <w:r w:rsidRPr="002159F7">
        <w:t>ж</w:t>
      </w:r>
      <w:r w:rsidRPr="002159F7">
        <w:t>дениями государственного экологического и геологического контроля.</w:t>
      </w:r>
    </w:p>
    <w:p w:rsidR="00440610" w:rsidRPr="002159F7" w:rsidRDefault="00440610" w:rsidP="00E27599">
      <w:pPr>
        <w:widowControl w:val="0"/>
        <w:ind w:firstLine="567"/>
      </w:pPr>
      <w:r w:rsidRPr="002159F7">
        <w:t>В пределах санитарно-защитной полосы водоводов должны отсутствовать источники загрязнения почвы и грунтовых вод (уборные, помойные ямы, приемники мусора и др.). З</w:t>
      </w:r>
      <w:r w:rsidRPr="002159F7">
        <w:t>а</w:t>
      </w:r>
      <w:r w:rsidRPr="002159F7">
        <w:t>прещается прокладка водоводов по территории свалок, полей ассенизации, полей фильтр</w:t>
      </w:r>
      <w:r w:rsidRPr="002159F7">
        <w:t>а</w:t>
      </w:r>
      <w:r w:rsidRPr="002159F7">
        <w:t>ции, полей орошения, кладбищ, скотомогильников, а также прокладка магистральных вод</w:t>
      </w:r>
      <w:r w:rsidRPr="002159F7">
        <w:t>о</w:t>
      </w:r>
      <w:r w:rsidRPr="002159F7">
        <w:t>водов по территории промышленных и сельскохозяйственных предприятий.</w:t>
      </w:r>
    </w:p>
    <w:p w:rsidR="00440610" w:rsidRPr="002159F7" w:rsidRDefault="00440610" w:rsidP="00E27599">
      <w:pPr>
        <w:widowControl w:val="0"/>
        <w:ind w:firstLine="567"/>
      </w:pPr>
    </w:p>
    <w:p w:rsidR="00440610" w:rsidRPr="002159F7" w:rsidRDefault="00440610" w:rsidP="00870E7A">
      <w:pPr>
        <w:pStyle w:val="S3"/>
        <w:jc w:val="both"/>
      </w:pPr>
      <w:bookmarkStart w:id="72" w:name="_Toc308076784"/>
      <w:bookmarkStart w:id="73" w:name="_Toc308083404"/>
      <w:bookmarkStart w:id="74" w:name="_Toc308430835"/>
      <w:r w:rsidRPr="002159F7">
        <w:t>Охранные и санитарно-защитные зоны объектов транспортной и инженерной инфраструктуры</w:t>
      </w:r>
      <w:bookmarkEnd w:id="72"/>
      <w:bookmarkEnd w:id="73"/>
      <w:bookmarkEnd w:id="74"/>
    </w:p>
    <w:p w:rsidR="00440610" w:rsidRPr="002159F7" w:rsidRDefault="00440610" w:rsidP="0055295F">
      <w:pPr>
        <w:widowControl w:val="0"/>
        <w:ind w:firstLine="567"/>
      </w:pPr>
      <w:r w:rsidRPr="002159F7">
        <w:t>Из объектов, имеющих градостроительные ограничения на территории образования, имеются линии электропередачи напряжением 10 кВ, 35 кВ.</w:t>
      </w:r>
    </w:p>
    <w:p w:rsidR="00440610" w:rsidRPr="002159F7" w:rsidRDefault="00440610" w:rsidP="0055295F">
      <w:pPr>
        <w:widowControl w:val="0"/>
        <w:tabs>
          <w:tab w:val="left" w:pos="1260"/>
        </w:tabs>
        <w:ind w:firstLine="567"/>
      </w:pPr>
      <w:r w:rsidRPr="002159F7">
        <w:t>Охранные зоны от линий электропередачи напряжением 10 кВ устанавливаются в ра</w:t>
      </w:r>
      <w:r w:rsidRPr="002159F7">
        <w:t>з</w:t>
      </w:r>
      <w:r w:rsidRPr="002159F7">
        <w:t xml:space="preserve">мере 10 м, 35 кВ – 15 м, соответственно в соответствии с «Правилами охраны электрических сетей напряжением свыше 1000 вольт», утвержденными Постановлением Совета Министров СССР от 26 марта 1984 г № 255. </w:t>
      </w:r>
    </w:p>
    <w:p w:rsidR="00440610" w:rsidRPr="002159F7" w:rsidRDefault="00440610" w:rsidP="00E27599">
      <w:pPr>
        <w:widowControl w:val="0"/>
        <w:ind w:firstLine="567"/>
      </w:pPr>
    </w:p>
    <w:p w:rsidR="00440610" w:rsidRPr="002159F7" w:rsidRDefault="00440610" w:rsidP="0055295F">
      <w:pPr>
        <w:pStyle w:val="S3"/>
      </w:pPr>
      <w:bookmarkStart w:id="75" w:name="_Toc308076785"/>
      <w:bookmarkStart w:id="76" w:name="_Toc308083405"/>
      <w:bookmarkStart w:id="77" w:name="_Toc308430836"/>
      <w:r w:rsidRPr="002159F7">
        <w:t>Мероприятия по сохранению объектов культурного наследия</w:t>
      </w:r>
      <w:bookmarkEnd w:id="75"/>
      <w:bookmarkEnd w:id="76"/>
      <w:bookmarkEnd w:id="77"/>
    </w:p>
    <w:p w:rsidR="00440610" w:rsidRPr="00CB47C9" w:rsidRDefault="00440610" w:rsidP="001F7DB8">
      <w:pPr>
        <w:widowControl w:val="0"/>
      </w:pPr>
      <w:r w:rsidRPr="00077529">
        <w:t>На территории Егорьевского района находится много объектов, имеющих большую историко-культурную ценность</w:t>
      </w:r>
      <w:r>
        <w:t>.</w:t>
      </w:r>
      <w:r w:rsidRPr="00077529">
        <w:t xml:space="preserve"> Егорьевский район относится к территории с высокой пло</w:t>
      </w:r>
      <w:r w:rsidRPr="00077529">
        <w:t>т</w:t>
      </w:r>
      <w:r w:rsidRPr="00077529">
        <w:t xml:space="preserve">ностью памятников археологии. К настоящему времени в </w:t>
      </w:r>
      <w:r>
        <w:t>Шубинском сельсовете Егорье</w:t>
      </w:r>
      <w:r>
        <w:t>в</w:t>
      </w:r>
      <w:r>
        <w:t xml:space="preserve">ского района </w:t>
      </w:r>
      <w:r w:rsidRPr="00077529">
        <w:t xml:space="preserve">известно </w:t>
      </w:r>
      <w:r>
        <w:t>11</w:t>
      </w:r>
      <w:r w:rsidRPr="00077529">
        <w:t xml:space="preserve"> памя</w:t>
      </w:r>
      <w:r w:rsidRPr="00077529">
        <w:t>т</w:t>
      </w:r>
      <w:r w:rsidRPr="00077529">
        <w:t xml:space="preserve">ников археологии </w:t>
      </w:r>
      <w:r>
        <w:t xml:space="preserve">и 1 памятник истории </w:t>
      </w:r>
      <w:r w:rsidRPr="00077529">
        <w:t xml:space="preserve">(Таблица </w:t>
      </w:r>
      <w:r>
        <w:t>1</w:t>
      </w:r>
      <w:r w:rsidRPr="00077529">
        <w:t>).</w:t>
      </w:r>
    </w:p>
    <w:p w:rsidR="00440610" w:rsidRPr="00077529" w:rsidRDefault="00440610" w:rsidP="001F7DB8">
      <w:pPr>
        <w:pStyle w:val="a0"/>
        <w:widowControl w:val="0"/>
      </w:pPr>
    </w:p>
    <w:p w:rsidR="00440610" w:rsidRPr="00CB47C9" w:rsidRDefault="00440610" w:rsidP="001F7DB8">
      <w:pPr>
        <w:rPr>
          <w:u w:val="single"/>
        </w:rPr>
      </w:pPr>
      <w:r w:rsidRPr="00CB47C9">
        <w:rPr>
          <w:u w:val="single"/>
        </w:rPr>
        <w:t>Памятники истории и культуры на территории МО Шубинский сельсовет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80"/>
        <w:gridCol w:w="1722"/>
        <w:gridCol w:w="1167"/>
        <w:gridCol w:w="1606"/>
        <w:gridCol w:w="2481"/>
        <w:gridCol w:w="2298"/>
      </w:tblGrid>
      <w:tr w:rsidR="00440610" w:rsidRPr="00EE2355" w:rsidTr="00FB7245">
        <w:trPr>
          <w:cantSplit/>
          <w:trHeight w:val="170"/>
          <w:jc w:val="center"/>
        </w:trPr>
        <w:tc>
          <w:tcPr>
            <w:tcW w:w="5000" w:type="pct"/>
            <w:gridSpan w:val="6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16B21">
              <w:rPr>
                <w:b/>
                <w:sz w:val="20"/>
                <w:szCs w:val="20"/>
              </w:rPr>
              <w:t>ПАМЯТНИКИ АРХЕОЛОГИИ</w:t>
            </w:r>
          </w:p>
        </w:tc>
      </w:tr>
      <w:tr w:rsidR="00440610" w:rsidRPr="00EE2355" w:rsidTr="00FB7245">
        <w:trPr>
          <w:cantSplit/>
          <w:trHeight w:val="1044"/>
          <w:jc w:val="center"/>
        </w:trPr>
        <w:tc>
          <w:tcPr>
            <w:tcW w:w="294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№</w:t>
            </w:r>
          </w:p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874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592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Датиро</w:t>
            </w:r>
            <w:r w:rsidRPr="00077529">
              <w:rPr>
                <w:b/>
                <w:sz w:val="20"/>
                <w:szCs w:val="20"/>
              </w:rPr>
              <w:t>в</w:t>
            </w:r>
            <w:r w:rsidRPr="00077529">
              <w:rPr>
                <w:b/>
                <w:sz w:val="20"/>
                <w:szCs w:val="20"/>
              </w:rPr>
              <w:t>ка</w:t>
            </w:r>
          </w:p>
        </w:tc>
        <w:tc>
          <w:tcPr>
            <w:tcW w:w="815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Год открытия/ Автор откр</w:t>
            </w:r>
            <w:r w:rsidRPr="00077529">
              <w:rPr>
                <w:b/>
                <w:sz w:val="20"/>
                <w:szCs w:val="20"/>
              </w:rPr>
              <w:t>ы</w:t>
            </w:r>
            <w:r w:rsidRPr="00077529">
              <w:rPr>
                <w:b/>
                <w:sz w:val="20"/>
                <w:szCs w:val="20"/>
              </w:rPr>
              <w:t>тия</w:t>
            </w:r>
          </w:p>
        </w:tc>
        <w:tc>
          <w:tcPr>
            <w:tcW w:w="1259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Местонахождение</w:t>
            </w:r>
          </w:p>
        </w:tc>
        <w:tc>
          <w:tcPr>
            <w:tcW w:w="1166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Документ о постано</w:t>
            </w:r>
            <w:r w:rsidRPr="00077529">
              <w:rPr>
                <w:b/>
                <w:sz w:val="20"/>
                <w:szCs w:val="20"/>
              </w:rPr>
              <w:t>в</w:t>
            </w:r>
            <w:r w:rsidRPr="00077529">
              <w:rPr>
                <w:b/>
                <w:sz w:val="20"/>
                <w:szCs w:val="20"/>
              </w:rPr>
              <w:t>ке на государстве</w:t>
            </w:r>
            <w:r w:rsidRPr="00077529">
              <w:rPr>
                <w:b/>
                <w:sz w:val="20"/>
                <w:szCs w:val="20"/>
              </w:rPr>
              <w:t>н</w:t>
            </w:r>
            <w:r w:rsidRPr="00077529">
              <w:rPr>
                <w:b/>
                <w:sz w:val="20"/>
                <w:szCs w:val="20"/>
              </w:rPr>
              <w:t>ный учет</w:t>
            </w:r>
          </w:p>
        </w:tc>
      </w:tr>
      <w:tr w:rsidR="00440610" w:rsidRPr="00077529" w:rsidTr="00FB7245">
        <w:trPr>
          <w:cantSplit/>
          <w:trHeight w:val="567"/>
          <w:jc w:val="center"/>
        </w:trPr>
        <w:tc>
          <w:tcPr>
            <w:tcW w:w="294" w:type="pct"/>
            <w:vAlign w:val="center"/>
          </w:tcPr>
          <w:p w:rsidR="00440610" w:rsidRPr="00EE2355" w:rsidRDefault="00440610" w:rsidP="00FB7245">
            <w:pPr>
              <w:widowControl w:val="0"/>
              <w:numPr>
                <w:ilvl w:val="0"/>
                <w:numId w:val="68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Кривое 1, пос</w:t>
            </w:r>
            <w:r w:rsidRPr="00077529">
              <w:rPr>
                <w:sz w:val="20"/>
                <w:szCs w:val="20"/>
              </w:rPr>
              <w:t>е</w:t>
            </w:r>
            <w:r w:rsidRPr="00077529">
              <w:rPr>
                <w:sz w:val="20"/>
                <w:szCs w:val="20"/>
              </w:rPr>
              <w:t>ление</w:t>
            </w:r>
          </w:p>
        </w:tc>
        <w:tc>
          <w:tcPr>
            <w:tcW w:w="592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неолит,</w:t>
            </w:r>
          </w:p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эпоха бронзы</w:t>
            </w:r>
          </w:p>
        </w:tc>
        <w:tc>
          <w:tcPr>
            <w:tcW w:w="815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1978</w:t>
            </w:r>
          </w:p>
          <w:p w:rsidR="00440610" w:rsidRPr="00077529" w:rsidRDefault="00440610" w:rsidP="00FB7245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Клюкин Г.А</w:t>
            </w:r>
          </w:p>
        </w:tc>
        <w:tc>
          <w:tcPr>
            <w:tcW w:w="1259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Южный берег оз.Кривое, бывшее с. Нен</w:t>
            </w:r>
            <w:r w:rsidRPr="00077529">
              <w:rPr>
                <w:sz w:val="20"/>
                <w:szCs w:val="20"/>
              </w:rPr>
              <w:t>а</w:t>
            </w:r>
            <w:r w:rsidRPr="00077529">
              <w:rPr>
                <w:sz w:val="20"/>
                <w:szCs w:val="20"/>
              </w:rPr>
              <w:t>шево</w:t>
            </w:r>
          </w:p>
        </w:tc>
        <w:tc>
          <w:tcPr>
            <w:tcW w:w="1166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Решение крайисполк</w:t>
            </w:r>
            <w:r w:rsidRPr="00077529">
              <w:rPr>
                <w:sz w:val="20"/>
                <w:szCs w:val="20"/>
              </w:rPr>
              <w:t>о</w:t>
            </w:r>
            <w:r w:rsidRPr="00077529">
              <w:rPr>
                <w:sz w:val="20"/>
                <w:szCs w:val="20"/>
              </w:rPr>
              <w:t>ма №420 от 12.09.1991 г</w:t>
            </w:r>
          </w:p>
        </w:tc>
      </w:tr>
      <w:tr w:rsidR="00440610" w:rsidRPr="00077529" w:rsidTr="00FB7245">
        <w:trPr>
          <w:cantSplit/>
          <w:trHeight w:val="567"/>
          <w:jc w:val="center"/>
        </w:trPr>
        <w:tc>
          <w:tcPr>
            <w:tcW w:w="294" w:type="pct"/>
            <w:vAlign w:val="center"/>
          </w:tcPr>
          <w:p w:rsidR="00440610" w:rsidRPr="00077529" w:rsidRDefault="00440610" w:rsidP="00FB7245">
            <w:pPr>
              <w:widowControl w:val="0"/>
              <w:numPr>
                <w:ilvl w:val="0"/>
                <w:numId w:val="68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Кривое 2, пос</w:t>
            </w:r>
            <w:r w:rsidRPr="00077529">
              <w:rPr>
                <w:sz w:val="20"/>
                <w:szCs w:val="20"/>
              </w:rPr>
              <w:t>е</w:t>
            </w:r>
            <w:r w:rsidRPr="00077529">
              <w:rPr>
                <w:sz w:val="20"/>
                <w:szCs w:val="20"/>
              </w:rPr>
              <w:t>ление</w:t>
            </w:r>
          </w:p>
        </w:tc>
        <w:tc>
          <w:tcPr>
            <w:tcW w:w="592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эпоха бронзы</w:t>
            </w:r>
          </w:p>
        </w:tc>
        <w:tc>
          <w:tcPr>
            <w:tcW w:w="815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1978</w:t>
            </w:r>
          </w:p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Клюкин Г.А</w:t>
            </w:r>
          </w:p>
        </w:tc>
        <w:tc>
          <w:tcPr>
            <w:tcW w:w="1259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Южный берег оз.Кривое, бывшее с. Нен</w:t>
            </w:r>
            <w:r w:rsidRPr="00077529">
              <w:rPr>
                <w:sz w:val="20"/>
                <w:szCs w:val="20"/>
              </w:rPr>
              <w:t>а</w:t>
            </w:r>
            <w:r w:rsidRPr="00077529">
              <w:rPr>
                <w:sz w:val="20"/>
                <w:szCs w:val="20"/>
              </w:rPr>
              <w:t>шево</w:t>
            </w:r>
          </w:p>
        </w:tc>
        <w:tc>
          <w:tcPr>
            <w:tcW w:w="1166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Решение крайисполк</w:t>
            </w:r>
            <w:r w:rsidRPr="00077529">
              <w:rPr>
                <w:sz w:val="20"/>
                <w:szCs w:val="20"/>
              </w:rPr>
              <w:t>о</w:t>
            </w:r>
            <w:r w:rsidRPr="00077529">
              <w:rPr>
                <w:sz w:val="20"/>
                <w:szCs w:val="20"/>
              </w:rPr>
              <w:t>ма №420 от 12.09.1991 г</w:t>
            </w:r>
          </w:p>
        </w:tc>
      </w:tr>
      <w:tr w:rsidR="00440610" w:rsidRPr="00077529" w:rsidTr="00FB7245">
        <w:trPr>
          <w:cantSplit/>
          <w:trHeight w:val="567"/>
          <w:jc w:val="center"/>
        </w:trPr>
        <w:tc>
          <w:tcPr>
            <w:tcW w:w="294" w:type="pct"/>
            <w:vAlign w:val="center"/>
          </w:tcPr>
          <w:p w:rsidR="00440610" w:rsidRPr="00077529" w:rsidRDefault="00440610" w:rsidP="00FB7245">
            <w:pPr>
              <w:widowControl w:val="0"/>
              <w:numPr>
                <w:ilvl w:val="0"/>
                <w:numId w:val="68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Ненашево 1, п</w:t>
            </w:r>
            <w:r w:rsidRPr="00077529">
              <w:rPr>
                <w:sz w:val="20"/>
                <w:szCs w:val="20"/>
              </w:rPr>
              <w:t>о</w:t>
            </w:r>
            <w:r w:rsidRPr="00077529">
              <w:rPr>
                <w:sz w:val="20"/>
                <w:szCs w:val="20"/>
              </w:rPr>
              <w:t>селение</w:t>
            </w:r>
          </w:p>
        </w:tc>
        <w:tc>
          <w:tcPr>
            <w:tcW w:w="592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эпоха бронзы</w:t>
            </w:r>
          </w:p>
        </w:tc>
        <w:tc>
          <w:tcPr>
            <w:tcW w:w="815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1978</w:t>
            </w:r>
          </w:p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Клюкин Г.А</w:t>
            </w:r>
          </w:p>
        </w:tc>
        <w:tc>
          <w:tcPr>
            <w:tcW w:w="1259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СВ окраина бывшего</w:t>
            </w:r>
          </w:p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с. Ненашево</w:t>
            </w:r>
          </w:p>
        </w:tc>
        <w:tc>
          <w:tcPr>
            <w:tcW w:w="1166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Решение крайисполк</w:t>
            </w:r>
            <w:r w:rsidRPr="00077529">
              <w:rPr>
                <w:sz w:val="20"/>
                <w:szCs w:val="20"/>
              </w:rPr>
              <w:t>о</w:t>
            </w:r>
            <w:r w:rsidRPr="00077529">
              <w:rPr>
                <w:sz w:val="20"/>
                <w:szCs w:val="20"/>
              </w:rPr>
              <w:t>ма №420 от 12.09.1991 г</w:t>
            </w:r>
          </w:p>
        </w:tc>
      </w:tr>
      <w:tr w:rsidR="00440610" w:rsidRPr="00077529" w:rsidTr="00FB7245">
        <w:trPr>
          <w:cantSplit/>
          <w:trHeight w:val="567"/>
          <w:jc w:val="center"/>
        </w:trPr>
        <w:tc>
          <w:tcPr>
            <w:tcW w:w="294" w:type="pct"/>
            <w:vAlign w:val="center"/>
          </w:tcPr>
          <w:p w:rsidR="00440610" w:rsidRPr="00077529" w:rsidRDefault="00440610" w:rsidP="00FB7245">
            <w:pPr>
              <w:widowControl w:val="0"/>
              <w:numPr>
                <w:ilvl w:val="0"/>
                <w:numId w:val="68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Ненашево 2, п</w:t>
            </w:r>
            <w:r w:rsidRPr="00077529">
              <w:rPr>
                <w:sz w:val="20"/>
                <w:szCs w:val="20"/>
              </w:rPr>
              <w:t>о</w:t>
            </w:r>
            <w:r w:rsidRPr="00077529">
              <w:rPr>
                <w:sz w:val="20"/>
                <w:szCs w:val="20"/>
              </w:rPr>
              <w:t>селение</w:t>
            </w:r>
          </w:p>
        </w:tc>
        <w:tc>
          <w:tcPr>
            <w:tcW w:w="592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эпоха бронзы</w:t>
            </w:r>
          </w:p>
        </w:tc>
        <w:tc>
          <w:tcPr>
            <w:tcW w:w="815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1978</w:t>
            </w:r>
          </w:p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Клюкин Г.А</w:t>
            </w:r>
          </w:p>
        </w:tc>
        <w:tc>
          <w:tcPr>
            <w:tcW w:w="1259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СВ окраина бывшего</w:t>
            </w:r>
          </w:p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с. Ненашево</w:t>
            </w:r>
          </w:p>
        </w:tc>
        <w:tc>
          <w:tcPr>
            <w:tcW w:w="1166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Решение крайисполк</w:t>
            </w:r>
            <w:r w:rsidRPr="00077529">
              <w:rPr>
                <w:sz w:val="20"/>
                <w:szCs w:val="20"/>
              </w:rPr>
              <w:t>о</w:t>
            </w:r>
            <w:r w:rsidRPr="00077529">
              <w:rPr>
                <w:sz w:val="20"/>
                <w:szCs w:val="20"/>
              </w:rPr>
              <w:t>ма №420 от 12.09.1991 г</w:t>
            </w:r>
          </w:p>
        </w:tc>
      </w:tr>
      <w:tr w:rsidR="00440610" w:rsidRPr="00077529" w:rsidTr="00FB7245">
        <w:trPr>
          <w:cantSplit/>
          <w:trHeight w:val="567"/>
          <w:jc w:val="center"/>
        </w:trPr>
        <w:tc>
          <w:tcPr>
            <w:tcW w:w="294" w:type="pct"/>
            <w:vAlign w:val="center"/>
          </w:tcPr>
          <w:p w:rsidR="00440610" w:rsidRPr="00077529" w:rsidRDefault="00440610" w:rsidP="00FB7245">
            <w:pPr>
              <w:widowControl w:val="0"/>
              <w:numPr>
                <w:ilvl w:val="0"/>
                <w:numId w:val="68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Ненашево 3, п</w:t>
            </w:r>
            <w:r w:rsidRPr="00077529">
              <w:rPr>
                <w:sz w:val="20"/>
                <w:szCs w:val="20"/>
              </w:rPr>
              <w:t>о</w:t>
            </w:r>
            <w:r w:rsidRPr="00077529">
              <w:rPr>
                <w:sz w:val="20"/>
                <w:szCs w:val="20"/>
              </w:rPr>
              <w:t>селение</w:t>
            </w:r>
          </w:p>
        </w:tc>
        <w:tc>
          <w:tcPr>
            <w:tcW w:w="592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эпоха бронзы</w:t>
            </w:r>
          </w:p>
        </w:tc>
        <w:tc>
          <w:tcPr>
            <w:tcW w:w="815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1978</w:t>
            </w:r>
          </w:p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Клюкин Г.А</w:t>
            </w:r>
          </w:p>
        </w:tc>
        <w:tc>
          <w:tcPr>
            <w:tcW w:w="1259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СВ окраина бывшего</w:t>
            </w:r>
          </w:p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с. Ненашево</w:t>
            </w:r>
          </w:p>
        </w:tc>
        <w:tc>
          <w:tcPr>
            <w:tcW w:w="1166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Решение крайисполк</w:t>
            </w:r>
            <w:r w:rsidRPr="00077529">
              <w:rPr>
                <w:sz w:val="20"/>
                <w:szCs w:val="20"/>
              </w:rPr>
              <w:t>о</w:t>
            </w:r>
            <w:r w:rsidRPr="00077529">
              <w:rPr>
                <w:sz w:val="20"/>
                <w:szCs w:val="20"/>
              </w:rPr>
              <w:t>ма №420 от 12.09.1991 г</w:t>
            </w:r>
          </w:p>
        </w:tc>
      </w:tr>
      <w:tr w:rsidR="00440610" w:rsidRPr="00077529" w:rsidTr="00FB7245">
        <w:trPr>
          <w:cantSplit/>
          <w:trHeight w:val="567"/>
          <w:jc w:val="center"/>
        </w:trPr>
        <w:tc>
          <w:tcPr>
            <w:tcW w:w="294" w:type="pct"/>
            <w:vAlign w:val="center"/>
          </w:tcPr>
          <w:p w:rsidR="00440610" w:rsidRPr="00077529" w:rsidRDefault="00440610" w:rsidP="00FB7245">
            <w:pPr>
              <w:widowControl w:val="0"/>
              <w:numPr>
                <w:ilvl w:val="0"/>
                <w:numId w:val="68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Ненашево 4, п</w:t>
            </w:r>
            <w:r w:rsidRPr="00077529">
              <w:rPr>
                <w:sz w:val="20"/>
                <w:szCs w:val="20"/>
              </w:rPr>
              <w:t>о</w:t>
            </w:r>
            <w:r w:rsidRPr="00077529">
              <w:rPr>
                <w:sz w:val="20"/>
                <w:szCs w:val="20"/>
              </w:rPr>
              <w:t>селение</w:t>
            </w:r>
          </w:p>
        </w:tc>
        <w:tc>
          <w:tcPr>
            <w:tcW w:w="592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эпоха бронзы</w:t>
            </w:r>
          </w:p>
        </w:tc>
        <w:tc>
          <w:tcPr>
            <w:tcW w:w="815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1978</w:t>
            </w:r>
          </w:p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Клюкин Г.А</w:t>
            </w:r>
          </w:p>
        </w:tc>
        <w:tc>
          <w:tcPr>
            <w:tcW w:w="1259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СВ окраина бывшего с. Ненашево</w:t>
            </w:r>
          </w:p>
        </w:tc>
        <w:tc>
          <w:tcPr>
            <w:tcW w:w="1166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Решение крайисполк</w:t>
            </w:r>
            <w:r w:rsidRPr="00077529">
              <w:rPr>
                <w:sz w:val="20"/>
                <w:szCs w:val="20"/>
              </w:rPr>
              <w:t>о</w:t>
            </w:r>
            <w:r w:rsidRPr="00077529">
              <w:rPr>
                <w:sz w:val="20"/>
                <w:szCs w:val="20"/>
              </w:rPr>
              <w:t>ма №420 от 12.09.1991 г</w:t>
            </w:r>
          </w:p>
        </w:tc>
      </w:tr>
      <w:tr w:rsidR="00440610" w:rsidRPr="00077529" w:rsidTr="00FB7245">
        <w:trPr>
          <w:cantSplit/>
          <w:trHeight w:val="567"/>
          <w:jc w:val="center"/>
        </w:trPr>
        <w:tc>
          <w:tcPr>
            <w:tcW w:w="294" w:type="pct"/>
            <w:vAlign w:val="center"/>
          </w:tcPr>
          <w:p w:rsidR="00440610" w:rsidRPr="00077529" w:rsidRDefault="00440610" w:rsidP="00FB7245">
            <w:pPr>
              <w:widowControl w:val="0"/>
              <w:numPr>
                <w:ilvl w:val="0"/>
                <w:numId w:val="68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Ненашево 5, п</w:t>
            </w:r>
            <w:r w:rsidRPr="00077529">
              <w:rPr>
                <w:sz w:val="20"/>
                <w:szCs w:val="20"/>
              </w:rPr>
              <w:t>о</w:t>
            </w:r>
            <w:r w:rsidRPr="00077529">
              <w:rPr>
                <w:sz w:val="20"/>
                <w:szCs w:val="20"/>
              </w:rPr>
              <w:t>селение</w:t>
            </w:r>
          </w:p>
        </w:tc>
        <w:tc>
          <w:tcPr>
            <w:tcW w:w="592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эпоха н</w:t>
            </w:r>
            <w:r w:rsidRPr="00077529">
              <w:rPr>
                <w:sz w:val="20"/>
                <w:szCs w:val="20"/>
              </w:rPr>
              <w:t>е</w:t>
            </w:r>
            <w:r w:rsidRPr="00077529">
              <w:rPr>
                <w:sz w:val="20"/>
                <w:szCs w:val="20"/>
              </w:rPr>
              <w:t>олита</w:t>
            </w:r>
          </w:p>
        </w:tc>
        <w:tc>
          <w:tcPr>
            <w:tcW w:w="815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1978</w:t>
            </w:r>
          </w:p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Клюкин Г.А</w:t>
            </w:r>
          </w:p>
        </w:tc>
        <w:tc>
          <w:tcPr>
            <w:tcW w:w="1259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СЗ окраина бывшего с. Ненашево</w:t>
            </w:r>
          </w:p>
        </w:tc>
        <w:tc>
          <w:tcPr>
            <w:tcW w:w="1166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Решение крайисполк</w:t>
            </w:r>
            <w:r w:rsidRPr="00077529">
              <w:rPr>
                <w:sz w:val="20"/>
                <w:szCs w:val="20"/>
              </w:rPr>
              <w:t>о</w:t>
            </w:r>
            <w:r w:rsidRPr="00077529">
              <w:rPr>
                <w:sz w:val="20"/>
                <w:szCs w:val="20"/>
              </w:rPr>
              <w:t>ма №420 от 12.09.1991 г</w:t>
            </w:r>
          </w:p>
        </w:tc>
      </w:tr>
      <w:tr w:rsidR="00440610" w:rsidRPr="00077529" w:rsidTr="00FB7245">
        <w:trPr>
          <w:cantSplit/>
          <w:trHeight w:val="567"/>
          <w:jc w:val="center"/>
        </w:trPr>
        <w:tc>
          <w:tcPr>
            <w:tcW w:w="294" w:type="pct"/>
            <w:vAlign w:val="center"/>
          </w:tcPr>
          <w:p w:rsidR="00440610" w:rsidRPr="00077529" w:rsidRDefault="00440610" w:rsidP="00FB7245">
            <w:pPr>
              <w:widowControl w:val="0"/>
              <w:numPr>
                <w:ilvl w:val="0"/>
                <w:numId w:val="68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Ненашево 6, п</w:t>
            </w:r>
            <w:r w:rsidRPr="00077529">
              <w:rPr>
                <w:sz w:val="20"/>
                <w:szCs w:val="20"/>
              </w:rPr>
              <w:t>о</w:t>
            </w:r>
            <w:r w:rsidRPr="00077529">
              <w:rPr>
                <w:sz w:val="20"/>
                <w:szCs w:val="20"/>
              </w:rPr>
              <w:t>селение</w:t>
            </w:r>
          </w:p>
        </w:tc>
        <w:tc>
          <w:tcPr>
            <w:tcW w:w="592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эпоха н</w:t>
            </w:r>
            <w:r w:rsidRPr="00077529">
              <w:rPr>
                <w:sz w:val="20"/>
                <w:szCs w:val="20"/>
              </w:rPr>
              <w:t>е</w:t>
            </w:r>
            <w:r w:rsidRPr="00077529">
              <w:rPr>
                <w:sz w:val="20"/>
                <w:szCs w:val="20"/>
              </w:rPr>
              <w:t>олита</w:t>
            </w:r>
          </w:p>
        </w:tc>
        <w:tc>
          <w:tcPr>
            <w:tcW w:w="815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1979</w:t>
            </w:r>
          </w:p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Клюкин Г.А</w:t>
            </w:r>
          </w:p>
        </w:tc>
        <w:tc>
          <w:tcPr>
            <w:tcW w:w="1259" w:type="pct"/>
            <w:vAlign w:val="center"/>
          </w:tcPr>
          <w:p w:rsidR="00440610" w:rsidRPr="00F70B2E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0B2E">
              <w:rPr>
                <w:sz w:val="20"/>
                <w:szCs w:val="20"/>
              </w:rPr>
              <w:t>ЮВ окраина бывшего</w:t>
            </w:r>
          </w:p>
          <w:p w:rsidR="00440610" w:rsidRPr="00F70B2E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0B2E">
              <w:rPr>
                <w:sz w:val="20"/>
                <w:szCs w:val="20"/>
              </w:rPr>
              <w:t>с. Ненашево</w:t>
            </w:r>
          </w:p>
        </w:tc>
        <w:tc>
          <w:tcPr>
            <w:tcW w:w="1166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Решение крайисполк</w:t>
            </w:r>
            <w:r w:rsidRPr="00077529">
              <w:rPr>
                <w:sz w:val="20"/>
                <w:szCs w:val="20"/>
              </w:rPr>
              <w:t>о</w:t>
            </w:r>
            <w:r w:rsidRPr="00077529">
              <w:rPr>
                <w:sz w:val="20"/>
                <w:szCs w:val="20"/>
              </w:rPr>
              <w:t>ма №420 от 12.09.1991 г</w:t>
            </w:r>
          </w:p>
        </w:tc>
      </w:tr>
      <w:tr w:rsidR="00440610" w:rsidRPr="00077529" w:rsidTr="00FB7245">
        <w:trPr>
          <w:cantSplit/>
          <w:trHeight w:val="567"/>
          <w:jc w:val="center"/>
        </w:trPr>
        <w:tc>
          <w:tcPr>
            <w:tcW w:w="294" w:type="pct"/>
            <w:vAlign w:val="center"/>
          </w:tcPr>
          <w:p w:rsidR="00440610" w:rsidRPr="00077529" w:rsidRDefault="00440610" w:rsidP="00FB7245">
            <w:pPr>
              <w:widowControl w:val="0"/>
              <w:numPr>
                <w:ilvl w:val="0"/>
                <w:numId w:val="68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Ненашево 7, п</w:t>
            </w:r>
            <w:r w:rsidRPr="00077529">
              <w:rPr>
                <w:sz w:val="20"/>
                <w:szCs w:val="20"/>
              </w:rPr>
              <w:t>о</w:t>
            </w:r>
            <w:r w:rsidRPr="00077529">
              <w:rPr>
                <w:sz w:val="20"/>
                <w:szCs w:val="20"/>
              </w:rPr>
              <w:t>селение</w:t>
            </w:r>
          </w:p>
        </w:tc>
        <w:tc>
          <w:tcPr>
            <w:tcW w:w="592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эпоха бронзы</w:t>
            </w:r>
          </w:p>
        </w:tc>
        <w:tc>
          <w:tcPr>
            <w:tcW w:w="815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Клюкин Г.А</w:t>
            </w:r>
          </w:p>
        </w:tc>
        <w:tc>
          <w:tcPr>
            <w:tcW w:w="1259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З окраина бывшего</w:t>
            </w:r>
          </w:p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с. Ненашево</w:t>
            </w:r>
          </w:p>
        </w:tc>
        <w:tc>
          <w:tcPr>
            <w:tcW w:w="1166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Решение крайисполк</w:t>
            </w:r>
            <w:r w:rsidRPr="00077529">
              <w:rPr>
                <w:sz w:val="20"/>
                <w:szCs w:val="20"/>
              </w:rPr>
              <w:t>о</w:t>
            </w:r>
            <w:r w:rsidRPr="00077529">
              <w:rPr>
                <w:sz w:val="20"/>
                <w:szCs w:val="20"/>
              </w:rPr>
              <w:t>ма №420 от 12.09.1991 г</w:t>
            </w:r>
          </w:p>
        </w:tc>
      </w:tr>
      <w:tr w:rsidR="00440610" w:rsidRPr="00077529" w:rsidTr="00FB7245">
        <w:trPr>
          <w:cantSplit/>
          <w:trHeight w:val="567"/>
          <w:jc w:val="center"/>
        </w:trPr>
        <w:tc>
          <w:tcPr>
            <w:tcW w:w="294" w:type="pct"/>
            <w:vAlign w:val="center"/>
          </w:tcPr>
          <w:p w:rsidR="00440610" w:rsidRPr="00077529" w:rsidRDefault="00440610" w:rsidP="00FB7245">
            <w:pPr>
              <w:widowControl w:val="0"/>
              <w:numPr>
                <w:ilvl w:val="0"/>
                <w:numId w:val="68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Рыбное, посел</w:t>
            </w:r>
            <w:r w:rsidRPr="00077529">
              <w:rPr>
                <w:sz w:val="20"/>
                <w:szCs w:val="20"/>
              </w:rPr>
              <w:t>е</w:t>
            </w:r>
            <w:r w:rsidRPr="00077529">
              <w:rPr>
                <w:sz w:val="20"/>
                <w:szCs w:val="20"/>
              </w:rPr>
              <w:t>ние</w:t>
            </w:r>
          </w:p>
        </w:tc>
        <w:tc>
          <w:tcPr>
            <w:tcW w:w="592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эпоха н</w:t>
            </w:r>
            <w:r w:rsidRPr="00077529">
              <w:rPr>
                <w:sz w:val="20"/>
                <w:szCs w:val="20"/>
              </w:rPr>
              <w:t>е</w:t>
            </w:r>
            <w:r w:rsidRPr="00077529">
              <w:rPr>
                <w:sz w:val="20"/>
                <w:szCs w:val="20"/>
              </w:rPr>
              <w:t>олита</w:t>
            </w:r>
          </w:p>
        </w:tc>
        <w:tc>
          <w:tcPr>
            <w:tcW w:w="815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1978</w:t>
            </w:r>
          </w:p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Клюкин Г.А</w:t>
            </w:r>
          </w:p>
        </w:tc>
        <w:tc>
          <w:tcPr>
            <w:tcW w:w="1259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1-1,5 км к ЮЮЗ от бы</w:t>
            </w:r>
            <w:r w:rsidRPr="00077529">
              <w:rPr>
                <w:sz w:val="20"/>
                <w:szCs w:val="20"/>
              </w:rPr>
              <w:t>в</w:t>
            </w:r>
            <w:r w:rsidRPr="00077529">
              <w:rPr>
                <w:sz w:val="20"/>
                <w:szCs w:val="20"/>
              </w:rPr>
              <w:t>шего с. Ненашево, на 3 берегу оз. Рыбное</w:t>
            </w:r>
          </w:p>
        </w:tc>
        <w:tc>
          <w:tcPr>
            <w:tcW w:w="1166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Решение крайисполк</w:t>
            </w:r>
            <w:r w:rsidRPr="00077529">
              <w:rPr>
                <w:sz w:val="20"/>
                <w:szCs w:val="20"/>
              </w:rPr>
              <w:t>о</w:t>
            </w:r>
            <w:r w:rsidRPr="00077529">
              <w:rPr>
                <w:sz w:val="20"/>
                <w:szCs w:val="20"/>
              </w:rPr>
              <w:t>ма №420 от 12.09.1991 г</w:t>
            </w:r>
          </w:p>
        </w:tc>
      </w:tr>
      <w:tr w:rsidR="00440610" w:rsidRPr="00077529" w:rsidTr="00FB7245">
        <w:trPr>
          <w:cantSplit/>
          <w:trHeight w:val="567"/>
          <w:jc w:val="center"/>
        </w:trPr>
        <w:tc>
          <w:tcPr>
            <w:tcW w:w="294" w:type="pct"/>
            <w:vAlign w:val="center"/>
          </w:tcPr>
          <w:p w:rsidR="00440610" w:rsidRPr="00077529" w:rsidRDefault="00440610" w:rsidP="00FB7245">
            <w:pPr>
              <w:widowControl w:val="0"/>
              <w:numPr>
                <w:ilvl w:val="0"/>
                <w:numId w:val="68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Новороссийское, поселение</w:t>
            </w:r>
          </w:p>
        </w:tc>
        <w:tc>
          <w:tcPr>
            <w:tcW w:w="592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эпоха бронзы</w:t>
            </w:r>
          </w:p>
        </w:tc>
        <w:tc>
          <w:tcPr>
            <w:tcW w:w="815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Клюкин Г.А</w:t>
            </w:r>
          </w:p>
        </w:tc>
        <w:tc>
          <w:tcPr>
            <w:tcW w:w="1259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1,5 - 2 км к Ю от бывш</w:t>
            </w:r>
            <w:r w:rsidRPr="00077529">
              <w:rPr>
                <w:sz w:val="20"/>
                <w:szCs w:val="20"/>
              </w:rPr>
              <w:t>е</w:t>
            </w:r>
            <w:r w:rsidRPr="00077529">
              <w:rPr>
                <w:sz w:val="20"/>
                <w:szCs w:val="20"/>
              </w:rPr>
              <w:t>го с. Новоросси</w:t>
            </w:r>
            <w:r w:rsidRPr="00077529">
              <w:rPr>
                <w:sz w:val="20"/>
                <w:szCs w:val="20"/>
              </w:rPr>
              <w:t>й</w:t>
            </w:r>
            <w:r w:rsidRPr="00077529">
              <w:rPr>
                <w:sz w:val="20"/>
                <w:szCs w:val="20"/>
              </w:rPr>
              <w:t>ское</w:t>
            </w:r>
          </w:p>
        </w:tc>
        <w:tc>
          <w:tcPr>
            <w:tcW w:w="1166" w:type="pct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Решение крайисполк</w:t>
            </w:r>
            <w:r w:rsidRPr="00077529">
              <w:rPr>
                <w:sz w:val="20"/>
                <w:szCs w:val="20"/>
              </w:rPr>
              <w:t>о</w:t>
            </w:r>
            <w:r w:rsidRPr="00077529">
              <w:rPr>
                <w:sz w:val="20"/>
                <w:szCs w:val="20"/>
              </w:rPr>
              <w:t>ма №420 от 12.09.1991 г</w:t>
            </w:r>
          </w:p>
        </w:tc>
      </w:tr>
      <w:tr w:rsidR="00440610" w:rsidRPr="00077529" w:rsidTr="00FB7245">
        <w:trPr>
          <w:cantSplit/>
          <w:trHeight w:val="170"/>
          <w:jc w:val="center"/>
        </w:trPr>
        <w:tc>
          <w:tcPr>
            <w:tcW w:w="5000" w:type="pct"/>
            <w:gridSpan w:val="6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16B21">
              <w:rPr>
                <w:b/>
                <w:sz w:val="20"/>
                <w:szCs w:val="20"/>
              </w:rPr>
              <w:t>ПАМЯТНИКИ ИСТОРИИ</w:t>
            </w:r>
          </w:p>
        </w:tc>
      </w:tr>
      <w:tr w:rsidR="00440610" w:rsidRPr="00077529" w:rsidTr="00FB7245">
        <w:trPr>
          <w:cantSplit/>
          <w:jc w:val="center"/>
        </w:trPr>
        <w:tc>
          <w:tcPr>
            <w:tcW w:w="503" w:type="dxa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519" w:type="dxa"/>
            <w:gridSpan w:val="2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202" w:type="dxa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Датировка</w:t>
            </w:r>
          </w:p>
        </w:tc>
        <w:tc>
          <w:tcPr>
            <w:tcW w:w="2265" w:type="dxa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2081" w:type="dxa"/>
            <w:vAlign w:val="center"/>
          </w:tcPr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Местонахождение</w:t>
            </w:r>
          </w:p>
          <w:p w:rsidR="00440610" w:rsidRPr="00077529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объекта</w:t>
            </w:r>
          </w:p>
        </w:tc>
      </w:tr>
      <w:tr w:rsidR="00440610" w:rsidRPr="00F70B2E" w:rsidTr="00FB7245">
        <w:trPr>
          <w:cantSplit/>
          <w:jc w:val="center"/>
        </w:trPr>
        <w:tc>
          <w:tcPr>
            <w:tcW w:w="503" w:type="dxa"/>
            <w:vAlign w:val="center"/>
          </w:tcPr>
          <w:p w:rsidR="00440610" w:rsidRPr="00077529" w:rsidRDefault="00440610" w:rsidP="00FB7245">
            <w:pPr>
              <w:widowControl w:val="0"/>
              <w:numPr>
                <w:ilvl w:val="0"/>
                <w:numId w:val="69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gridSpan w:val="2"/>
            <w:vAlign w:val="center"/>
          </w:tcPr>
          <w:p w:rsidR="00440610" w:rsidRPr="00F70B2E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Памятник воинам, погибшим в годы Великой Отечестве</w:t>
            </w:r>
            <w:r w:rsidRPr="00077529">
              <w:rPr>
                <w:sz w:val="20"/>
                <w:szCs w:val="20"/>
              </w:rPr>
              <w:t>н</w:t>
            </w:r>
            <w:r w:rsidRPr="00077529">
              <w:rPr>
                <w:sz w:val="20"/>
                <w:szCs w:val="20"/>
              </w:rPr>
              <w:t>ной войны (1941 – 1945 гг.)</w:t>
            </w:r>
            <w:r>
              <w:rPr>
                <w:sz w:val="20"/>
                <w:szCs w:val="20"/>
              </w:rPr>
              <w:t>.</w:t>
            </w:r>
            <w:r w:rsidRPr="00077529">
              <w:rPr>
                <w:sz w:val="20"/>
                <w:szCs w:val="20"/>
              </w:rPr>
              <w:t xml:space="preserve"> </w:t>
            </w:r>
            <w:r w:rsidRPr="00F70B2E">
              <w:rPr>
                <w:sz w:val="20"/>
                <w:szCs w:val="20"/>
              </w:rPr>
              <w:t>Об</w:t>
            </w:r>
            <w:r w:rsidRPr="00F70B2E">
              <w:rPr>
                <w:sz w:val="20"/>
                <w:szCs w:val="20"/>
              </w:rPr>
              <w:t>е</w:t>
            </w:r>
            <w:r w:rsidRPr="00F70B2E">
              <w:rPr>
                <w:sz w:val="20"/>
                <w:szCs w:val="20"/>
              </w:rPr>
              <w:t>лиск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02" w:type="dxa"/>
            <w:vAlign w:val="center"/>
          </w:tcPr>
          <w:p w:rsidR="00440610" w:rsidRPr="00F70B2E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0B2E">
              <w:rPr>
                <w:sz w:val="20"/>
                <w:szCs w:val="20"/>
              </w:rPr>
              <w:t>1968 г.</w:t>
            </w:r>
          </w:p>
        </w:tc>
        <w:tc>
          <w:tcPr>
            <w:tcW w:w="2265" w:type="dxa"/>
            <w:vAlign w:val="center"/>
          </w:tcPr>
          <w:p w:rsidR="00440610" w:rsidRPr="00F70B2E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0B2E">
              <w:rPr>
                <w:sz w:val="20"/>
                <w:szCs w:val="20"/>
              </w:rPr>
              <w:t>постано</w:t>
            </w:r>
            <w:r w:rsidRPr="00F70B2E">
              <w:rPr>
                <w:sz w:val="20"/>
                <w:szCs w:val="20"/>
              </w:rPr>
              <w:t>в</w:t>
            </w:r>
            <w:r w:rsidRPr="00F70B2E">
              <w:rPr>
                <w:sz w:val="20"/>
                <w:szCs w:val="20"/>
              </w:rPr>
              <w:t>ление АКСНД № 94 от 02.04.2001</w:t>
            </w:r>
          </w:p>
        </w:tc>
        <w:tc>
          <w:tcPr>
            <w:tcW w:w="2081" w:type="dxa"/>
            <w:vAlign w:val="center"/>
          </w:tcPr>
          <w:p w:rsidR="00440610" w:rsidRPr="00F70B2E" w:rsidRDefault="00440610" w:rsidP="00FB7245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0B2E">
              <w:rPr>
                <w:sz w:val="20"/>
                <w:szCs w:val="20"/>
              </w:rPr>
              <w:t>с. Шубинка</w:t>
            </w:r>
            <w:r>
              <w:rPr>
                <w:sz w:val="20"/>
                <w:szCs w:val="20"/>
              </w:rPr>
              <w:t>, ул.Молодежная</w:t>
            </w:r>
          </w:p>
        </w:tc>
      </w:tr>
    </w:tbl>
    <w:p w:rsidR="00440610" w:rsidRDefault="00440610" w:rsidP="0055295F">
      <w:pPr>
        <w:widowControl w:val="0"/>
        <w:shd w:val="clear" w:color="auto" w:fill="FFFFFF"/>
        <w:ind w:firstLine="567"/>
      </w:pPr>
    </w:p>
    <w:p w:rsidR="00440610" w:rsidRPr="002159F7" w:rsidRDefault="00440610" w:rsidP="0055295F">
      <w:pPr>
        <w:widowControl w:val="0"/>
        <w:shd w:val="clear" w:color="auto" w:fill="FFFFFF"/>
        <w:ind w:firstLine="567"/>
      </w:pPr>
      <w:r w:rsidRPr="002159F7">
        <w:t>В качестве мероприятий по сохранению объектов культурного наследия проектом предлагается следующее:</w:t>
      </w:r>
    </w:p>
    <w:p w:rsidR="00440610" w:rsidRPr="002159F7" w:rsidRDefault="00440610" w:rsidP="0055295F">
      <w:pPr>
        <w:widowControl w:val="0"/>
        <w:shd w:val="clear" w:color="auto" w:fill="FFFFFF"/>
        <w:ind w:firstLine="567"/>
      </w:pPr>
      <w:r w:rsidRPr="002159F7">
        <w:t>1. Право пользования объектами культурного наследия, включенными в реестр, право пользования земельными участками, в пределах которых располагаются объекты археолог</w:t>
      </w:r>
      <w:r w:rsidRPr="002159F7">
        <w:t>и</w:t>
      </w:r>
      <w:r w:rsidRPr="002159F7">
        <w:t>ческого наследия, право пользования выявленными объектами культурного наследия осущ</w:t>
      </w:r>
      <w:r w:rsidRPr="002159F7">
        <w:t>е</w:t>
      </w:r>
      <w:r w:rsidRPr="002159F7">
        <w:t>ствляется физическими и юридическими лицами с обязательным выполнением следующих требований:</w:t>
      </w:r>
    </w:p>
    <w:p w:rsidR="00440610" w:rsidRPr="002159F7" w:rsidRDefault="00440610" w:rsidP="0055295F">
      <w:pPr>
        <w:widowControl w:val="0"/>
        <w:shd w:val="clear" w:color="auto" w:fill="FFFFFF"/>
        <w:ind w:firstLine="567"/>
      </w:pPr>
      <w:r w:rsidRPr="002159F7">
        <w:t xml:space="preserve"> – обеспечение целостности и сохранности объектов культурного наследия; </w:t>
      </w:r>
    </w:p>
    <w:p w:rsidR="00440610" w:rsidRPr="002159F7" w:rsidRDefault="00440610" w:rsidP="0055295F">
      <w:pPr>
        <w:widowControl w:val="0"/>
        <w:shd w:val="clear" w:color="auto" w:fill="FFFFFF"/>
        <w:ind w:firstLine="567"/>
      </w:pPr>
      <w:r w:rsidRPr="002159F7">
        <w:t>– предотвращение ухудшения физического состояния объектов культурного наследия и изменения особенностей, составляющих предмет охраны, в ходе эксплуатации;</w:t>
      </w:r>
    </w:p>
    <w:p w:rsidR="00440610" w:rsidRPr="002159F7" w:rsidRDefault="00440610" w:rsidP="0055295F">
      <w:pPr>
        <w:ind w:firstLine="567"/>
      </w:pPr>
      <w:r w:rsidRPr="002159F7">
        <w:t>– проведение мероприятий по обеспечению физической сохранности объектов кул</w:t>
      </w:r>
      <w:r w:rsidRPr="002159F7">
        <w:t>ь</w:t>
      </w:r>
      <w:r w:rsidRPr="002159F7">
        <w:t>турного наследия;</w:t>
      </w:r>
    </w:p>
    <w:p w:rsidR="00440610" w:rsidRPr="002159F7" w:rsidRDefault="00440610" w:rsidP="0055295F">
      <w:pPr>
        <w:ind w:firstLine="567"/>
      </w:pPr>
      <w:r w:rsidRPr="002159F7">
        <w:t>– применение мер по обеспечению сохранности объектов культурного наследия при проектировании и проведении хозяйственных работ;</w:t>
      </w:r>
    </w:p>
    <w:p w:rsidR="00440610" w:rsidRPr="002159F7" w:rsidRDefault="00440610" w:rsidP="0055295F">
      <w:pPr>
        <w:pStyle w:val="ConsPlusNormal"/>
        <w:ind w:firstLine="567"/>
        <w:rPr>
          <w:rFonts w:ascii="Times New Roman" w:hAnsi="Times New Roman" w:cs="Times New Roman"/>
        </w:rPr>
      </w:pPr>
      <w:r w:rsidRPr="002159F7">
        <w:t xml:space="preserve">– </w:t>
      </w:r>
      <w:r w:rsidRPr="002159F7">
        <w:rPr>
          <w:rFonts w:ascii="Times New Roman" w:hAnsi="Times New Roman" w:cs="Times New Roman"/>
        </w:rPr>
        <w:t>обеспечение режима содержания земель историко-культурного назначения;</w:t>
      </w:r>
    </w:p>
    <w:p w:rsidR="00440610" w:rsidRPr="002159F7" w:rsidRDefault="00440610" w:rsidP="0055295F">
      <w:pPr>
        <w:ind w:firstLine="567"/>
      </w:pPr>
      <w:r w:rsidRPr="002159F7">
        <w:t>– обеспечение доступа к объектам культурного наследия;</w:t>
      </w:r>
    </w:p>
    <w:p w:rsidR="00440610" w:rsidRPr="002159F7" w:rsidRDefault="00440610" w:rsidP="0055295F">
      <w:pPr>
        <w:ind w:firstLine="567"/>
      </w:pPr>
      <w:r w:rsidRPr="002159F7">
        <w:t>– иные требовани</w:t>
      </w:r>
      <w:r>
        <w:t>я</w:t>
      </w:r>
      <w:r w:rsidRPr="002159F7">
        <w:t>, установленны</w:t>
      </w:r>
      <w:r>
        <w:t>е</w:t>
      </w:r>
      <w:r w:rsidRPr="002159F7">
        <w:t xml:space="preserve"> законодательством.</w:t>
      </w:r>
    </w:p>
    <w:p w:rsidR="00440610" w:rsidRPr="002159F7" w:rsidRDefault="00440610" w:rsidP="0055295F">
      <w:pPr>
        <w:pStyle w:val="BodyTextIndent"/>
        <w:ind w:firstLine="567"/>
      </w:pPr>
      <w:r w:rsidRPr="002159F7">
        <w:t>2. На территории объектов культурного наследия запрещается проведение земляных, строительных, мелиоративных, хозяйственных и иных работ за исключением работ по с</w:t>
      </w:r>
      <w:r w:rsidRPr="002159F7">
        <w:t>о</w:t>
      </w:r>
      <w:r w:rsidRPr="002159F7">
        <w:t>хранению данного памятника и (или) его территории, а также хозяйственной деятельности, не нарушающей целостности памятников и не создающей угрозы его повреждения, разруш</w:t>
      </w:r>
      <w:r w:rsidRPr="002159F7">
        <w:t>е</w:t>
      </w:r>
      <w:r w:rsidRPr="002159F7">
        <w:t>ния или уничтожения.</w:t>
      </w:r>
    </w:p>
    <w:p w:rsidR="00440610" w:rsidRPr="002159F7" w:rsidRDefault="00440610" w:rsidP="0055295F">
      <w:pPr>
        <w:ind w:firstLine="567"/>
      </w:pPr>
      <w:r w:rsidRPr="002159F7">
        <w:t>3. Мероприятия по обеспечению физической сохранности объектов культурного насл</w:t>
      </w:r>
      <w:r w:rsidRPr="002159F7">
        <w:t>е</w:t>
      </w:r>
      <w:r w:rsidRPr="002159F7">
        <w:t>дия (работы по сохранению памятников) включают в себя ремонтно-реставрационные, нау</w:t>
      </w:r>
      <w:r w:rsidRPr="002159F7">
        <w:t>ч</w:t>
      </w:r>
      <w:r w:rsidRPr="002159F7">
        <w:t>но-исследовательские, изыскательские, проектные и производственные работы, работы по консервации, приспособлению объектов культурного наследия для современного использ</w:t>
      </w:r>
      <w:r w:rsidRPr="002159F7">
        <w:t>о</w:t>
      </w:r>
      <w:r w:rsidRPr="002159F7">
        <w:t>вания, научно-методическое руководство, технический и авторский надзор, в исключител</w:t>
      </w:r>
      <w:r w:rsidRPr="002159F7">
        <w:t>ь</w:t>
      </w:r>
      <w:r w:rsidRPr="002159F7">
        <w:t>ных случаях – спасательные археологические полевые работы (археологические раскопки).</w:t>
      </w:r>
    </w:p>
    <w:p w:rsidR="00440610" w:rsidRPr="002159F7" w:rsidRDefault="00440610" w:rsidP="0055295F">
      <w:pPr>
        <w:ind w:firstLine="567"/>
      </w:pPr>
      <w:r w:rsidRPr="002159F7">
        <w:t>Работы по сохранению памятников проводятся по согласованию с органом охраны об</w:t>
      </w:r>
      <w:r w:rsidRPr="002159F7">
        <w:t>ъ</w:t>
      </w:r>
      <w:r w:rsidRPr="002159F7">
        <w:t>ектов культурного наследия Алтайского края –  управлением Алтайского края по культуре и архивному делу.</w:t>
      </w:r>
    </w:p>
    <w:p w:rsidR="00440610" w:rsidRPr="002159F7" w:rsidRDefault="00440610" w:rsidP="0055295F">
      <w:pPr>
        <w:ind w:firstLine="567"/>
      </w:pPr>
      <w:r w:rsidRPr="002159F7">
        <w:t>4. Меры по обеспечению сохранности объектов культурного наследия при проектир</w:t>
      </w:r>
      <w:r w:rsidRPr="002159F7">
        <w:t>о</w:t>
      </w:r>
      <w:r w:rsidRPr="002159F7">
        <w:t>вании и проведении землеустроительных, земляных, строительных, мелиоративных, хозя</w:t>
      </w:r>
      <w:r w:rsidRPr="002159F7">
        <w:t>й</w:t>
      </w:r>
      <w:r w:rsidRPr="002159F7">
        <w:t>ственных и иных работ (далее – хозяйственных работ) включают в себя:</w:t>
      </w:r>
    </w:p>
    <w:p w:rsidR="00440610" w:rsidRPr="002159F7" w:rsidRDefault="00440610" w:rsidP="0055295F">
      <w:pPr>
        <w:ind w:firstLine="567"/>
      </w:pPr>
      <w:r w:rsidRPr="002159F7">
        <w:t>– разработку разделов об обеспечении сохранности объектов культурного наследия в проектах проведения хозяйственных работ;</w:t>
      </w:r>
    </w:p>
    <w:p w:rsidR="00440610" w:rsidRPr="002159F7" w:rsidRDefault="00440610" w:rsidP="0055295F">
      <w:pPr>
        <w:pStyle w:val="ConsPlusNormal"/>
        <w:ind w:firstLine="567"/>
        <w:rPr>
          <w:rFonts w:ascii="Times New Roman" w:hAnsi="Times New Roman" w:cs="Times New Roman"/>
        </w:rPr>
      </w:pPr>
      <w:r w:rsidRPr="002159F7">
        <w:t xml:space="preserve">– </w:t>
      </w:r>
      <w:r w:rsidRPr="002159F7">
        <w:rPr>
          <w:rFonts w:ascii="Times New Roman" w:hAnsi="Times New Roman" w:cs="Times New Roman"/>
        </w:rPr>
        <w:t>включение в состав указанных разделов мероприятий по обеспечению физической сохранности объектов культурного наследия;</w:t>
      </w:r>
    </w:p>
    <w:p w:rsidR="00440610" w:rsidRPr="002159F7" w:rsidRDefault="00440610" w:rsidP="0055295F">
      <w:pPr>
        <w:ind w:firstLine="567"/>
      </w:pPr>
      <w:r w:rsidRPr="002159F7">
        <w:t>– согласование проектирования и проведения работ с управлением Алтайского края по культуре и архивному делу;</w:t>
      </w:r>
    </w:p>
    <w:p w:rsidR="00440610" w:rsidRPr="002159F7" w:rsidRDefault="00440610" w:rsidP="0055295F">
      <w:pPr>
        <w:pStyle w:val="BodyTextIndent"/>
        <w:ind w:firstLine="567"/>
      </w:pPr>
      <w:r w:rsidRPr="002159F7">
        <w:t>– приостановку хозяйственных работ в случае обнаружения объекта, обладающего пр</w:t>
      </w:r>
      <w:r w:rsidRPr="002159F7">
        <w:t>и</w:t>
      </w:r>
      <w:r w:rsidRPr="002159F7">
        <w:t>знаками объекта культурного наследия (ранее неизвестного памятника археологии);</w:t>
      </w:r>
    </w:p>
    <w:p w:rsidR="00440610" w:rsidRPr="002159F7" w:rsidRDefault="00440610" w:rsidP="0055295F">
      <w:pPr>
        <w:pStyle w:val="BodyTextIndent"/>
        <w:ind w:firstLine="567"/>
      </w:pPr>
      <w:r w:rsidRPr="002159F7">
        <w:t>– информирование об обнаруженном объекте управления Алтайского края по культуре и архивному делу;</w:t>
      </w:r>
    </w:p>
    <w:p w:rsidR="00440610" w:rsidRPr="002159F7" w:rsidRDefault="00440610" w:rsidP="0055295F">
      <w:pPr>
        <w:ind w:firstLine="567"/>
      </w:pPr>
      <w:r w:rsidRPr="002159F7">
        <w:t>– возобновление приостановленных работ по письменному разрешению управления Алтайского края по культуре и архивному делу, после устранения угрозы нарушения цел</w:t>
      </w:r>
      <w:r w:rsidRPr="002159F7">
        <w:t>о</w:t>
      </w:r>
      <w:r w:rsidRPr="002159F7">
        <w:t>стности и сохранности выявленного объекта культурного наследия.</w:t>
      </w:r>
    </w:p>
    <w:p w:rsidR="00440610" w:rsidRPr="002159F7" w:rsidRDefault="00440610" w:rsidP="0055295F">
      <w:pPr>
        <w:pStyle w:val="ConsPlusNormal"/>
        <w:ind w:firstLine="567"/>
        <w:rPr>
          <w:rFonts w:ascii="Times New Roman" w:hAnsi="Times New Roman" w:cs="Times New Roman"/>
        </w:rPr>
      </w:pPr>
      <w:r w:rsidRPr="002159F7">
        <w:rPr>
          <w:rFonts w:ascii="Times New Roman" w:hAnsi="Times New Roman" w:cs="Times New Roman"/>
        </w:rPr>
        <w:t>5. К землям историко-культурного назначения, правовой режим которых регулируется земельным законодательством Российской Федерации, относятся земельные участки в гр</w:t>
      </w:r>
      <w:r w:rsidRPr="002159F7">
        <w:rPr>
          <w:rFonts w:ascii="Times New Roman" w:hAnsi="Times New Roman" w:cs="Times New Roman"/>
        </w:rPr>
        <w:t>а</w:t>
      </w:r>
      <w:r w:rsidRPr="002159F7">
        <w:rPr>
          <w:rFonts w:ascii="Times New Roman" w:hAnsi="Times New Roman" w:cs="Times New Roman"/>
        </w:rPr>
        <w:t>ницах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</w:t>
      </w:r>
      <w:r w:rsidRPr="002159F7">
        <w:rPr>
          <w:rFonts w:ascii="Times New Roman" w:hAnsi="Times New Roman" w:cs="Times New Roman"/>
        </w:rPr>
        <w:t>й</w:t>
      </w:r>
      <w:r w:rsidRPr="002159F7">
        <w:rPr>
          <w:rFonts w:ascii="Times New Roman" w:hAnsi="Times New Roman" w:cs="Times New Roman"/>
        </w:rPr>
        <w:t>ской Федерации, а также в границах территорий выявленных объектов культурного насл</w:t>
      </w:r>
      <w:r w:rsidRPr="002159F7">
        <w:rPr>
          <w:rFonts w:ascii="Times New Roman" w:hAnsi="Times New Roman" w:cs="Times New Roman"/>
        </w:rPr>
        <w:t>е</w:t>
      </w:r>
      <w:r w:rsidRPr="002159F7">
        <w:rPr>
          <w:rFonts w:ascii="Times New Roman" w:hAnsi="Times New Roman" w:cs="Times New Roman"/>
        </w:rPr>
        <w:t>дия.</w:t>
      </w:r>
    </w:p>
    <w:p w:rsidR="00440610" w:rsidRPr="002159F7" w:rsidRDefault="00440610" w:rsidP="0055295F">
      <w:pPr>
        <w:ind w:firstLine="567"/>
      </w:pPr>
      <w:r w:rsidRPr="002159F7">
        <w:t>6. Условия доступа к объекту культурного наследия устанавливаются собственником объекта культурного наследия по согласованию с управлением Алтайского края по культуре и архивному делу.</w:t>
      </w:r>
    </w:p>
    <w:p w:rsidR="00440610" w:rsidRPr="002159F7" w:rsidRDefault="00440610" w:rsidP="0055295F">
      <w:pPr>
        <w:ind w:firstLine="567"/>
      </w:pPr>
      <w:r w:rsidRPr="002159F7">
        <w:t>7. Собственники и пользователи земельных участков, в границах которых находятся объекты археологического наследия, уведомляются о расположении археологических объе</w:t>
      </w:r>
      <w:r w:rsidRPr="002159F7">
        <w:t>к</w:t>
      </w:r>
      <w:r w:rsidRPr="002159F7">
        <w:t>тов на принадлежащих им земельных участках, о требованиях к использованию данных з</w:t>
      </w:r>
      <w:r w:rsidRPr="002159F7">
        <w:t>е</w:t>
      </w:r>
      <w:r w:rsidRPr="002159F7">
        <w:t>мельных участков.</w:t>
      </w:r>
    </w:p>
    <w:p w:rsidR="00440610" w:rsidRPr="002159F7" w:rsidRDefault="00440610" w:rsidP="0055295F">
      <w:pPr>
        <w:pStyle w:val="BodyTextIndent"/>
        <w:ind w:firstLine="567"/>
      </w:pPr>
      <w:r w:rsidRPr="002159F7">
        <w:t>8. Собственники (пользователи) объектов культурного наследия, земельных участков, в пределах которых находятся объекты археологического наследия, заключают охранные об</w:t>
      </w:r>
      <w:r w:rsidRPr="002159F7">
        <w:t>я</w:t>
      </w:r>
      <w:r w:rsidRPr="002159F7">
        <w:t>зательства с управлением Алтайского края по культуре и архивному делу.</w:t>
      </w:r>
    </w:p>
    <w:p w:rsidR="00440610" w:rsidRPr="002159F7" w:rsidRDefault="00440610" w:rsidP="0055295F">
      <w:pPr>
        <w:pStyle w:val="BodyTextIndent"/>
        <w:ind w:firstLine="567"/>
      </w:pPr>
      <w:r w:rsidRPr="002159F7">
        <w:t>9.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наследия: охранная зона, зона регулирования застройки и хозяйственной деятельности, зона охраняемого природного ландшафта.</w:t>
      </w:r>
    </w:p>
    <w:p w:rsidR="00440610" w:rsidRPr="002159F7" w:rsidRDefault="00440610" w:rsidP="0055295F">
      <w:pPr>
        <w:widowControl w:val="0"/>
        <w:ind w:firstLine="567"/>
      </w:pPr>
      <w:r w:rsidRPr="002159F7">
        <w:t>Границы зон охраны объектов культурного наследия, режимы использования земель и градостроительные регламенты в границах данных зон утверждаются Администрацией А</w:t>
      </w:r>
      <w:r w:rsidRPr="002159F7">
        <w:t>л</w:t>
      </w:r>
      <w:r w:rsidRPr="002159F7">
        <w:t>тайского края на основании проектов зон охраны объектов культурного наследия.</w:t>
      </w:r>
    </w:p>
    <w:p w:rsidR="00440610" w:rsidRPr="002159F7" w:rsidRDefault="00440610" w:rsidP="00E27599">
      <w:pPr>
        <w:widowControl w:val="0"/>
        <w:ind w:firstLine="567"/>
      </w:pPr>
    </w:p>
    <w:p w:rsidR="00440610" w:rsidRPr="002159F7" w:rsidRDefault="00440610" w:rsidP="0055295F">
      <w:pPr>
        <w:pStyle w:val="S3"/>
      </w:pPr>
      <w:bookmarkStart w:id="78" w:name="_Toc190173622"/>
      <w:bookmarkStart w:id="79" w:name="_Toc308083406"/>
      <w:bookmarkStart w:id="80" w:name="_Toc308430837"/>
      <w:r w:rsidRPr="002159F7">
        <w:t>Мероприятия по охране атмосферного воздуха</w:t>
      </w:r>
      <w:bookmarkEnd w:id="78"/>
      <w:bookmarkEnd w:id="79"/>
      <w:bookmarkEnd w:id="80"/>
    </w:p>
    <w:p w:rsidR="00440610" w:rsidRPr="002159F7" w:rsidRDefault="00440610" w:rsidP="00E27599">
      <w:pPr>
        <w:widowControl w:val="0"/>
        <w:tabs>
          <w:tab w:val="left" w:pos="900"/>
        </w:tabs>
        <w:ind w:firstLine="567"/>
      </w:pPr>
      <w:r w:rsidRPr="002159F7">
        <w:t>В целом для улучшения качества атмосферного воздуха в населенных пунктах образ</w:t>
      </w:r>
      <w:r w:rsidRPr="002159F7">
        <w:t>о</w:t>
      </w:r>
      <w:r w:rsidRPr="002159F7">
        <w:t>вания генеральным планом предложены следующие мероприятия:</w:t>
      </w:r>
    </w:p>
    <w:p w:rsidR="00440610" w:rsidRPr="002159F7" w:rsidRDefault="00440610" w:rsidP="00E27599">
      <w:pPr>
        <w:pStyle w:val="1f9"/>
        <w:widowControl w:val="0"/>
        <w:numPr>
          <w:ilvl w:val="1"/>
          <w:numId w:val="33"/>
        </w:numPr>
        <w:tabs>
          <w:tab w:val="left" w:pos="851"/>
        </w:tabs>
        <w:ind w:left="0" w:firstLine="567"/>
      </w:pPr>
      <w:r w:rsidRPr="002159F7">
        <w:t xml:space="preserve"> разработка проектов организации санитарно-защитных зон для источников загря</w:t>
      </w:r>
      <w:r w:rsidRPr="002159F7">
        <w:t>з</w:t>
      </w:r>
      <w:r w:rsidRPr="002159F7">
        <w:t>нения атмосферного воздуха;</w:t>
      </w:r>
    </w:p>
    <w:p w:rsidR="00440610" w:rsidRPr="002159F7" w:rsidRDefault="00440610" w:rsidP="00E27599">
      <w:pPr>
        <w:pStyle w:val="1f9"/>
        <w:widowControl w:val="0"/>
        <w:numPr>
          <w:ilvl w:val="1"/>
          <w:numId w:val="33"/>
        </w:numPr>
        <w:tabs>
          <w:tab w:val="left" w:pos="851"/>
        </w:tabs>
        <w:ind w:left="0" w:firstLine="567"/>
      </w:pPr>
      <w:r w:rsidRPr="002159F7">
        <w:t>организация воздухоохранных мероприятий, включающих в себя оснащение спец</w:t>
      </w:r>
      <w:r w:rsidRPr="002159F7">
        <w:t>и</w:t>
      </w:r>
      <w:r w:rsidRPr="002159F7">
        <w:t>альными фильтрами очистки и улавливания загрязняющих веществ на всех объектах, оказ</w:t>
      </w:r>
      <w:r w:rsidRPr="002159F7">
        <w:t>ы</w:t>
      </w:r>
      <w:r w:rsidRPr="002159F7">
        <w:t>вающих негативное влияние на состояние атмосферного воздуха.</w:t>
      </w:r>
    </w:p>
    <w:p w:rsidR="00440610" w:rsidRPr="002159F7" w:rsidRDefault="00440610" w:rsidP="0055295F">
      <w:pPr>
        <w:pStyle w:val="Sf7"/>
      </w:pPr>
    </w:p>
    <w:p w:rsidR="00440610" w:rsidRPr="002159F7" w:rsidRDefault="00440610" w:rsidP="0055295F">
      <w:pPr>
        <w:pStyle w:val="S3"/>
      </w:pPr>
      <w:bookmarkStart w:id="81" w:name="_Toc190173623"/>
      <w:bookmarkStart w:id="82" w:name="_Toc308083407"/>
      <w:bookmarkStart w:id="83" w:name="_Toc308430838"/>
      <w:r w:rsidRPr="002159F7">
        <w:t>Мероприятия по охране водной среды</w:t>
      </w:r>
      <w:bookmarkEnd w:id="81"/>
      <w:bookmarkEnd w:id="82"/>
      <w:bookmarkEnd w:id="83"/>
    </w:p>
    <w:p w:rsidR="00440610" w:rsidRPr="002159F7" w:rsidRDefault="00440610" w:rsidP="00FB7245">
      <w:pPr>
        <w:widowControl w:val="0"/>
        <w:numPr>
          <w:ilvl w:val="0"/>
          <w:numId w:val="39"/>
        </w:numPr>
        <w:tabs>
          <w:tab w:val="left" w:pos="851"/>
        </w:tabs>
        <w:ind w:left="0" w:firstLine="567"/>
      </w:pPr>
      <w:r w:rsidRPr="002159F7">
        <w:t>очистка пруда;</w:t>
      </w:r>
    </w:p>
    <w:p w:rsidR="00440610" w:rsidRPr="002159F7" w:rsidRDefault="00440610" w:rsidP="00FB7245">
      <w:pPr>
        <w:widowControl w:val="0"/>
        <w:numPr>
          <w:ilvl w:val="0"/>
          <w:numId w:val="39"/>
        </w:numPr>
        <w:tabs>
          <w:tab w:val="left" w:pos="851"/>
        </w:tabs>
        <w:ind w:left="0" w:firstLine="567"/>
      </w:pPr>
      <w:r w:rsidRPr="002159F7">
        <w:t>разработка проектов организации водоохранных зон и прибрежных защитных полос, расчистка прибрежных территорий;</w:t>
      </w:r>
    </w:p>
    <w:p w:rsidR="00440610" w:rsidRPr="002159F7" w:rsidRDefault="00440610" w:rsidP="00FB7245">
      <w:pPr>
        <w:pStyle w:val="Sf7"/>
        <w:widowControl w:val="0"/>
        <w:numPr>
          <w:ilvl w:val="0"/>
          <w:numId w:val="35"/>
        </w:numPr>
        <w:tabs>
          <w:tab w:val="clear" w:pos="1429"/>
          <w:tab w:val="num" w:pos="851"/>
        </w:tabs>
        <w:ind w:left="0" w:firstLine="567"/>
      </w:pPr>
      <w:r w:rsidRPr="002159F7">
        <w:t>разработка проекта установления границ поясов ЗСО подземных источников вод</w:t>
      </w:r>
      <w:r w:rsidRPr="002159F7">
        <w:t>о</w:t>
      </w:r>
      <w:r w:rsidRPr="002159F7">
        <w:t>снабжения;</w:t>
      </w:r>
    </w:p>
    <w:p w:rsidR="00440610" w:rsidRPr="002159F7" w:rsidRDefault="00440610" w:rsidP="00FB7245">
      <w:pPr>
        <w:pStyle w:val="Sf7"/>
        <w:widowControl w:val="0"/>
        <w:numPr>
          <w:ilvl w:val="0"/>
          <w:numId w:val="35"/>
        </w:numPr>
        <w:tabs>
          <w:tab w:val="clear" w:pos="1429"/>
          <w:tab w:val="num" w:pos="851"/>
        </w:tabs>
        <w:ind w:left="0" w:firstLine="567"/>
      </w:pPr>
      <w:r w:rsidRPr="002159F7">
        <w:t>берегоукрепительные мероприятия.</w:t>
      </w:r>
    </w:p>
    <w:p w:rsidR="00440610" w:rsidRPr="002159F7" w:rsidRDefault="00440610" w:rsidP="0055295F">
      <w:pPr>
        <w:pStyle w:val="Sf7"/>
        <w:ind w:firstLine="567"/>
      </w:pPr>
      <w:bookmarkStart w:id="84" w:name="_Toc276127826"/>
      <w:bookmarkStart w:id="85" w:name="_Toc276127946"/>
      <w:r w:rsidRPr="002159F7">
        <w:t>Водоохранные полосы озеленяются и благоустраиваются.</w:t>
      </w:r>
      <w:bookmarkEnd w:id="84"/>
      <w:bookmarkEnd w:id="85"/>
    </w:p>
    <w:p w:rsidR="00440610" w:rsidRPr="002159F7" w:rsidRDefault="00440610" w:rsidP="0055295F">
      <w:pPr>
        <w:pStyle w:val="Sf7"/>
        <w:widowControl w:val="0"/>
        <w:ind w:firstLine="0"/>
      </w:pPr>
    </w:p>
    <w:p w:rsidR="00440610" w:rsidRPr="002159F7" w:rsidRDefault="00440610" w:rsidP="0055295F">
      <w:pPr>
        <w:pStyle w:val="S3"/>
      </w:pPr>
      <w:bookmarkStart w:id="86" w:name="_Toc190173624"/>
      <w:bookmarkStart w:id="87" w:name="_Toc308083408"/>
      <w:bookmarkStart w:id="88" w:name="_Toc308430839"/>
      <w:r w:rsidRPr="002159F7">
        <w:t>Мероприятия по предотвращению загрязнения и разрушения почвенного покр</w:t>
      </w:r>
      <w:r w:rsidRPr="002159F7">
        <w:t>о</w:t>
      </w:r>
      <w:r w:rsidRPr="002159F7">
        <w:t>ва</w:t>
      </w:r>
      <w:bookmarkEnd w:id="86"/>
      <w:r w:rsidRPr="002159F7">
        <w:t>:</w:t>
      </w:r>
      <w:bookmarkEnd w:id="87"/>
      <w:bookmarkEnd w:id="88"/>
    </w:p>
    <w:p w:rsidR="00440610" w:rsidRPr="002159F7" w:rsidRDefault="00440610" w:rsidP="00FB7245">
      <w:pPr>
        <w:pStyle w:val="Sf7"/>
        <w:widowControl w:val="0"/>
        <w:numPr>
          <w:ilvl w:val="0"/>
          <w:numId w:val="36"/>
        </w:numPr>
        <w:tabs>
          <w:tab w:val="clear" w:pos="2138"/>
          <w:tab w:val="num" w:pos="0"/>
          <w:tab w:val="num" w:pos="900"/>
        </w:tabs>
        <w:ind w:left="0" w:firstLine="567"/>
      </w:pPr>
      <w:r w:rsidRPr="002159F7">
        <w:t>проведение технической рекультивации земель нарушенных при строительстве и прокладке инженерных сетей;</w:t>
      </w:r>
    </w:p>
    <w:p w:rsidR="00440610" w:rsidRPr="002159F7" w:rsidRDefault="00440610" w:rsidP="00FB7245">
      <w:pPr>
        <w:pStyle w:val="Sf7"/>
        <w:widowControl w:val="0"/>
        <w:numPr>
          <w:ilvl w:val="0"/>
          <w:numId w:val="36"/>
        </w:numPr>
        <w:tabs>
          <w:tab w:val="clear" w:pos="2138"/>
          <w:tab w:val="num" w:pos="0"/>
          <w:tab w:val="num" w:pos="900"/>
          <w:tab w:val="num" w:pos="1440"/>
        </w:tabs>
        <w:ind w:left="0" w:firstLine="567"/>
      </w:pPr>
      <w:r w:rsidRPr="002159F7">
        <w:t>контроль за качеством и своевременностью выполнения работ по рекультивации н</w:t>
      </w:r>
      <w:r w:rsidRPr="002159F7">
        <w:t>а</w:t>
      </w:r>
      <w:r w:rsidRPr="002159F7">
        <w:t>рушенных земель;</w:t>
      </w:r>
    </w:p>
    <w:p w:rsidR="00440610" w:rsidRPr="002159F7" w:rsidRDefault="00440610" w:rsidP="00FB7245">
      <w:pPr>
        <w:pStyle w:val="Sf7"/>
        <w:widowControl w:val="0"/>
        <w:numPr>
          <w:ilvl w:val="0"/>
          <w:numId w:val="36"/>
        </w:numPr>
        <w:tabs>
          <w:tab w:val="clear" w:pos="2138"/>
          <w:tab w:val="num" w:pos="0"/>
          <w:tab w:val="num" w:pos="900"/>
          <w:tab w:val="num" w:pos="1440"/>
        </w:tabs>
        <w:ind w:left="0" w:firstLine="567"/>
      </w:pPr>
      <w:r w:rsidRPr="002159F7">
        <w:t>выявление и ликвидация несанкционированных свалок, захламленных участков с последующей рекультивацией территории;</w:t>
      </w:r>
    </w:p>
    <w:p w:rsidR="00440610" w:rsidRPr="002159F7" w:rsidRDefault="00440610" w:rsidP="00FB7245">
      <w:pPr>
        <w:pStyle w:val="Sf7"/>
        <w:widowControl w:val="0"/>
        <w:numPr>
          <w:ilvl w:val="0"/>
          <w:numId w:val="36"/>
        </w:numPr>
        <w:tabs>
          <w:tab w:val="clear" w:pos="2138"/>
          <w:tab w:val="num" w:pos="0"/>
          <w:tab w:val="num" w:pos="900"/>
          <w:tab w:val="num" w:pos="1440"/>
        </w:tabs>
        <w:ind w:left="0" w:firstLine="567"/>
      </w:pPr>
      <w:r w:rsidRPr="002159F7">
        <w:t>сбор и отвод поверхностных стоков в жилой зоне за пределы поселка;</w:t>
      </w:r>
    </w:p>
    <w:p w:rsidR="00440610" w:rsidRPr="002159F7" w:rsidRDefault="00440610" w:rsidP="00FB7245">
      <w:pPr>
        <w:pStyle w:val="Sf7"/>
        <w:widowControl w:val="0"/>
        <w:numPr>
          <w:ilvl w:val="0"/>
          <w:numId w:val="36"/>
        </w:numPr>
        <w:tabs>
          <w:tab w:val="clear" w:pos="2138"/>
          <w:tab w:val="num" w:pos="0"/>
          <w:tab w:val="num" w:pos="900"/>
          <w:tab w:val="num" w:pos="1440"/>
        </w:tabs>
        <w:ind w:left="0" w:firstLine="567"/>
      </w:pPr>
      <w:r w:rsidRPr="002159F7">
        <w:t>уборка и полив  улиц и площадей в летнее время, а также уборка улиц от снега в зимнее время,  вывоз его за пределы поселка.</w:t>
      </w:r>
    </w:p>
    <w:p w:rsidR="00440610" w:rsidRPr="002159F7" w:rsidRDefault="00440610" w:rsidP="00FB7245">
      <w:pPr>
        <w:pStyle w:val="Sf7"/>
        <w:numPr>
          <w:ilvl w:val="0"/>
          <w:numId w:val="36"/>
        </w:numPr>
        <w:tabs>
          <w:tab w:val="clear" w:pos="2138"/>
          <w:tab w:val="num" w:pos="900"/>
          <w:tab w:val="num" w:pos="1636"/>
          <w:tab w:val="num" w:pos="9000"/>
        </w:tabs>
        <w:ind w:left="0" w:firstLine="567"/>
      </w:pPr>
      <w:r w:rsidRPr="002159F7">
        <w:t>установка бензомаслоуловителей в гаражах и стоянках сельскохозяйственной те</w:t>
      </w:r>
      <w:r w:rsidRPr="002159F7">
        <w:t>х</w:t>
      </w:r>
      <w:r w:rsidRPr="002159F7">
        <w:t>ники;</w:t>
      </w:r>
    </w:p>
    <w:p w:rsidR="00440610" w:rsidRPr="0044100A" w:rsidRDefault="00440610" w:rsidP="00FB7245">
      <w:pPr>
        <w:pStyle w:val="Sf7"/>
        <w:numPr>
          <w:ilvl w:val="0"/>
          <w:numId w:val="36"/>
        </w:numPr>
        <w:tabs>
          <w:tab w:val="clear" w:pos="2138"/>
          <w:tab w:val="num" w:pos="900"/>
          <w:tab w:val="num" w:pos="1636"/>
          <w:tab w:val="num" w:pos="9000"/>
        </w:tabs>
        <w:ind w:left="0" w:firstLine="567"/>
      </w:pPr>
      <w:r w:rsidRPr="002159F7">
        <w:t>на территории животноводческих ферм при дальнейшем проектировании пред</w:t>
      </w:r>
      <w:r w:rsidRPr="002159F7">
        <w:t>у</w:t>
      </w:r>
      <w:r w:rsidRPr="002159F7">
        <w:t>смотреть устройство водонепроницаемых навозохранилищ и жижесборников от животн</w:t>
      </w:r>
      <w:r w:rsidRPr="002159F7">
        <w:t>о</w:t>
      </w:r>
      <w:r w:rsidRPr="002159F7">
        <w:t>водческих помещений, с дальнейшим вывозом на поля для удобрения.</w:t>
      </w:r>
    </w:p>
    <w:p w:rsidR="00440610" w:rsidRPr="002159F7" w:rsidRDefault="00440610" w:rsidP="0044100A">
      <w:pPr>
        <w:pStyle w:val="Sf7"/>
        <w:tabs>
          <w:tab w:val="num" w:pos="2138"/>
          <w:tab w:val="num" w:pos="9000"/>
        </w:tabs>
        <w:ind w:left="567" w:firstLine="0"/>
      </w:pPr>
    </w:p>
    <w:p w:rsidR="00440610" w:rsidRPr="002159F7" w:rsidRDefault="00440610" w:rsidP="0055295F">
      <w:pPr>
        <w:pStyle w:val="S3"/>
      </w:pPr>
      <w:bookmarkStart w:id="89" w:name="_Toc190173625"/>
      <w:bookmarkStart w:id="90" w:name="_Toc308083409"/>
      <w:bookmarkStart w:id="91" w:name="_Toc308430840"/>
      <w:r w:rsidRPr="002159F7">
        <w:t>Мероприятия по санитарной очистке</w:t>
      </w:r>
      <w:bookmarkEnd w:id="89"/>
      <w:bookmarkEnd w:id="90"/>
      <w:bookmarkEnd w:id="91"/>
    </w:p>
    <w:p w:rsidR="00440610" w:rsidRPr="002159F7" w:rsidRDefault="00440610" w:rsidP="00E27599">
      <w:pPr>
        <w:widowControl w:val="0"/>
        <w:ind w:firstLine="567"/>
      </w:pPr>
      <w:r w:rsidRPr="002159F7">
        <w:t>Основными положениями организации системы санитарной очистки являются:</w:t>
      </w:r>
    </w:p>
    <w:p w:rsidR="00440610" w:rsidRPr="002159F7" w:rsidRDefault="00440610" w:rsidP="0055295F">
      <w:pPr>
        <w:widowControl w:val="0"/>
        <w:ind w:firstLine="567"/>
      </w:pPr>
      <w:r w:rsidRPr="002159F7">
        <w:t>– сбор, транспортировка, обезвреживание и утилизация всех видов отходов;</w:t>
      </w:r>
    </w:p>
    <w:p w:rsidR="00440610" w:rsidRPr="002159F7" w:rsidRDefault="00440610" w:rsidP="0055295F">
      <w:pPr>
        <w:widowControl w:val="0"/>
        <w:ind w:firstLine="567"/>
      </w:pPr>
      <w:r w:rsidRPr="002159F7">
        <w:t>– сбор, удаление и обезвреживание специфических отходов;</w:t>
      </w:r>
    </w:p>
    <w:p w:rsidR="00440610" w:rsidRPr="002159F7" w:rsidRDefault="00440610" w:rsidP="0055295F">
      <w:pPr>
        <w:widowControl w:val="0"/>
        <w:ind w:firstLine="567"/>
      </w:pPr>
      <w:r w:rsidRPr="002159F7">
        <w:t>– уборка территорий от мусора, смета, снега, мытье усовершенствованных покрытий.</w:t>
      </w:r>
    </w:p>
    <w:p w:rsidR="00440610" w:rsidRPr="002159F7" w:rsidRDefault="00440610" w:rsidP="00E27599">
      <w:pPr>
        <w:widowControl w:val="0"/>
        <w:ind w:firstLine="567"/>
      </w:pPr>
      <w:r w:rsidRPr="002159F7">
        <w:t>Организация системы санитарной очистки надлежащим образом чрезвычайно актуал</w:t>
      </w:r>
      <w:r w:rsidRPr="002159F7">
        <w:t>ь</w:t>
      </w:r>
      <w:r w:rsidRPr="002159F7">
        <w:t>на вследствие гидравлической зависимости водных систем от состояния территории сел</w:t>
      </w:r>
      <w:r w:rsidRPr="002159F7">
        <w:t>и</w:t>
      </w:r>
      <w:r w:rsidRPr="002159F7">
        <w:t>тебной и промышленной зон, от состояния почвы.</w:t>
      </w:r>
    </w:p>
    <w:p w:rsidR="00440610" w:rsidRPr="002159F7" w:rsidRDefault="00440610" w:rsidP="00E27599">
      <w:pPr>
        <w:widowControl w:val="0"/>
        <w:ind w:firstLine="567"/>
      </w:pPr>
      <w:r w:rsidRPr="002159F7">
        <w:t xml:space="preserve">Генеральным планом предусмотрены следующие мероприятия по санитарной очистке территории образования: </w:t>
      </w:r>
    </w:p>
    <w:p w:rsidR="00440610" w:rsidRPr="002159F7" w:rsidRDefault="00440610" w:rsidP="00E27599">
      <w:pPr>
        <w:widowControl w:val="0"/>
      </w:pPr>
      <w:r w:rsidRPr="002159F7">
        <w:t>– закрытие существующих полигона ТБО и скотомогильника;</w:t>
      </w:r>
    </w:p>
    <w:p w:rsidR="00440610" w:rsidRPr="002159F7" w:rsidRDefault="00440610" w:rsidP="00E27599">
      <w:pPr>
        <w:widowControl w:val="0"/>
      </w:pPr>
      <w:r w:rsidRPr="002159F7">
        <w:t>– организация планово-регулярной системы очистки образования, своевременного сбора и вывоза твердых бытовых отходов на полигоны;</w:t>
      </w:r>
    </w:p>
    <w:p w:rsidR="00440610" w:rsidRPr="002159F7" w:rsidRDefault="00440610" w:rsidP="00E27599">
      <w:pPr>
        <w:widowControl w:val="0"/>
      </w:pPr>
      <w:r w:rsidRPr="002159F7">
        <w:t>– организация проектирования и строительства объектов по утилизации и переработке отходов;</w:t>
      </w:r>
    </w:p>
    <w:p w:rsidR="00440610" w:rsidRPr="002159F7" w:rsidRDefault="00440610" w:rsidP="00E27599">
      <w:pPr>
        <w:widowControl w:val="0"/>
      </w:pPr>
      <w:r w:rsidRPr="002159F7">
        <w:t>– селективный сбор и сортировка отходов перед их обезвреживанием с целью извл</w:t>
      </w:r>
      <w:r w:rsidRPr="002159F7">
        <w:t>е</w:t>
      </w:r>
      <w:r w:rsidRPr="002159F7">
        <w:t>чения полезных и возможных к повторному использованию компонентов.</w:t>
      </w:r>
    </w:p>
    <w:p w:rsidR="00440610" w:rsidRPr="009A6980" w:rsidRDefault="00440610" w:rsidP="00C01CDB">
      <w:pPr>
        <w:widowControl w:val="0"/>
      </w:pPr>
      <w:r>
        <w:t>Генеральным планом не предлагается строительство новой свалки, в связи с организ</w:t>
      </w:r>
      <w:r>
        <w:t>а</w:t>
      </w:r>
      <w:r>
        <w:t>цией одного полигона ТБО на весь район возле с. Новоегорьевское.</w:t>
      </w:r>
    </w:p>
    <w:p w:rsidR="00440610" w:rsidRPr="002159F7" w:rsidRDefault="00440610" w:rsidP="00E27599">
      <w:pPr>
        <w:widowControl w:val="0"/>
        <w:ind w:firstLine="567"/>
      </w:pPr>
    </w:p>
    <w:p w:rsidR="00440610" w:rsidRPr="002159F7" w:rsidRDefault="00440610" w:rsidP="00E27599">
      <w:pPr>
        <w:pStyle w:val="S2"/>
      </w:pPr>
      <w:bookmarkStart w:id="92" w:name="_Toc308083410"/>
      <w:bookmarkStart w:id="93" w:name="_Toc308430841"/>
      <w:r w:rsidRPr="002159F7">
        <w:t>Мероприятия по предупреждению чрезвычайных ситуаций природного и техногенного характера. Мероприятия по гражданской обороне</w:t>
      </w:r>
      <w:bookmarkEnd w:id="92"/>
      <w:bookmarkEnd w:id="93"/>
    </w:p>
    <w:p w:rsidR="00440610" w:rsidRPr="002159F7" w:rsidRDefault="00440610" w:rsidP="001E2EB7">
      <w:pPr>
        <w:pStyle w:val="S40"/>
        <w:rPr>
          <w:u w:val="single"/>
        </w:rPr>
      </w:pPr>
      <w:bookmarkStart w:id="94" w:name="_Toc308430842"/>
      <w:r w:rsidRPr="002159F7">
        <w:rPr>
          <w:u w:val="single"/>
        </w:rPr>
        <w:t>Мероприятия по предотвращению чрезвычайных ситуаций природного характ</w:t>
      </w:r>
      <w:r w:rsidRPr="002159F7">
        <w:rPr>
          <w:u w:val="single"/>
        </w:rPr>
        <w:t>е</w:t>
      </w:r>
      <w:r w:rsidRPr="002159F7">
        <w:rPr>
          <w:u w:val="single"/>
        </w:rPr>
        <w:t>ра</w:t>
      </w:r>
      <w:bookmarkEnd w:id="94"/>
    </w:p>
    <w:p w:rsidR="00440610" w:rsidRPr="002159F7" w:rsidRDefault="00440610" w:rsidP="00E27599">
      <w:pPr>
        <w:widowControl w:val="0"/>
        <w:ind w:firstLine="567"/>
      </w:pPr>
      <w:r w:rsidRPr="002159F7">
        <w:t>Чрезвычайные ситуации возникают в результате лесных пожаров и полевых палов, они носят ежегодный сезонный характер (весна-осень). При данном виде ЧС создается угроза для лесных массивов, имущества, жизни и здоровья. Территория Егорьевского района относится ко второму классу пожарной опасности.</w:t>
      </w:r>
    </w:p>
    <w:p w:rsidR="00440610" w:rsidRPr="002159F7" w:rsidRDefault="00440610" w:rsidP="00E27599">
      <w:pPr>
        <w:widowControl w:val="0"/>
        <w:shd w:val="clear" w:color="auto" w:fill="FFFFFF"/>
        <w:ind w:firstLine="567"/>
      </w:pPr>
      <w:r w:rsidRPr="002159F7">
        <w:t>Для снижения пожарной опасности на территории Шубинского сельсовета, согласно «Рекомендациям по противопожарной профилактике в лесах и регламентации работы лес</w:t>
      </w:r>
      <w:r w:rsidRPr="002159F7">
        <w:t>о</w:t>
      </w:r>
      <w:r w:rsidRPr="002159F7">
        <w:t>пожарных служб» от 17.11.1997 г., проектом предлагается проведение мероприятий по со</w:t>
      </w:r>
      <w:r w:rsidRPr="002159F7">
        <w:t>з</w:t>
      </w:r>
      <w:r w:rsidRPr="002159F7">
        <w:t>данию системы противопожарных барьеров. Это мероприятия по лесозамещению хвойных пород с северо-западной стороны села Шубинка лиственными породами деревьев. В случаях, когда по лесорастительным условиям создание полос из древостоев с преобладанием лис</w:t>
      </w:r>
      <w:r w:rsidRPr="002159F7">
        <w:t>т</w:t>
      </w:r>
      <w:r w:rsidRPr="002159F7">
        <w:t>венных пород невозможно, хвойные древостои на полосах шириной 120...150 м с каждой стороны разрыва (трассы дороги, линии электропередач, трубопроводов и т.п.) должны быть тщательно очищены от древесного хлама, хвойного подроста и пожароопасного подлеска. У деревьев хвойных пород, начиная со II класса возраста, по возможности, должны быть о</w:t>
      </w:r>
      <w:r w:rsidRPr="002159F7">
        <w:t>б</w:t>
      </w:r>
      <w:r w:rsidRPr="002159F7">
        <w:t>рублены нижние ветви на высоте до 1.5...2 м.</w:t>
      </w:r>
    </w:p>
    <w:p w:rsidR="00440610" w:rsidRPr="002159F7" w:rsidRDefault="00440610" w:rsidP="00E27599">
      <w:pPr>
        <w:widowControl w:val="0"/>
        <w:ind w:firstLine="567"/>
      </w:pPr>
      <w:r w:rsidRPr="002159F7">
        <w:t>Территория Егорьевского района находится в зоне несильных сотрясений (6 баллов шкалы MSK-64 на средних грунтах в соответствии с районированием ОСР-97А).</w:t>
      </w:r>
    </w:p>
    <w:p w:rsidR="00440610" w:rsidRPr="002159F7" w:rsidRDefault="00440610" w:rsidP="00E27599">
      <w:pPr>
        <w:widowControl w:val="0"/>
        <w:ind w:firstLine="567"/>
      </w:pPr>
    </w:p>
    <w:p w:rsidR="00440610" w:rsidRPr="002159F7" w:rsidRDefault="00440610" w:rsidP="001E2EB7">
      <w:pPr>
        <w:pStyle w:val="S40"/>
        <w:rPr>
          <w:u w:val="single"/>
        </w:rPr>
      </w:pPr>
      <w:bookmarkStart w:id="95" w:name="_Toc308430843"/>
      <w:r w:rsidRPr="002159F7">
        <w:rPr>
          <w:u w:val="single"/>
        </w:rPr>
        <w:t>Мероприятия по предотвращению чрезвычайных ситуаций техногенного хара</w:t>
      </w:r>
      <w:r w:rsidRPr="002159F7">
        <w:rPr>
          <w:u w:val="single"/>
        </w:rPr>
        <w:t>к</w:t>
      </w:r>
      <w:r w:rsidRPr="002159F7">
        <w:rPr>
          <w:u w:val="single"/>
        </w:rPr>
        <w:t>тера</w:t>
      </w:r>
      <w:bookmarkEnd w:id="95"/>
    </w:p>
    <w:p w:rsidR="00440610" w:rsidRPr="002159F7" w:rsidRDefault="00440610" w:rsidP="00E27599">
      <w:pPr>
        <w:widowControl w:val="0"/>
        <w:ind w:firstLine="567"/>
      </w:pPr>
      <w:r w:rsidRPr="002159F7">
        <w:t>Для территории поселения большинство потенциально опасных объектов характериз</w:t>
      </w:r>
      <w:r w:rsidRPr="002159F7">
        <w:t>у</w:t>
      </w:r>
      <w:r w:rsidRPr="002159F7">
        <w:t>ется 2, 3, 4 и 5 классами опасности, преимущественно техногеннопасными и пожароопасн</w:t>
      </w:r>
      <w:r w:rsidRPr="002159F7">
        <w:t>ы</w:t>
      </w:r>
      <w:r w:rsidRPr="002159F7">
        <w:t>ми. К ним относятся пилорамы, котельные. Среди чрезвычайных ситуаций техногенного х</w:t>
      </w:r>
      <w:r w:rsidRPr="002159F7">
        <w:t>а</w:t>
      </w:r>
      <w:r w:rsidRPr="002159F7">
        <w:t>рактера большая доля приходится на пожары на объектах социально бытового назначения, причинами которых в основном являются нарушения правил пожарной безопасности, правил эксплуатации электрооборудования и неосторожное обращение с огнем.</w:t>
      </w:r>
    </w:p>
    <w:p w:rsidR="00440610" w:rsidRPr="002159F7" w:rsidRDefault="00440610" w:rsidP="00E27599">
      <w:pPr>
        <w:widowControl w:val="0"/>
        <w:ind w:firstLine="567"/>
      </w:pPr>
      <w:r w:rsidRPr="002159F7">
        <w:t>Аварии являются также следствием ошибочно принятых в проектах технологических схем добычи, сбора, транспортировки продукции скважин, поддержания пластового давл</w:t>
      </w:r>
      <w:r w:rsidRPr="002159F7">
        <w:t>е</w:t>
      </w:r>
      <w:r w:rsidRPr="002159F7">
        <w:t>ния, отступлений от проектов при их реализации, отсутствия опыта работы в нештатных эк</w:t>
      </w:r>
      <w:r w:rsidRPr="002159F7">
        <w:t>с</w:t>
      </w:r>
      <w:r w:rsidRPr="002159F7">
        <w:t>тремальных ситуациях.</w:t>
      </w:r>
    </w:p>
    <w:p w:rsidR="00440610" w:rsidRPr="002159F7" w:rsidRDefault="00440610" w:rsidP="00E27599">
      <w:pPr>
        <w:widowControl w:val="0"/>
        <w:ind w:firstLine="567"/>
      </w:pPr>
      <w:r w:rsidRPr="002159F7">
        <w:t>С учетом экстремальных природно-климатических условий и очень низкой устойчив</w:t>
      </w:r>
      <w:r w:rsidRPr="002159F7">
        <w:t>о</w:t>
      </w:r>
      <w:r w:rsidRPr="002159F7">
        <w:t>сти ландшафтов к антропогенной нагрузке техногенные аварии трудно устранимы и могут привести к чрезвычайным ситуациям территориального масштаба, что требует особых мер по защите населения и природной среды.</w:t>
      </w:r>
    </w:p>
    <w:p w:rsidR="00440610" w:rsidRPr="002159F7" w:rsidRDefault="00440610" w:rsidP="00E27599">
      <w:pPr>
        <w:widowControl w:val="0"/>
        <w:ind w:firstLine="567"/>
      </w:pPr>
      <w:r w:rsidRPr="002159F7">
        <w:t>В целом на территории поселения необходимо проведение следующих мероприятий по предотвращению чрезвычайных ситуаций техногенного характера:</w:t>
      </w:r>
    </w:p>
    <w:p w:rsidR="00440610" w:rsidRPr="002159F7" w:rsidRDefault="00440610" w:rsidP="00E27599">
      <w:pPr>
        <w:widowControl w:val="0"/>
        <w:ind w:firstLine="567"/>
      </w:pPr>
      <w:r w:rsidRPr="002159F7">
        <w:t>– применение изоляционных покрытий, исключающих попадание нефтепродуктов в почву;</w:t>
      </w:r>
    </w:p>
    <w:p w:rsidR="00440610" w:rsidRPr="002159F7" w:rsidRDefault="00440610" w:rsidP="00E27599">
      <w:pPr>
        <w:widowControl w:val="0"/>
        <w:ind w:firstLine="567"/>
      </w:pPr>
      <w:r w:rsidRPr="002159F7">
        <w:t>– строгое соблюдение противопожарных нормативов и требований.</w:t>
      </w:r>
    </w:p>
    <w:p w:rsidR="00440610" w:rsidRPr="002159F7" w:rsidRDefault="00440610" w:rsidP="00E27599">
      <w:pPr>
        <w:widowControl w:val="0"/>
        <w:ind w:firstLine="567"/>
      </w:pPr>
      <w:r w:rsidRPr="002159F7">
        <w:t>Предотвращение поселения взрыво- и пожароопасной среды на объектах теплоснабж</w:t>
      </w:r>
      <w:r w:rsidRPr="002159F7">
        <w:t>е</w:t>
      </w:r>
      <w:r w:rsidRPr="002159F7">
        <w:t>ния обеспечивается:</w:t>
      </w:r>
    </w:p>
    <w:p w:rsidR="00440610" w:rsidRPr="002159F7" w:rsidRDefault="00440610" w:rsidP="00E27599">
      <w:pPr>
        <w:widowControl w:val="0"/>
        <w:ind w:firstLine="567"/>
      </w:pPr>
      <w:r w:rsidRPr="002159F7">
        <w:t>– применением герметичного производственного оборудования;</w:t>
      </w:r>
    </w:p>
    <w:p w:rsidR="00440610" w:rsidRPr="002159F7" w:rsidRDefault="00440610" w:rsidP="00E27599">
      <w:pPr>
        <w:widowControl w:val="0"/>
        <w:ind w:firstLine="567"/>
      </w:pPr>
      <w:r w:rsidRPr="002159F7">
        <w:t>– соблюдением норм технологического режима;</w:t>
      </w:r>
    </w:p>
    <w:p w:rsidR="00440610" w:rsidRPr="002159F7" w:rsidRDefault="00440610" w:rsidP="00E27599">
      <w:pPr>
        <w:widowControl w:val="0"/>
        <w:ind w:firstLine="567"/>
      </w:pPr>
      <w:r w:rsidRPr="002159F7">
        <w:t>– контролем состава воздушной среды и применением аварийной вентиляции;</w:t>
      </w:r>
    </w:p>
    <w:p w:rsidR="00440610" w:rsidRPr="002159F7" w:rsidRDefault="00440610" w:rsidP="00E27599">
      <w:pPr>
        <w:widowControl w:val="0"/>
        <w:ind w:firstLine="567"/>
      </w:pPr>
      <w:r w:rsidRPr="002159F7">
        <w:t>– установлением в помещениях котельных сигнализаторов взрывоопасных концентр</w:t>
      </w:r>
      <w:r w:rsidRPr="002159F7">
        <w:t>а</w:t>
      </w:r>
      <w:r w:rsidRPr="002159F7">
        <w:t>ций, срабатывание которых происходит при достижении 20% величины нижнего предела воспламеняемости с автоматическим включением звукового сигнала в операторной.</w:t>
      </w:r>
      <w:bookmarkStart w:id="96" w:name="_Toc162518192"/>
    </w:p>
    <w:bookmarkEnd w:id="96"/>
    <w:p w:rsidR="00440610" w:rsidRPr="002159F7" w:rsidRDefault="00440610" w:rsidP="00E27599">
      <w:pPr>
        <w:widowControl w:val="0"/>
        <w:ind w:firstLine="567"/>
      </w:pPr>
      <w:r w:rsidRPr="002159F7">
        <w:t>Для обеспечения нормального функционирования объектов жизнеобеспечения и пр</w:t>
      </w:r>
      <w:r w:rsidRPr="002159F7">
        <w:t>е</w:t>
      </w:r>
      <w:r w:rsidRPr="002159F7">
        <w:t>дотвращения возникновения чрезвычайных ситуаций необходимо соблюдение специального режима в пределах охранных зон объектов инженерной и транспортной инфраструктуры.</w:t>
      </w:r>
    </w:p>
    <w:p w:rsidR="00440610" w:rsidRPr="002159F7" w:rsidRDefault="00440610" w:rsidP="00E27599">
      <w:pPr>
        <w:widowControl w:val="0"/>
        <w:ind w:firstLine="567"/>
      </w:pPr>
    </w:p>
    <w:p w:rsidR="00440610" w:rsidRPr="002159F7" w:rsidRDefault="00440610" w:rsidP="001E2EB7">
      <w:pPr>
        <w:pStyle w:val="S40"/>
        <w:spacing w:line="360" w:lineRule="auto"/>
        <w:rPr>
          <w:u w:val="single"/>
        </w:rPr>
      </w:pPr>
      <w:bookmarkStart w:id="97" w:name="_Toc308430844"/>
      <w:r w:rsidRPr="002159F7">
        <w:rPr>
          <w:u w:val="single"/>
        </w:rPr>
        <w:t>Мероприятия по гражданской обороне</w:t>
      </w:r>
      <w:bookmarkEnd w:id="97"/>
      <w:r w:rsidRPr="002159F7">
        <w:rPr>
          <w:u w:val="single"/>
        </w:rPr>
        <w:t xml:space="preserve"> </w:t>
      </w:r>
    </w:p>
    <w:p w:rsidR="00440610" w:rsidRPr="002159F7" w:rsidRDefault="00440610" w:rsidP="001E2EB7">
      <w:pPr>
        <w:widowControl w:val="0"/>
        <w:ind w:firstLine="567"/>
      </w:pPr>
      <w:r w:rsidRPr="002159F7">
        <w:t>Раздел «Инженерно-технические мероприятия гражданской обороны» Шубинского сельсовета разработан на основании СНиП 2.01.51-90 «Инженерно-технические мероприятия гражданской обороны».</w:t>
      </w:r>
    </w:p>
    <w:p w:rsidR="00440610" w:rsidRPr="002159F7" w:rsidRDefault="00440610" w:rsidP="00E27599">
      <w:pPr>
        <w:pStyle w:val="BodyTextIndent"/>
        <w:widowControl w:val="0"/>
        <w:ind w:firstLine="567"/>
        <w:jc w:val="left"/>
      </w:pPr>
      <w:r w:rsidRPr="002159F7">
        <w:t>В настоящее время на территории Шубинского сельсовета проживает 642 чел, с учётом занятости и перспектив развития численность населения на расчётный срок составит 707 ч</w:t>
      </w:r>
      <w:r w:rsidRPr="002159F7">
        <w:t>е</w:t>
      </w:r>
      <w:r w:rsidRPr="002159F7">
        <w:t>ловек.</w:t>
      </w:r>
    </w:p>
    <w:p w:rsidR="00440610" w:rsidRPr="002159F7" w:rsidRDefault="00440610" w:rsidP="00E27599">
      <w:pPr>
        <w:pStyle w:val="BodyTextIndent"/>
        <w:widowControl w:val="0"/>
        <w:ind w:firstLine="567"/>
      </w:pPr>
      <w:r w:rsidRPr="002159F7">
        <w:t>Защита населения должна предусматриваться в противорадиационных укрытиях (ПРУ). Общая вместимость ПРУ должна обеспечивать укрытием 85 % работающего населения, что составит 349 человек. Устройство ПРУ предусмотрено в отдельно стоящих зданиях культу</w:t>
      </w:r>
      <w:r w:rsidRPr="002159F7">
        <w:t>р</w:t>
      </w:r>
      <w:r w:rsidRPr="002159F7">
        <w:t>но-бытового назначения. Место размещения ПРУ в проектируемых зданиях будет опред</w:t>
      </w:r>
      <w:r w:rsidRPr="002159F7">
        <w:t>е</w:t>
      </w:r>
      <w:r w:rsidRPr="002159F7">
        <w:t>ляться при конкретной привязке объектов с учётом предлагаемого количества мест.</w:t>
      </w:r>
    </w:p>
    <w:p w:rsidR="00440610" w:rsidRPr="002159F7" w:rsidRDefault="00440610" w:rsidP="00E27599">
      <w:pPr>
        <w:pStyle w:val="BodyTextIndent"/>
        <w:widowControl w:val="0"/>
        <w:ind w:firstLine="567"/>
      </w:pPr>
      <w:r w:rsidRPr="002159F7">
        <w:t>Существующих зданий приспособленных под ПРУ, согласно данных ГО и ЧС Админ</w:t>
      </w:r>
      <w:r w:rsidRPr="002159F7">
        <w:t>и</w:t>
      </w:r>
      <w:r w:rsidRPr="002159F7">
        <w:t>страции Егорьевского района на территории Шубинского сельсовета нет. В селе генерал</w:t>
      </w:r>
      <w:r w:rsidRPr="002159F7">
        <w:t>ь</w:t>
      </w:r>
      <w:r w:rsidRPr="002159F7">
        <w:t>ным планом предусматривается устройство ПРУ на 350 человек в подвале проектируемого здания детского сада.</w:t>
      </w:r>
    </w:p>
    <w:p w:rsidR="00440610" w:rsidRPr="002159F7" w:rsidRDefault="00440610" w:rsidP="00E27599">
      <w:pPr>
        <w:pStyle w:val="BodyTextIndent"/>
        <w:widowControl w:val="0"/>
        <w:ind w:firstLine="567"/>
      </w:pPr>
      <w:r w:rsidRPr="002159F7">
        <w:t>Остальная часть населения в случае наступления чрезвычайной ситуации будут разм</w:t>
      </w:r>
      <w:r w:rsidRPr="002159F7">
        <w:t>е</w:t>
      </w:r>
      <w:r w:rsidRPr="002159F7">
        <w:t>шаться в простейших укрытиях (приспособленных подвалах и погребах).</w:t>
      </w:r>
    </w:p>
    <w:p w:rsidR="00440610" w:rsidRPr="002159F7" w:rsidRDefault="00440610" w:rsidP="00E27599">
      <w:pPr>
        <w:pStyle w:val="BodyTextIndent"/>
        <w:widowControl w:val="0"/>
        <w:ind w:firstLine="567"/>
        <w:jc w:val="left"/>
      </w:pPr>
      <w:r w:rsidRPr="002159F7">
        <w:t>Включение сигнальной сирены планируется по команде с пункта управления, распол</w:t>
      </w:r>
      <w:r w:rsidRPr="002159F7">
        <w:t>о</w:t>
      </w:r>
      <w:r w:rsidRPr="002159F7">
        <w:t>женного в здании администрации.</w:t>
      </w:r>
    </w:p>
    <w:p w:rsidR="00440610" w:rsidRPr="002159F7" w:rsidRDefault="00440610" w:rsidP="00E27599">
      <w:pPr>
        <w:widowControl w:val="0"/>
        <w:ind w:firstLine="567"/>
      </w:pPr>
      <w:r w:rsidRPr="002159F7">
        <w:t>Размещение сирен оповещения проектом предлагается на здание школы, и возле прое</w:t>
      </w:r>
      <w:r w:rsidRPr="002159F7">
        <w:t>к</w:t>
      </w:r>
      <w:r w:rsidRPr="002159F7">
        <w:t>тируемого магазина в южной стороне села.</w:t>
      </w:r>
    </w:p>
    <w:p w:rsidR="00440610" w:rsidRPr="002159F7" w:rsidRDefault="00440610" w:rsidP="00E27599">
      <w:pPr>
        <w:widowControl w:val="0"/>
        <w:shd w:val="clear" w:color="auto" w:fill="FFFFFF"/>
        <w:ind w:right="-6" w:firstLine="567"/>
      </w:pPr>
      <w:r w:rsidRPr="002159F7">
        <w:t>Для предотвращения чрезвычайных ситуаций природного и техногенного характера и в случае их возникновения должны приниматься все необходимые меры в соответствии с де</w:t>
      </w:r>
      <w:r w:rsidRPr="002159F7">
        <w:t>й</w:t>
      </w:r>
      <w:r w:rsidRPr="002159F7">
        <w:t>ствующим федеральным законодательством, Уставом Алтайского края, законом Алтайского края «О защите населения и территории Алтайского края от чрезвычайных ситуаций пр</w:t>
      </w:r>
      <w:r w:rsidRPr="002159F7">
        <w:t>и</w:t>
      </w:r>
      <w:r w:rsidRPr="002159F7">
        <w:t>родного и техногенного характера» (Закон № 15-ЗС от 17.03.1998 г., в редакции Закона А</w:t>
      </w:r>
      <w:r w:rsidRPr="002159F7">
        <w:t>л</w:t>
      </w:r>
      <w:r w:rsidRPr="002159F7">
        <w:t>тайского края от 12.07.2005 г. № 53-ЗС).</w:t>
      </w:r>
    </w:p>
    <w:p w:rsidR="00440610" w:rsidRPr="002159F7" w:rsidRDefault="00440610" w:rsidP="00E27599">
      <w:pPr>
        <w:widowControl w:val="0"/>
        <w:shd w:val="clear" w:color="auto" w:fill="FFFFFF"/>
        <w:ind w:right="-6"/>
      </w:pPr>
    </w:p>
    <w:p w:rsidR="00440610" w:rsidRPr="002159F7" w:rsidRDefault="00440610" w:rsidP="00E27599">
      <w:pPr>
        <w:pStyle w:val="S1"/>
        <w:ind w:firstLine="567"/>
      </w:pPr>
      <w:bookmarkStart w:id="98" w:name="_Toc308083411"/>
      <w:bookmarkStart w:id="99" w:name="_Toc308430845"/>
      <w:r w:rsidRPr="002159F7">
        <w:t>МЕРОПРИЯТИЯ ПО РЕАЛИЗАЦИИ ГЕНЕРАЛЬНОГО ПЛАНА МО Шуби</w:t>
      </w:r>
      <w:r w:rsidRPr="002159F7">
        <w:t>н</w:t>
      </w:r>
      <w:r w:rsidRPr="002159F7">
        <w:t>ский СЕЛЬСОВЕТ.</w:t>
      </w:r>
      <w:bookmarkEnd w:id="98"/>
      <w:bookmarkEnd w:id="99"/>
    </w:p>
    <w:p w:rsidR="00440610" w:rsidRPr="002159F7" w:rsidRDefault="00440610" w:rsidP="00FB7245">
      <w:pPr>
        <w:widowControl w:val="0"/>
        <w:numPr>
          <w:ilvl w:val="0"/>
          <w:numId w:val="40"/>
        </w:numPr>
        <w:tabs>
          <w:tab w:val="clear" w:pos="1287"/>
          <w:tab w:val="num" w:pos="851"/>
        </w:tabs>
        <w:ind w:left="0" w:firstLine="567"/>
      </w:pPr>
      <w:r w:rsidRPr="002159F7">
        <w:t>Создание условий для реализации разработанного проекта территориального план</w:t>
      </w:r>
      <w:r w:rsidRPr="002159F7">
        <w:t>и</w:t>
      </w:r>
      <w:r w:rsidRPr="002159F7">
        <w:t>рования, как инструмента регулирования в области градостроительных и земельно-имущественных отношений:</w:t>
      </w:r>
    </w:p>
    <w:p w:rsidR="00440610" w:rsidRPr="002159F7" w:rsidRDefault="00440610" w:rsidP="00FB7245">
      <w:pPr>
        <w:widowControl w:val="0"/>
        <w:numPr>
          <w:ilvl w:val="0"/>
          <w:numId w:val="41"/>
        </w:numPr>
        <w:tabs>
          <w:tab w:val="left" w:pos="851"/>
        </w:tabs>
        <w:ind w:left="0" w:firstLine="567"/>
      </w:pPr>
      <w:r w:rsidRPr="002159F7">
        <w:t>обеспечение публичности градостроительной документации.</w:t>
      </w:r>
    </w:p>
    <w:p w:rsidR="00440610" w:rsidRPr="002159F7" w:rsidRDefault="00440610" w:rsidP="00FB7245">
      <w:pPr>
        <w:widowControl w:val="0"/>
        <w:numPr>
          <w:ilvl w:val="0"/>
          <w:numId w:val="41"/>
        </w:numPr>
        <w:tabs>
          <w:tab w:val="left" w:pos="851"/>
        </w:tabs>
        <w:ind w:left="0" w:firstLine="567"/>
      </w:pPr>
      <w:r w:rsidRPr="002159F7">
        <w:t>создание автоматизированной информационной системы обеспечения для всех сфер деятельности органов местного самоуправления.</w:t>
      </w:r>
    </w:p>
    <w:p w:rsidR="00440610" w:rsidRPr="002159F7" w:rsidRDefault="00440610" w:rsidP="00FB7245">
      <w:pPr>
        <w:widowControl w:val="0"/>
        <w:numPr>
          <w:ilvl w:val="0"/>
          <w:numId w:val="41"/>
        </w:numPr>
        <w:tabs>
          <w:tab w:val="left" w:pos="851"/>
        </w:tabs>
        <w:ind w:left="0" w:firstLine="567"/>
      </w:pPr>
      <w:r w:rsidRPr="002159F7">
        <w:t>устранение излишних административных барьеров при оформлении исходно – ра</w:t>
      </w:r>
      <w:r w:rsidRPr="002159F7">
        <w:t>з</w:t>
      </w:r>
      <w:r w:rsidRPr="002159F7">
        <w:t>решительной документации.</w:t>
      </w:r>
    </w:p>
    <w:p w:rsidR="00440610" w:rsidRPr="002159F7" w:rsidRDefault="00440610" w:rsidP="00FB7245">
      <w:pPr>
        <w:widowControl w:val="0"/>
        <w:numPr>
          <w:ilvl w:val="0"/>
          <w:numId w:val="41"/>
        </w:numPr>
        <w:tabs>
          <w:tab w:val="left" w:pos="851"/>
        </w:tabs>
        <w:ind w:left="0" w:firstLine="567"/>
      </w:pPr>
      <w:r w:rsidRPr="002159F7">
        <w:t>выполнение топографической съемки М 1 : 2000 селитебных территорий для прое</w:t>
      </w:r>
      <w:r w:rsidRPr="002159F7">
        <w:t>к</w:t>
      </w:r>
      <w:r w:rsidRPr="002159F7">
        <w:t>тов планировки и застройки, межевания данных территорий.</w:t>
      </w:r>
    </w:p>
    <w:p w:rsidR="00440610" w:rsidRPr="002159F7" w:rsidRDefault="00440610" w:rsidP="00FB7245">
      <w:pPr>
        <w:widowControl w:val="0"/>
        <w:numPr>
          <w:ilvl w:val="0"/>
          <w:numId w:val="40"/>
        </w:numPr>
        <w:tabs>
          <w:tab w:val="clear" w:pos="1287"/>
          <w:tab w:val="num" w:pos="851"/>
        </w:tabs>
        <w:ind w:left="0" w:firstLine="567"/>
      </w:pPr>
      <w:r w:rsidRPr="002159F7">
        <w:t>Долевое строительство объектов инженерного обеспечения.</w:t>
      </w:r>
    </w:p>
    <w:p w:rsidR="00440610" w:rsidRPr="002159F7" w:rsidRDefault="00440610" w:rsidP="00FB7245">
      <w:pPr>
        <w:widowControl w:val="0"/>
        <w:numPr>
          <w:ilvl w:val="0"/>
          <w:numId w:val="40"/>
        </w:numPr>
        <w:tabs>
          <w:tab w:val="clear" w:pos="1287"/>
          <w:tab w:val="num" w:pos="851"/>
        </w:tabs>
        <w:ind w:left="0" w:firstLine="567"/>
      </w:pPr>
      <w:r w:rsidRPr="002159F7">
        <w:t xml:space="preserve">Строительство объектов социального и культурно-бытового обслуживания местного значения, согласно выполненным расчетам (Том </w:t>
      </w:r>
      <w:r w:rsidRPr="002159F7">
        <w:rPr>
          <w:lang w:val="en-US"/>
        </w:rPr>
        <w:t>I</w:t>
      </w:r>
      <w:r w:rsidRPr="002159F7">
        <w:t>, Таблица 23)и Схеме функционального з</w:t>
      </w:r>
      <w:r w:rsidRPr="002159F7">
        <w:t>о</w:t>
      </w:r>
      <w:r w:rsidRPr="002159F7">
        <w:t>нирования.</w:t>
      </w:r>
    </w:p>
    <w:p w:rsidR="00440610" w:rsidRPr="002159F7" w:rsidRDefault="00440610" w:rsidP="00FB7245">
      <w:pPr>
        <w:widowControl w:val="0"/>
        <w:numPr>
          <w:ilvl w:val="0"/>
          <w:numId w:val="40"/>
        </w:numPr>
        <w:tabs>
          <w:tab w:val="clear" w:pos="1287"/>
          <w:tab w:val="num" w:pos="851"/>
        </w:tabs>
        <w:ind w:left="0" w:firstLine="567"/>
      </w:pPr>
      <w:r w:rsidRPr="002159F7">
        <w:t xml:space="preserve">Строительство домов усадебного типа, согласно расчету потребности (Том </w:t>
      </w:r>
      <w:r w:rsidRPr="002159F7">
        <w:rPr>
          <w:lang w:val="en-US"/>
        </w:rPr>
        <w:t>I</w:t>
      </w:r>
      <w:r w:rsidRPr="002159F7">
        <w:t>, Табл</w:t>
      </w:r>
      <w:r w:rsidRPr="002159F7">
        <w:t>и</w:t>
      </w:r>
      <w:r w:rsidRPr="002159F7">
        <w:t>ца 22) и Схеме функционального зонирования.</w:t>
      </w:r>
    </w:p>
    <w:p w:rsidR="00440610" w:rsidRPr="002159F7" w:rsidRDefault="00440610" w:rsidP="00FB7245">
      <w:pPr>
        <w:widowControl w:val="0"/>
        <w:numPr>
          <w:ilvl w:val="0"/>
          <w:numId w:val="40"/>
        </w:numPr>
        <w:tabs>
          <w:tab w:val="clear" w:pos="1287"/>
          <w:tab w:val="num" w:pos="851"/>
        </w:tabs>
        <w:ind w:left="0" w:firstLine="567"/>
      </w:pPr>
      <w:r w:rsidRPr="002159F7">
        <w:t>Строительство дорог и проездов жилых улиц для транспортного обеспечения новых селитебных кварталов.</w:t>
      </w:r>
    </w:p>
    <w:p w:rsidR="00440610" w:rsidRPr="002159F7" w:rsidRDefault="00440610" w:rsidP="00FB7245">
      <w:pPr>
        <w:widowControl w:val="0"/>
        <w:numPr>
          <w:ilvl w:val="0"/>
          <w:numId w:val="40"/>
        </w:numPr>
        <w:tabs>
          <w:tab w:val="clear" w:pos="1287"/>
          <w:tab w:val="num" w:pos="993"/>
        </w:tabs>
        <w:ind w:left="0" w:firstLine="567"/>
      </w:pPr>
      <w:r w:rsidRPr="002159F7">
        <w:t>Увеличение мощности коммунально–эксплуатационной организации по обслуж</w:t>
      </w:r>
      <w:r w:rsidRPr="002159F7">
        <w:t>и</w:t>
      </w:r>
      <w:r w:rsidRPr="002159F7">
        <w:t>ванию жилищного комплекса.</w:t>
      </w:r>
    </w:p>
    <w:p w:rsidR="00440610" w:rsidRPr="002159F7" w:rsidRDefault="00440610" w:rsidP="00FB7245">
      <w:pPr>
        <w:widowControl w:val="0"/>
        <w:numPr>
          <w:ilvl w:val="0"/>
          <w:numId w:val="40"/>
        </w:numPr>
        <w:tabs>
          <w:tab w:val="clear" w:pos="1287"/>
          <w:tab w:val="num" w:pos="993"/>
        </w:tabs>
        <w:ind w:left="0" w:firstLine="567"/>
      </w:pPr>
      <w:r w:rsidRPr="002159F7">
        <w:t>Создание системы озеленения в населенном пункте.</w:t>
      </w:r>
    </w:p>
    <w:p w:rsidR="00440610" w:rsidRPr="002159F7" w:rsidRDefault="00440610" w:rsidP="00E27599">
      <w:pPr>
        <w:widowControl w:val="0"/>
        <w:ind w:left="567" w:firstLine="567"/>
        <w:jc w:val="left"/>
        <w:sectPr w:rsidR="00440610" w:rsidRPr="002159F7" w:rsidSect="00D84F78">
          <w:footerReference w:type="default" r:id="rId7"/>
          <w:type w:val="continuous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2159F7">
        <w:t>.</w:t>
      </w:r>
    </w:p>
    <w:p w:rsidR="00440610" w:rsidRPr="002159F7" w:rsidRDefault="00440610" w:rsidP="00E27599">
      <w:pPr>
        <w:widowControl w:val="0"/>
        <w:jc w:val="center"/>
        <w:rPr>
          <w:b/>
          <w:smallCaps/>
          <w:u w:val="single"/>
        </w:rPr>
      </w:pPr>
      <w:r w:rsidRPr="002159F7">
        <w:rPr>
          <w:b/>
          <w:smallCaps/>
          <w:u w:val="single"/>
        </w:rPr>
        <w:t>Мероприятия по реализации Генерального плана МО Шубинский сельсовет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6"/>
        <w:gridCol w:w="3916"/>
        <w:gridCol w:w="2178"/>
        <w:gridCol w:w="1703"/>
        <w:gridCol w:w="4113"/>
        <w:gridCol w:w="1917"/>
      </w:tblGrid>
      <w:tr w:rsidR="00440610" w:rsidRPr="002159F7" w:rsidTr="00B51405">
        <w:trPr>
          <w:trHeight w:val="576"/>
          <w:jc w:val="center"/>
        </w:trPr>
        <w:tc>
          <w:tcPr>
            <w:tcW w:w="233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159F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350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159F7">
              <w:rPr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751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159F7">
              <w:rPr>
                <w:b/>
                <w:sz w:val="20"/>
                <w:szCs w:val="20"/>
              </w:rPr>
              <w:t>Место размещения объекта</w:t>
            </w:r>
          </w:p>
        </w:tc>
        <w:tc>
          <w:tcPr>
            <w:tcW w:w="587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159F7">
              <w:rPr>
                <w:b/>
                <w:sz w:val="20"/>
                <w:szCs w:val="20"/>
              </w:rPr>
              <w:t>Параметры объекта</w:t>
            </w:r>
          </w:p>
        </w:tc>
        <w:tc>
          <w:tcPr>
            <w:tcW w:w="1418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159F7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661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159F7">
              <w:rPr>
                <w:b/>
                <w:sz w:val="20"/>
                <w:szCs w:val="20"/>
              </w:rPr>
              <w:t>Срок реализации</w:t>
            </w:r>
          </w:p>
        </w:tc>
      </w:tr>
      <w:tr w:rsidR="00440610" w:rsidRPr="002159F7" w:rsidTr="0099081B">
        <w:trPr>
          <w:trHeight w:val="340"/>
          <w:jc w:val="center"/>
        </w:trPr>
        <w:tc>
          <w:tcPr>
            <w:tcW w:w="5000" w:type="pct"/>
            <w:gridSpan w:val="6"/>
            <w:vAlign w:val="center"/>
          </w:tcPr>
          <w:p w:rsidR="00440610" w:rsidRPr="002159F7" w:rsidRDefault="00440610" w:rsidP="00FB7245">
            <w:pPr>
              <w:pStyle w:val="affa"/>
              <w:widowControl w:val="0"/>
              <w:numPr>
                <w:ilvl w:val="0"/>
                <w:numId w:val="60"/>
              </w:num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Разработка проектной документации</w:t>
            </w:r>
          </w:p>
        </w:tc>
      </w:tr>
      <w:tr w:rsidR="00440610" w:rsidRPr="002159F7" w:rsidTr="0099081B">
        <w:trPr>
          <w:trHeight w:val="340"/>
          <w:jc w:val="center"/>
        </w:trPr>
        <w:tc>
          <w:tcPr>
            <w:tcW w:w="233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1.1</w:t>
            </w:r>
          </w:p>
        </w:tc>
        <w:tc>
          <w:tcPr>
            <w:tcW w:w="1350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Выполнение землеустроительных работ по формированию земельных участков для перевода из одной категории земель в др</w:t>
            </w:r>
            <w:r w:rsidRPr="002159F7">
              <w:rPr>
                <w:sz w:val="20"/>
                <w:szCs w:val="20"/>
              </w:rPr>
              <w:t>у</w:t>
            </w:r>
            <w:r w:rsidRPr="002159F7">
              <w:rPr>
                <w:sz w:val="20"/>
                <w:szCs w:val="20"/>
              </w:rPr>
              <w:t>гую</w:t>
            </w:r>
          </w:p>
        </w:tc>
        <w:tc>
          <w:tcPr>
            <w:tcW w:w="751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Шубинский сельсовет</w:t>
            </w:r>
          </w:p>
        </w:tc>
        <w:tc>
          <w:tcPr>
            <w:tcW w:w="587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44,6 га</w:t>
            </w:r>
          </w:p>
        </w:tc>
        <w:tc>
          <w:tcPr>
            <w:tcW w:w="1418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661" w:type="pct"/>
            <w:vAlign w:val="center"/>
          </w:tcPr>
          <w:p w:rsidR="00440610" w:rsidRPr="002159F7" w:rsidRDefault="00440610" w:rsidP="001F7DB8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2</w:t>
            </w:r>
            <w:r w:rsidRPr="002159F7">
              <w:rPr>
                <w:sz w:val="20"/>
                <w:szCs w:val="20"/>
              </w:rPr>
              <w:t>-201</w:t>
            </w:r>
            <w:r>
              <w:rPr>
                <w:sz w:val="20"/>
                <w:szCs w:val="20"/>
              </w:rPr>
              <w:t>7</w:t>
            </w:r>
            <w:r w:rsidRPr="002159F7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,</w:t>
            </w:r>
            <w:r w:rsidRPr="002159F7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,</w:t>
            </w:r>
          </w:p>
        </w:tc>
      </w:tr>
      <w:tr w:rsidR="00440610" w:rsidRPr="002159F7" w:rsidTr="0099081B">
        <w:trPr>
          <w:trHeight w:val="340"/>
          <w:jc w:val="center"/>
        </w:trPr>
        <w:tc>
          <w:tcPr>
            <w:tcW w:w="233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1.2</w:t>
            </w:r>
          </w:p>
        </w:tc>
        <w:tc>
          <w:tcPr>
            <w:tcW w:w="1350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Разработка «Правил землепользования и застройки»</w:t>
            </w:r>
          </w:p>
        </w:tc>
        <w:tc>
          <w:tcPr>
            <w:tcW w:w="751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с.Шубинка</w:t>
            </w:r>
          </w:p>
        </w:tc>
        <w:tc>
          <w:tcPr>
            <w:tcW w:w="587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-</w:t>
            </w:r>
          </w:p>
        </w:tc>
        <w:tc>
          <w:tcPr>
            <w:tcW w:w="1418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661" w:type="pct"/>
            <w:vAlign w:val="center"/>
          </w:tcPr>
          <w:p w:rsidR="00440610" w:rsidRPr="002159F7" w:rsidRDefault="00440610" w:rsidP="001F7DB8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2</w:t>
            </w:r>
            <w:r w:rsidRPr="002159F7">
              <w:rPr>
                <w:sz w:val="20"/>
                <w:szCs w:val="20"/>
              </w:rPr>
              <w:t>-201</w:t>
            </w:r>
            <w:r>
              <w:rPr>
                <w:sz w:val="20"/>
                <w:szCs w:val="20"/>
              </w:rPr>
              <w:t>7</w:t>
            </w:r>
            <w:r w:rsidRPr="002159F7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,</w:t>
            </w:r>
            <w:r w:rsidRPr="002159F7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,</w:t>
            </w:r>
          </w:p>
        </w:tc>
      </w:tr>
      <w:tr w:rsidR="00440610" w:rsidRPr="002159F7" w:rsidTr="0099081B">
        <w:trPr>
          <w:trHeight w:val="340"/>
          <w:jc w:val="center"/>
        </w:trPr>
        <w:tc>
          <w:tcPr>
            <w:tcW w:w="5000" w:type="pct"/>
            <w:gridSpan w:val="6"/>
            <w:vAlign w:val="center"/>
          </w:tcPr>
          <w:p w:rsidR="00440610" w:rsidRPr="002159F7" w:rsidRDefault="00440610" w:rsidP="00FB7245">
            <w:pPr>
              <w:pStyle w:val="affa"/>
              <w:widowControl w:val="0"/>
              <w:numPr>
                <w:ilvl w:val="0"/>
                <w:numId w:val="60"/>
              </w:num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Социальная сфера</w:t>
            </w:r>
          </w:p>
        </w:tc>
      </w:tr>
      <w:tr w:rsidR="00440610" w:rsidRPr="002159F7" w:rsidTr="0099081B">
        <w:trPr>
          <w:trHeight w:val="340"/>
          <w:jc w:val="center"/>
        </w:trPr>
        <w:tc>
          <w:tcPr>
            <w:tcW w:w="233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2.1</w:t>
            </w:r>
          </w:p>
        </w:tc>
        <w:tc>
          <w:tcPr>
            <w:tcW w:w="1350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Детский сад</w:t>
            </w:r>
          </w:p>
        </w:tc>
        <w:tc>
          <w:tcPr>
            <w:tcW w:w="751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с. Шубинка</w:t>
            </w:r>
          </w:p>
        </w:tc>
        <w:tc>
          <w:tcPr>
            <w:tcW w:w="587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45 мест</w:t>
            </w:r>
          </w:p>
        </w:tc>
        <w:tc>
          <w:tcPr>
            <w:tcW w:w="1418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разработка проектной документации</w:t>
            </w:r>
          </w:p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661" w:type="pct"/>
            <w:vAlign w:val="center"/>
          </w:tcPr>
          <w:p w:rsidR="00440610" w:rsidRPr="002159F7" w:rsidRDefault="00440610" w:rsidP="00B458E7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2159F7">
              <w:rPr>
                <w:sz w:val="20"/>
                <w:szCs w:val="20"/>
              </w:rPr>
              <w:t>-203</w:t>
            </w:r>
            <w:r>
              <w:rPr>
                <w:sz w:val="20"/>
                <w:szCs w:val="20"/>
              </w:rPr>
              <w:t xml:space="preserve">2 </w:t>
            </w:r>
            <w:r w:rsidRPr="002159F7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,</w:t>
            </w:r>
            <w:r w:rsidRPr="002159F7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,</w:t>
            </w:r>
          </w:p>
        </w:tc>
      </w:tr>
      <w:tr w:rsidR="00440610" w:rsidRPr="002159F7" w:rsidTr="0099081B">
        <w:trPr>
          <w:trHeight w:val="340"/>
          <w:jc w:val="center"/>
        </w:trPr>
        <w:tc>
          <w:tcPr>
            <w:tcW w:w="233" w:type="pct"/>
            <w:vAlign w:val="center"/>
          </w:tcPr>
          <w:p w:rsidR="00440610" w:rsidRPr="002159F7" w:rsidRDefault="00440610" w:rsidP="008368B8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50" w:type="pct"/>
            <w:vAlign w:val="center"/>
          </w:tcPr>
          <w:p w:rsidR="00440610" w:rsidRPr="00B458E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Сельский культурно-досуговый центр</w:t>
            </w:r>
          </w:p>
        </w:tc>
        <w:tc>
          <w:tcPr>
            <w:tcW w:w="751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с. Шубинка</w:t>
            </w:r>
          </w:p>
        </w:tc>
        <w:tc>
          <w:tcPr>
            <w:tcW w:w="587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250 мест</w:t>
            </w:r>
          </w:p>
        </w:tc>
        <w:tc>
          <w:tcPr>
            <w:tcW w:w="1418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реконструкция</w:t>
            </w:r>
          </w:p>
        </w:tc>
        <w:tc>
          <w:tcPr>
            <w:tcW w:w="661" w:type="pct"/>
            <w:vAlign w:val="center"/>
          </w:tcPr>
          <w:p w:rsidR="00440610" w:rsidRPr="002159F7" w:rsidRDefault="00440610" w:rsidP="001F7DB8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2</w:t>
            </w:r>
            <w:r w:rsidRPr="002159F7">
              <w:rPr>
                <w:sz w:val="20"/>
                <w:szCs w:val="20"/>
              </w:rPr>
              <w:t>-201</w:t>
            </w:r>
            <w:r>
              <w:rPr>
                <w:sz w:val="20"/>
                <w:szCs w:val="20"/>
              </w:rPr>
              <w:t>7</w:t>
            </w:r>
            <w:r w:rsidRPr="002159F7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,</w:t>
            </w:r>
            <w:r w:rsidRPr="002159F7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,</w:t>
            </w:r>
          </w:p>
        </w:tc>
      </w:tr>
      <w:tr w:rsidR="00440610" w:rsidRPr="002159F7" w:rsidTr="0099081B">
        <w:trPr>
          <w:trHeight w:val="340"/>
          <w:jc w:val="center"/>
        </w:trPr>
        <w:tc>
          <w:tcPr>
            <w:tcW w:w="233" w:type="pct"/>
            <w:vAlign w:val="center"/>
          </w:tcPr>
          <w:p w:rsidR="00440610" w:rsidRPr="002159F7" w:rsidRDefault="00440610" w:rsidP="008368B8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350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Кафе</w:t>
            </w:r>
          </w:p>
        </w:tc>
        <w:tc>
          <w:tcPr>
            <w:tcW w:w="751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с. Шубинка</w:t>
            </w:r>
          </w:p>
        </w:tc>
        <w:tc>
          <w:tcPr>
            <w:tcW w:w="587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  <w:lang w:val="en-US"/>
              </w:rPr>
              <w:t xml:space="preserve">30 </w:t>
            </w:r>
            <w:r w:rsidRPr="002159F7">
              <w:rPr>
                <w:sz w:val="20"/>
                <w:szCs w:val="20"/>
              </w:rPr>
              <w:t>мест</w:t>
            </w:r>
          </w:p>
        </w:tc>
        <w:tc>
          <w:tcPr>
            <w:tcW w:w="1418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разработка проектной документации</w:t>
            </w:r>
          </w:p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661" w:type="pct"/>
            <w:vAlign w:val="center"/>
          </w:tcPr>
          <w:p w:rsidR="00440610" w:rsidRPr="002159F7" w:rsidRDefault="00440610" w:rsidP="00B458E7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2159F7">
              <w:rPr>
                <w:sz w:val="20"/>
                <w:szCs w:val="20"/>
              </w:rPr>
              <w:t>-203</w:t>
            </w:r>
            <w:r>
              <w:rPr>
                <w:sz w:val="20"/>
                <w:szCs w:val="20"/>
              </w:rPr>
              <w:t>2</w:t>
            </w:r>
            <w:r w:rsidRPr="002159F7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,</w:t>
            </w:r>
            <w:r w:rsidRPr="002159F7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,</w:t>
            </w:r>
          </w:p>
        </w:tc>
      </w:tr>
      <w:tr w:rsidR="00440610" w:rsidRPr="002159F7" w:rsidTr="0099081B">
        <w:trPr>
          <w:trHeight w:val="340"/>
          <w:jc w:val="center"/>
        </w:trPr>
        <w:tc>
          <w:tcPr>
            <w:tcW w:w="233" w:type="pct"/>
            <w:vAlign w:val="center"/>
          </w:tcPr>
          <w:p w:rsidR="00440610" w:rsidRPr="002159F7" w:rsidRDefault="00440610" w:rsidP="008368B8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50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Магазин</w:t>
            </w:r>
          </w:p>
        </w:tc>
        <w:tc>
          <w:tcPr>
            <w:tcW w:w="751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с. Шубинка</w:t>
            </w:r>
          </w:p>
        </w:tc>
        <w:tc>
          <w:tcPr>
            <w:tcW w:w="587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50 кв. м</w:t>
            </w:r>
          </w:p>
        </w:tc>
        <w:tc>
          <w:tcPr>
            <w:tcW w:w="1418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разработка проектной документации</w:t>
            </w:r>
          </w:p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661" w:type="pct"/>
            <w:vAlign w:val="center"/>
          </w:tcPr>
          <w:p w:rsidR="00440610" w:rsidRPr="002159F7" w:rsidRDefault="00440610" w:rsidP="001F7DB8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2</w:t>
            </w:r>
            <w:r w:rsidRPr="002159F7">
              <w:rPr>
                <w:sz w:val="20"/>
                <w:szCs w:val="20"/>
              </w:rPr>
              <w:t>-201</w:t>
            </w:r>
            <w:r>
              <w:rPr>
                <w:sz w:val="20"/>
                <w:szCs w:val="20"/>
              </w:rPr>
              <w:t>7</w:t>
            </w:r>
            <w:r w:rsidRPr="002159F7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,</w:t>
            </w:r>
            <w:r w:rsidRPr="002159F7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,</w:t>
            </w:r>
          </w:p>
        </w:tc>
      </w:tr>
      <w:tr w:rsidR="00440610" w:rsidRPr="002159F7" w:rsidTr="0099081B">
        <w:trPr>
          <w:trHeight w:val="340"/>
          <w:jc w:val="center"/>
        </w:trPr>
        <w:tc>
          <w:tcPr>
            <w:tcW w:w="233" w:type="pct"/>
            <w:vAlign w:val="center"/>
          </w:tcPr>
          <w:p w:rsidR="00440610" w:rsidRPr="002159F7" w:rsidRDefault="00440610" w:rsidP="008368B8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50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Магазин</w:t>
            </w:r>
          </w:p>
        </w:tc>
        <w:tc>
          <w:tcPr>
            <w:tcW w:w="751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с. Шубинка</w:t>
            </w:r>
          </w:p>
        </w:tc>
        <w:tc>
          <w:tcPr>
            <w:tcW w:w="587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50 кв. м</w:t>
            </w:r>
          </w:p>
        </w:tc>
        <w:tc>
          <w:tcPr>
            <w:tcW w:w="1418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разработка проектной документации</w:t>
            </w:r>
          </w:p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661" w:type="pct"/>
            <w:vAlign w:val="center"/>
          </w:tcPr>
          <w:p w:rsidR="00440610" w:rsidRPr="002159F7" w:rsidRDefault="00440610" w:rsidP="00B458E7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2159F7">
              <w:rPr>
                <w:sz w:val="20"/>
                <w:szCs w:val="20"/>
              </w:rPr>
              <w:t>-203</w:t>
            </w:r>
            <w:r>
              <w:rPr>
                <w:sz w:val="20"/>
                <w:szCs w:val="20"/>
              </w:rPr>
              <w:t>2</w:t>
            </w:r>
            <w:r w:rsidRPr="002159F7">
              <w:rPr>
                <w:sz w:val="20"/>
                <w:szCs w:val="20"/>
              </w:rPr>
              <w:t xml:space="preserve"> гг</w:t>
            </w:r>
          </w:p>
        </w:tc>
      </w:tr>
      <w:tr w:rsidR="00440610" w:rsidRPr="002159F7" w:rsidTr="0099081B">
        <w:trPr>
          <w:trHeight w:val="340"/>
          <w:jc w:val="center"/>
        </w:trPr>
        <w:tc>
          <w:tcPr>
            <w:tcW w:w="5000" w:type="pct"/>
            <w:gridSpan w:val="6"/>
            <w:vAlign w:val="center"/>
          </w:tcPr>
          <w:p w:rsidR="00440610" w:rsidRPr="002159F7" w:rsidRDefault="00440610" w:rsidP="00FB7245">
            <w:pPr>
              <w:pStyle w:val="affa"/>
              <w:widowControl w:val="0"/>
              <w:numPr>
                <w:ilvl w:val="0"/>
                <w:numId w:val="60"/>
              </w:num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Жилищная сфера</w:t>
            </w:r>
          </w:p>
        </w:tc>
      </w:tr>
      <w:tr w:rsidR="00440610" w:rsidRPr="002159F7" w:rsidTr="0099081B">
        <w:trPr>
          <w:trHeight w:val="340"/>
          <w:jc w:val="center"/>
        </w:trPr>
        <w:tc>
          <w:tcPr>
            <w:tcW w:w="233" w:type="pct"/>
            <w:vMerge w:val="restar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3.1</w:t>
            </w:r>
          </w:p>
        </w:tc>
        <w:tc>
          <w:tcPr>
            <w:tcW w:w="1350" w:type="pct"/>
            <w:vMerge w:val="restar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Индивидуальные жилые дома</w:t>
            </w:r>
          </w:p>
        </w:tc>
        <w:tc>
          <w:tcPr>
            <w:tcW w:w="751" w:type="pct"/>
            <w:vMerge w:val="restar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с. Шубинка</w:t>
            </w:r>
          </w:p>
        </w:tc>
        <w:tc>
          <w:tcPr>
            <w:tcW w:w="587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0,3 тыс. кв. м</w:t>
            </w:r>
          </w:p>
        </w:tc>
        <w:tc>
          <w:tcPr>
            <w:tcW w:w="1418" w:type="pct"/>
            <w:vMerge w:val="restar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661" w:type="pct"/>
            <w:vAlign w:val="center"/>
          </w:tcPr>
          <w:p w:rsidR="00440610" w:rsidRPr="002159F7" w:rsidRDefault="00440610" w:rsidP="001F7DB8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2</w:t>
            </w:r>
            <w:r w:rsidRPr="002159F7">
              <w:rPr>
                <w:sz w:val="20"/>
                <w:szCs w:val="20"/>
              </w:rPr>
              <w:t>-201</w:t>
            </w:r>
            <w:r>
              <w:rPr>
                <w:sz w:val="20"/>
                <w:szCs w:val="20"/>
              </w:rPr>
              <w:t>7</w:t>
            </w:r>
            <w:r w:rsidRPr="002159F7">
              <w:rPr>
                <w:sz w:val="20"/>
                <w:szCs w:val="20"/>
              </w:rPr>
              <w:t xml:space="preserve"> гг.</w:t>
            </w:r>
          </w:p>
        </w:tc>
      </w:tr>
      <w:tr w:rsidR="00440610" w:rsidRPr="002159F7" w:rsidTr="0099081B">
        <w:trPr>
          <w:trHeight w:val="340"/>
          <w:jc w:val="center"/>
        </w:trPr>
        <w:tc>
          <w:tcPr>
            <w:tcW w:w="233" w:type="pct"/>
            <w:vMerge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pct"/>
            <w:vMerge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pct"/>
            <w:vMerge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1,2 тыс. кв м</w:t>
            </w:r>
          </w:p>
        </w:tc>
        <w:tc>
          <w:tcPr>
            <w:tcW w:w="1418" w:type="pct"/>
            <w:vMerge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:rsidR="00440610" w:rsidRPr="002159F7" w:rsidRDefault="00440610" w:rsidP="00B458E7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2159F7">
              <w:rPr>
                <w:sz w:val="20"/>
                <w:szCs w:val="20"/>
              </w:rPr>
              <w:t>-203</w:t>
            </w:r>
            <w:r>
              <w:rPr>
                <w:sz w:val="20"/>
                <w:szCs w:val="20"/>
              </w:rPr>
              <w:t>2</w:t>
            </w:r>
            <w:r w:rsidRPr="002159F7">
              <w:rPr>
                <w:sz w:val="20"/>
                <w:szCs w:val="20"/>
              </w:rPr>
              <w:t xml:space="preserve"> гг</w:t>
            </w:r>
          </w:p>
        </w:tc>
      </w:tr>
      <w:tr w:rsidR="00440610" w:rsidRPr="002159F7" w:rsidTr="0099081B">
        <w:trPr>
          <w:trHeight w:val="340"/>
          <w:jc w:val="center"/>
        </w:trPr>
        <w:tc>
          <w:tcPr>
            <w:tcW w:w="5000" w:type="pct"/>
            <w:gridSpan w:val="6"/>
            <w:vAlign w:val="center"/>
          </w:tcPr>
          <w:p w:rsidR="00440610" w:rsidRPr="002159F7" w:rsidRDefault="00440610" w:rsidP="00FB7245">
            <w:pPr>
              <w:pStyle w:val="affa"/>
              <w:widowControl w:val="0"/>
              <w:numPr>
                <w:ilvl w:val="0"/>
                <w:numId w:val="60"/>
              </w:num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Производственная сфера</w:t>
            </w:r>
          </w:p>
        </w:tc>
      </w:tr>
      <w:tr w:rsidR="00440610" w:rsidRPr="002159F7" w:rsidTr="0099081B">
        <w:trPr>
          <w:trHeight w:val="340"/>
          <w:jc w:val="center"/>
        </w:trPr>
        <w:tc>
          <w:tcPr>
            <w:tcW w:w="233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4.1</w:t>
            </w:r>
          </w:p>
        </w:tc>
        <w:tc>
          <w:tcPr>
            <w:tcW w:w="1350" w:type="pct"/>
            <w:vAlign w:val="center"/>
          </w:tcPr>
          <w:p w:rsidR="00440610" w:rsidRPr="002159F7" w:rsidRDefault="00440610" w:rsidP="00B51D5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2159F7">
              <w:rPr>
                <w:sz w:val="20"/>
                <w:szCs w:val="20"/>
              </w:rPr>
              <w:t xml:space="preserve"> малого бизнеса</w:t>
            </w:r>
          </w:p>
        </w:tc>
        <w:tc>
          <w:tcPr>
            <w:tcW w:w="751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с. Шубинка</w:t>
            </w:r>
          </w:p>
        </w:tc>
        <w:tc>
          <w:tcPr>
            <w:tcW w:w="587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проект</w:t>
            </w:r>
          </w:p>
        </w:tc>
        <w:tc>
          <w:tcPr>
            <w:tcW w:w="1418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661" w:type="pct"/>
            <w:vAlign w:val="center"/>
          </w:tcPr>
          <w:p w:rsidR="00440610" w:rsidRPr="002159F7" w:rsidRDefault="00440610" w:rsidP="001F7DB8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2</w:t>
            </w:r>
            <w:r w:rsidRPr="002159F7">
              <w:rPr>
                <w:sz w:val="20"/>
                <w:szCs w:val="20"/>
              </w:rPr>
              <w:t>-201</w:t>
            </w:r>
            <w:r>
              <w:rPr>
                <w:sz w:val="20"/>
                <w:szCs w:val="20"/>
              </w:rPr>
              <w:t>7</w:t>
            </w:r>
            <w:r w:rsidRPr="002159F7">
              <w:rPr>
                <w:sz w:val="20"/>
                <w:szCs w:val="20"/>
              </w:rPr>
              <w:t xml:space="preserve"> гг</w:t>
            </w:r>
          </w:p>
        </w:tc>
      </w:tr>
      <w:tr w:rsidR="00440610" w:rsidRPr="002159F7" w:rsidTr="0099081B">
        <w:trPr>
          <w:trHeight w:val="340"/>
          <w:jc w:val="center"/>
        </w:trPr>
        <w:tc>
          <w:tcPr>
            <w:tcW w:w="233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4.2</w:t>
            </w:r>
          </w:p>
        </w:tc>
        <w:tc>
          <w:tcPr>
            <w:tcW w:w="1350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2159F7">
              <w:rPr>
                <w:sz w:val="20"/>
                <w:szCs w:val="20"/>
              </w:rPr>
              <w:t xml:space="preserve"> малого бизнеса</w:t>
            </w:r>
          </w:p>
        </w:tc>
        <w:tc>
          <w:tcPr>
            <w:tcW w:w="751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с. Шубинка</w:t>
            </w:r>
          </w:p>
        </w:tc>
        <w:tc>
          <w:tcPr>
            <w:tcW w:w="587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проект</w:t>
            </w:r>
          </w:p>
        </w:tc>
        <w:tc>
          <w:tcPr>
            <w:tcW w:w="1418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661" w:type="pct"/>
            <w:vAlign w:val="center"/>
          </w:tcPr>
          <w:p w:rsidR="00440610" w:rsidRPr="002159F7" w:rsidRDefault="00440610" w:rsidP="00B458E7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2159F7">
              <w:rPr>
                <w:sz w:val="20"/>
                <w:szCs w:val="20"/>
              </w:rPr>
              <w:t>-203</w:t>
            </w:r>
            <w:r>
              <w:rPr>
                <w:sz w:val="20"/>
                <w:szCs w:val="20"/>
              </w:rPr>
              <w:t>2</w:t>
            </w:r>
            <w:r w:rsidRPr="002159F7">
              <w:rPr>
                <w:sz w:val="20"/>
                <w:szCs w:val="20"/>
              </w:rPr>
              <w:t xml:space="preserve"> гг</w:t>
            </w:r>
          </w:p>
        </w:tc>
      </w:tr>
      <w:tr w:rsidR="00440610" w:rsidRPr="002159F7" w:rsidTr="00624A86">
        <w:trPr>
          <w:trHeight w:val="340"/>
          <w:jc w:val="center"/>
        </w:trPr>
        <w:tc>
          <w:tcPr>
            <w:tcW w:w="233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4.3</w:t>
            </w:r>
          </w:p>
        </w:tc>
        <w:tc>
          <w:tcPr>
            <w:tcW w:w="1350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Пекарня</w:t>
            </w:r>
          </w:p>
        </w:tc>
        <w:tc>
          <w:tcPr>
            <w:tcW w:w="751" w:type="pct"/>
            <w:vAlign w:val="center"/>
          </w:tcPr>
          <w:p w:rsidR="00440610" w:rsidRPr="002159F7" w:rsidRDefault="00440610" w:rsidP="00624A86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с. Шубинка</w:t>
            </w:r>
          </w:p>
        </w:tc>
        <w:tc>
          <w:tcPr>
            <w:tcW w:w="587" w:type="pct"/>
            <w:vAlign w:val="center"/>
          </w:tcPr>
          <w:p w:rsidR="00440610" w:rsidRPr="002159F7" w:rsidRDefault="00440610" w:rsidP="00B24A17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0,8 т/сут.</w:t>
            </w:r>
          </w:p>
        </w:tc>
        <w:tc>
          <w:tcPr>
            <w:tcW w:w="1418" w:type="pct"/>
            <w:vAlign w:val="center"/>
          </w:tcPr>
          <w:p w:rsidR="00440610" w:rsidRPr="002159F7" w:rsidRDefault="00440610" w:rsidP="00B51D5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разработка проектной документации</w:t>
            </w:r>
          </w:p>
          <w:p w:rsidR="00440610" w:rsidRPr="002159F7" w:rsidRDefault="00440610" w:rsidP="00B51D5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661" w:type="pct"/>
            <w:vAlign w:val="center"/>
          </w:tcPr>
          <w:p w:rsidR="00440610" w:rsidRPr="002159F7" w:rsidRDefault="00440610" w:rsidP="001F7DB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2</w:t>
            </w:r>
            <w:r w:rsidRPr="002159F7">
              <w:rPr>
                <w:sz w:val="20"/>
                <w:szCs w:val="20"/>
              </w:rPr>
              <w:t>-201</w:t>
            </w:r>
            <w:r>
              <w:rPr>
                <w:sz w:val="20"/>
                <w:szCs w:val="20"/>
              </w:rPr>
              <w:t>7</w:t>
            </w:r>
            <w:r w:rsidRPr="002159F7">
              <w:rPr>
                <w:sz w:val="20"/>
                <w:szCs w:val="20"/>
              </w:rPr>
              <w:t xml:space="preserve"> гг</w:t>
            </w:r>
          </w:p>
        </w:tc>
      </w:tr>
      <w:tr w:rsidR="00440610" w:rsidRPr="002159F7" w:rsidTr="0099081B">
        <w:trPr>
          <w:trHeight w:val="340"/>
          <w:jc w:val="center"/>
        </w:trPr>
        <w:tc>
          <w:tcPr>
            <w:tcW w:w="5000" w:type="pct"/>
            <w:gridSpan w:val="6"/>
            <w:vAlign w:val="center"/>
          </w:tcPr>
          <w:p w:rsidR="00440610" w:rsidRPr="002159F7" w:rsidRDefault="00440610" w:rsidP="00FB7245">
            <w:pPr>
              <w:pStyle w:val="affa"/>
              <w:widowControl w:val="0"/>
              <w:numPr>
                <w:ilvl w:val="0"/>
                <w:numId w:val="60"/>
              </w:num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Транспортная инфраструктура</w:t>
            </w:r>
          </w:p>
        </w:tc>
      </w:tr>
      <w:tr w:rsidR="00440610" w:rsidRPr="002159F7" w:rsidTr="0099081B">
        <w:trPr>
          <w:trHeight w:val="340"/>
          <w:jc w:val="center"/>
        </w:trPr>
        <w:tc>
          <w:tcPr>
            <w:tcW w:w="233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5.1</w:t>
            </w:r>
          </w:p>
        </w:tc>
        <w:tc>
          <w:tcPr>
            <w:tcW w:w="1350" w:type="pct"/>
            <w:vMerge w:val="restar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Внутри поселковые дороги</w:t>
            </w:r>
          </w:p>
        </w:tc>
        <w:tc>
          <w:tcPr>
            <w:tcW w:w="751" w:type="pct"/>
            <w:vMerge w:val="restar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с. Шубинка</w:t>
            </w:r>
          </w:p>
        </w:tc>
        <w:tc>
          <w:tcPr>
            <w:tcW w:w="587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8,4 км</w:t>
            </w:r>
          </w:p>
        </w:tc>
        <w:tc>
          <w:tcPr>
            <w:tcW w:w="1418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реконструкция</w:t>
            </w:r>
          </w:p>
        </w:tc>
        <w:tc>
          <w:tcPr>
            <w:tcW w:w="661" w:type="pct"/>
            <w:vAlign w:val="center"/>
          </w:tcPr>
          <w:p w:rsidR="00440610" w:rsidRPr="002159F7" w:rsidRDefault="00440610" w:rsidP="001F7DB8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2</w:t>
            </w:r>
            <w:r w:rsidRPr="002159F7">
              <w:rPr>
                <w:sz w:val="20"/>
                <w:szCs w:val="20"/>
              </w:rPr>
              <w:t>-201</w:t>
            </w:r>
            <w:r>
              <w:rPr>
                <w:sz w:val="20"/>
                <w:szCs w:val="20"/>
              </w:rPr>
              <w:t>7</w:t>
            </w:r>
            <w:r w:rsidRPr="002159F7">
              <w:rPr>
                <w:sz w:val="20"/>
                <w:szCs w:val="20"/>
              </w:rPr>
              <w:t xml:space="preserve"> гг</w:t>
            </w:r>
          </w:p>
        </w:tc>
      </w:tr>
      <w:tr w:rsidR="00440610" w:rsidRPr="002159F7" w:rsidTr="0099081B">
        <w:trPr>
          <w:trHeight w:val="340"/>
          <w:jc w:val="center"/>
        </w:trPr>
        <w:tc>
          <w:tcPr>
            <w:tcW w:w="233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5.2</w:t>
            </w:r>
          </w:p>
        </w:tc>
        <w:tc>
          <w:tcPr>
            <w:tcW w:w="1350" w:type="pct"/>
            <w:vMerge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pct"/>
            <w:vMerge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16,5 км</w:t>
            </w:r>
          </w:p>
        </w:tc>
        <w:tc>
          <w:tcPr>
            <w:tcW w:w="1418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661" w:type="pct"/>
            <w:vAlign w:val="center"/>
          </w:tcPr>
          <w:p w:rsidR="00440610" w:rsidRPr="002159F7" w:rsidRDefault="00440610" w:rsidP="00B458E7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2159F7">
              <w:rPr>
                <w:sz w:val="20"/>
                <w:szCs w:val="20"/>
              </w:rPr>
              <w:t>-203</w:t>
            </w:r>
            <w:r>
              <w:rPr>
                <w:sz w:val="20"/>
                <w:szCs w:val="20"/>
              </w:rPr>
              <w:t>2</w:t>
            </w:r>
            <w:r w:rsidRPr="002159F7">
              <w:rPr>
                <w:sz w:val="20"/>
                <w:szCs w:val="20"/>
              </w:rPr>
              <w:t xml:space="preserve"> гг</w:t>
            </w:r>
          </w:p>
        </w:tc>
      </w:tr>
      <w:tr w:rsidR="00440610" w:rsidRPr="002159F7" w:rsidTr="0099081B">
        <w:trPr>
          <w:trHeight w:val="340"/>
          <w:jc w:val="center"/>
        </w:trPr>
        <w:tc>
          <w:tcPr>
            <w:tcW w:w="233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5.3</w:t>
            </w:r>
          </w:p>
        </w:tc>
        <w:tc>
          <w:tcPr>
            <w:tcW w:w="1350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АЗС</w:t>
            </w:r>
          </w:p>
        </w:tc>
        <w:tc>
          <w:tcPr>
            <w:tcW w:w="751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с. Шубинка</w:t>
            </w:r>
          </w:p>
        </w:tc>
        <w:tc>
          <w:tcPr>
            <w:tcW w:w="587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проект</w:t>
            </w:r>
          </w:p>
        </w:tc>
        <w:tc>
          <w:tcPr>
            <w:tcW w:w="1418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661" w:type="pct"/>
            <w:vAlign w:val="center"/>
          </w:tcPr>
          <w:p w:rsidR="00440610" w:rsidRPr="002159F7" w:rsidRDefault="00440610" w:rsidP="001F7DB8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2</w:t>
            </w:r>
            <w:r w:rsidRPr="002159F7">
              <w:rPr>
                <w:sz w:val="20"/>
                <w:szCs w:val="20"/>
              </w:rPr>
              <w:t>-201</w:t>
            </w:r>
            <w:r>
              <w:rPr>
                <w:sz w:val="20"/>
                <w:szCs w:val="20"/>
              </w:rPr>
              <w:t>7</w:t>
            </w:r>
            <w:r w:rsidRPr="002159F7">
              <w:rPr>
                <w:sz w:val="20"/>
                <w:szCs w:val="20"/>
              </w:rPr>
              <w:t xml:space="preserve"> гг</w:t>
            </w:r>
          </w:p>
        </w:tc>
      </w:tr>
      <w:tr w:rsidR="00440610" w:rsidRPr="002159F7" w:rsidTr="0099081B">
        <w:trPr>
          <w:trHeight w:val="340"/>
          <w:jc w:val="center"/>
        </w:trPr>
        <w:tc>
          <w:tcPr>
            <w:tcW w:w="5000" w:type="pct"/>
            <w:gridSpan w:val="6"/>
            <w:vAlign w:val="center"/>
          </w:tcPr>
          <w:p w:rsidR="00440610" w:rsidRPr="002159F7" w:rsidRDefault="00440610" w:rsidP="00FB7245">
            <w:pPr>
              <w:pStyle w:val="affa"/>
              <w:widowControl w:val="0"/>
              <w:numPr>
                <w:ilvl w:val="0"/>
                <w:numId w:val="60"/>
              </w:num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Инженерная инфраструктура</w:t>
            </w:r>
          </w:p>
        </w:tc>
      </w:tr>
      <w:tr w:rsidR="00440610" w:rsidRPr="002159F7" w:rsidTr="001F7DB8">
        <w:trPr>
          <w:trHeight w:val="340"/>
          <w:jc w:val="center"/>
        </w:trPr>
        <w:tc>
          <w:tcPr>
            <w:tcW w:w="233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6.1</w:t>
            </w:r>
          </w:p>
        </w:tc>
        <w:tc>
          <w:tcPr>
            <w:tcW w:w="1350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Скважина</w:t>
            </w:r>
            <w:r>
              <w:rPr>
                <w:sz w:val="20"/>
                <w:szCs w:val="20"/>
              </w:rPr>
              <w:t xml:space="preserve"> №1</w:t>
            </w:r>
          </w:p>
        </w:tc>
        <w:tc>
          <w:tcPr>
            <w:tcW w:w="751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Шубинский сельсовет</w:t>
            </w:r>
          </w:p>
        </w:tc>
        <w:tc>
          <w:tcPr>
            <w:tcW w:w="587" w:type="pct"/>
            <w:vAlign w:val="center"/>
          </w:tcPr>
          <w:p w:rsidR="00440610" w:rsidRPr="006439B8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439B8">
              <w:rPr>
                <w:sz w:val="20"/>
                <w:szCs w:val="20"/>
              </w:rPr>
              <w:t>Дебет 10 м3/ч</w:t>
            </w:r>
          </w:p>
        </w:tc>
        <w:tc>
          <w:tcPr>
            <w:tcW w:w="1418" w:type="pct"/>
            <w:vAlign w:val="center"/>
          </w:tcPr>
          <w:p w:rsidR="00440610" w:rsidRPr="00662E7C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661" w:type="pct"/>
            <w:vAlign w:val="center"/>
          </w:tcPr>
          <w:p w:rsidR="00440610" w:rsidRPr="004C0407" w:rsidRDefault="00440610" w:rsidP="001F7DB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C0407">
              <w:rPr>
                <w:sz w:val="20"/>
                <w:szCs w:val="20"/>
              </w:rPr>
              <w:t>2012</w:t>
            </w:r>
            <w:r>
              <w:rPr>
                <w:sz w:val="20"/>
                <w:szCs w:val="20"/>
              </w:rPr>
              <w:t>-2017 гг.</w:t>
            </w:r>
          </w:p>
        </w:tc>
      </w:tr>
      <w:tr w:rsidR="00440610" w:rsidRPr="002159F7" w:rsidTr="001F7DB8">
        <w:trPr>
          <w:trHeight w:val="340"/>
          <w:jc w:val="center"/>
        </w:trPr>
        <w:tc>
          <w:tcPr>
            <w:tcW w:w="233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6.2</w:t>
            </w:r>
          </w:p>
        </w:tc>
        <w:tc>
          <w:tcPr>
            <w:tcW w:w="1350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Скважина</w:t>
            </w:r>
            <w:r>
              <w:rPr>
                <w:sz w:val="20"/>
                <w:szCs w:val="20"/>
              </w:rPr>
              <w:t xml:space="preserve"> №2</w:t>
            </w:r>
          </w:p>
        </w:tc>
        <w:tc>
          <w:tcPr>
            <w:tcW w:w="751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Шубинский сельсовет</w:t>
            </w:r>
          </w:p>
        </w:tc>
        <w:tc>
          <w:tcPr>
            <w:tcW w:w="587" w:type="pct"/>
            <w:vAlign w:val="center"/>
          </w:tcPr>
          <w:p w:rsidR="00440610" w:rsidRPr="006439B8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439B8">
              <w:rPr>
                <w:sz w:val="20"/>
                <w:szCs w:val="20"/>
              </w:rPr>
              <w:t>Дебет 10 м3/ч</w:t>
            </w:r>
          </w:p>
        </w:tc>
        <w:tc>
          <w:tcPr>
            <w:tcW w:w="1418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реконструкция</w:t>
            </w:r>
          </w:p>
        </w:tc>
        <w:tc>
          <w:tcPr>
            <w:tcW w:w="661" w:type="pct"/>
            <w:vAlign w:val="center"/>
          </w:tcPr>
          <w:p w:rsidR="00440610" w:rsidRPr="004C0407" w:rsidRDefault="00440610" w:rsidP="001F7DB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C0407">
              <w:rPr>
                <w:sz w:val="20"/>
                <w:szCs w:val="20"/>
              </w:rPr>
              <w:t>2012</w:t>
            </w:r>
            <w:r>
              <w:rPr>
                <w:sz w:val="20"/>
                <w:szCs w:val="20"/>
              </w:rPr>
              <w:t>-2017 гг.</w:t>
            </w:r>
          </w:p>
        </w:tc>
      </w:tr>
      <w:tr w:rsidR="00440610" w:rsidRPr="002159F7" w:rsidTr="001F7DB8">
        <w:trPr>
          <w:trHeight w:val="340"/>
          <w:jc w:val="center"/>
        </w:trPr>
        <w:tc>
          <w:tcPr>
            <w:tcW w:w="233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6.3</w:t>
            </w:r>
          </w:p>
        </w:tc>
        <w:tc>
          <w:tcPr>
            <w:tcW w:w="1350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Дамба</w:t>
            </w:r>
          </w:p>
        </w:tc>
        <w:tc>
          <w:tcPr>
            <w:tcW w:w="751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с. Шубинка</w:t>
            </w:r>
          </w:p>
        </w:tc>
        <w:tc>
          <w:tcPr>
            <w:tcW w:w="587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0,6 км</w:t>
            </w:r>
          </w:p>
        </w:tc>
        <w:tc>
          <w:tcPr>
            <w:tcW w:w="1418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реконструкция</w:t>
            </w:r>
          </w:p>
        </w:tc>
        <w:tc>
          <w:tcPr>
            <w:tcW w:w="661" w:type="pct"/>
            <w:vAlign w:val="center"/>
          </w:tcPr>
          <w:p w:rsidR="00440610" w:rsidRPr="004C0407" w:rsidRDefault="00440610" w:rsidP="001F7DB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C0407">
              <w:rPr>
                <w:sz w:val="20"/>
                <w:szCs w:val="20"/>
              </w:rPr>
              <w:t>2012</w:t>
            </w:r>
            <w:r>
              <w:rPr>
                <w:sz w:val="20"/>
                <w:szCs w:val="20"/>
              </w:rPr>
              <w:t>-2017 гг.</w:t>
            </w:r>
          </w:p>
        </w:tc>
      </w:tr>
      <w:tr w:rsidR="00440610" w:rsidRPr="002159F7" w:rsidTr="00E27599">
        <w:trPr>
          <w:trHeight w:val="340"/>
          <w:jc w:val="center"/>
        </w:trPr>
        <w:tc>
          <w:tcPr>
            <w:tcW w:w="233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6.4</w:t>
            </w:r>
          </w:p>
        </w:tc>
        <w:tc>
          <w:tcPr>
            <w:tcW w:w="1350" w:type="pct"/>
            <w:vAlign w:val="center"/>
          </w:tcPr>
          <w:p w:rsidR="00440610" w:rsidRPr="002159F7" w:rsidRDefault="00440610" w:rsidP="00E27599">
            <w:pPr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Водопроводные сети</w:t>
            </w:r>
          </w:p>
        </w:tc>
        <w:tc>
          <w:tcPr>
            <w:tcW w:w="751" w:type="pct"/>
            <w:vAlign w:val="center"/>
          </w:tcPr>
          <w:p w:rsidR="00440610" w:rsidRPr="002159F7" w:rsidRDefault="00440610" w:rsidP="00E27599">
            <w:pPr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Шубинский сельсовет</w:t>
            </w:r>
          </w:p>
        </w:tc>
        <w:tc>
          <w:tcPr>
            <w:tcW w:w="587" w:type="pct"/>
            <w:vAlign w:val="center"/>
          </w:tcPr>
          <w:p w:rsidR="00440610" w:rsidRPr="002159F7" w:rsidRDefault="00440610" w:rsidP="00E27599">
            <w:pPr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6,8 км</w:t>
            </w:r>
          </w:p>
        </w:tc>
        <w:tc>
          <w:tcPr>
            <w:tcW w:w="1418" w:type="pct"/>
            <w:vAlign w:val="center"/>
          </w:tcPr>
          <w:p w:rsidR="00440610" w:rsidRPr="002159F7" w:rsidRDefault="00440610" w:rsidP="00E27599">
            <w:pPr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661" w:type="pct"/>
            <w:vAlign w:val="center"/>
          </w:tcPr>
          <w:p w:rsidR="00440610" w:rsidRPr="002159F7" w:rsidRDefault="00440610" w:rsidP="00B458E7">
            <w:pPr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2</w:t>
            </w:r>
            <w:r w:rsidRPr="002159F7">
              <w:rPr>
                <w:sz w:val="20"/>
                <w:szCs w:val="20"/>
              </w:rPr>
              <w:t>-203</w:t>
            </w:r>
            <w:r>
              <w:rPr>
                <w:sz w:val="20"/>
                <w:szCs w:val="20"/>
              </w:rPr>
              <w:t>2 гг.</w:t>
            </w:r>
          </w:p>
        </w:tc>
      </w:tr>
      <w:tr w:rsidR="00440610" w:rsidRPr="002159F7" w:rsidTr="00B458E7">
        <w:trPr>
          <w:trHeight w:val="340"/>
          <w:jc w:val="center"/>
        </w:trPr>
        <w:tc>
          <w:tcPr>
            <w:tcW w:w="233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6.5</w:t>
            </w:r>
          </w:p>
        </w:tc>
        <w:tc>
          <w:tcPr>
            <w:tcW w:w="1350" w:type="pct"/>
            <w:vAlign w:val="center"/>
          </w:tcPr>
          <w:p w:rsidR="00440610" w:rsidRPr="002159F7" w:rsidRDefault="00440610" w:rsidP="00E27599">
            <w:pPr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Водопроводные сети</w:t>
            </w:r>
          </w:p>
        </w:tc>
        <w:tc>
          <w:tcPr>
            <w:tcW w:w="751" w:type="pct"/>
            <w:vAlign w:val="center"/>
          </w:tcPr>
          <w:p w:rsidR="00440610" w:rsidRPr="002159F7" w:rsidRDefault="00440610" w:rsidP="00E27599">
            <w:pPr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Шубинский сельсовет</w:t>
            </w:r>
          </w:p>
        </w:tc>
        <w:tc>
          <w:tcPr>
            <w:tcW w:w="587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3,6 км</w:t>
            </w:r>
          </w:p>
        </w:tc>
        <w:tc>
          <w:tcPr>
            <w:tcW w:w="1418" w:type="pct"/>
            <w:vAlign w:val="center"/>
          </w:tcPr>
          <w:p w:rsidR="00440610" w:rsidRPr="002159F7" w:rsidRDefault="00440610" w:rsidP="00B458E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661" w:type="pct"/>
            <w:vAlign w:val="center"/>
          </w:tcPr>
          <w:p w:rsidR="00440610" w:rsidRPr="002159F7" w:rsidRDefault="00440610" w:rsidP="00B458E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2</w:t>
            </w:r>
            <w:r w:rsidRPr="002159F7">
              <w:rPr>
                <w:sz w:val="20"/>
                <w:szCs w:val="20"/>
              </w:rPr>
              <w:t>-203</w:t>
            </w:r>
            <w:r>
              <w:rPr>
                <w:sz w:val="20"/>
                <w:szCs w:val="20"/>
              </w:rPr>
              <w:t>2 гг.</w:t>
            </w:r>
          </w:p>
        </w:tc>
      </w:tr>
      <w:tr w:rsidR="00440610" w:rsidRPr="002159F7" w:rsidTr="00E27599">
        <w:trPr>
          <w:trHeight w:val="340"/>
          <w:jc w:val="center"/>
        </w:trPr>
        <w:tc>
          <w:tcPr>
            <w:tcW w:w="233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6.6</w:t>
            </w:r>
          </w:p>
        </w:tc>
        <w:tc>
          <w:tcPr>
            <w:tcW w:w="1350" w:type="pct"/>
            <w:vAlign w:val="center"/>
          </w:tcPr>
          <w:p w:rsidR="00440610" w:rsidRPr="002159F7" w:rsidRDefault="00440610" w:rsidP="00E27599">
            <w:pPr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Водонапорная башня</w:t>
            </w:r>
          </w:p>
        </w:tc>
        <w:tc>
          <w:tcPr>
            <w:tcW w:w="751" w:type="pct"/>
            <w:vAlign w:val="center"/>
          </w:tcPr>
          <w:p w:rsidR="00440610" w:rsidRPr="002159F7" w:rsidRDefault="00440610" w:rsidP="00E27599">
            <w:pPr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Шубинский сельсовет</w:t>
            </w:r>
          </w:p>
        </w:tc>
        <w:tc>
          <w:tcPr>
            <w:tcW w:w="587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Ёмк. 15 м3</w:t>
            </w:r>
          </w:p>
        </w:tc>
        <w:tc>
          <w:tcPr>
            <w:tcW w:w="1418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реконструкция</w:t>
            </w:r>
          </w:p>
        </w:tc>
        <w:tc>
          <w:tcPr>
            <w:tcW w:w="661" w:type="pct"/>
            <w:vAlign w:val="center"/>
          </w:tcPr>
          <w:p w:rsidR="00440610" w:rsidRPr="002159F7" w:rsidRDefault="00440610" w:rsidP="001F7DB8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2</w:t>
            </w:r>
            <w:r w:rsidRPr="002159F7">
              <w:rPr>
                <w:sz w:val="20"/>
                <w:szCs w:val="20"/>
              </w:rPr>
              <w:t>-201</w:t>
            </w:r>
            <w:r>
              <w:rPr>
                <w:sz w:val="20"/>
                <w:szCs w:val="20"/>
              </w:rPr>
              <w:t>7 гг.</w:t>
            </w:r>
          </w:p>
        </w:tc>
      </w:tr>
      <w:tr w:rsidR="00440610" w:rsidRPr="002159F7" w:rsidTr="00E27599">
        <w:trPr>
          <w:trHeight w:val="340"/>
          <w:jc w:val="center"/>
        </w:trPr>
        <w:tc>
          <w:tcPr>
            <w:tcW w:w="233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6.7</w:t>
            </w:r>
          </w:p>
        </w:tc>
        <w:tc>
          <w:tcPr>
            <w:tcW w:w="1350" w:type="pct"/>
            <w:vAlign w:val="center"/>
          </w:tcPr>
          <w:p w:rsidR="00440610" w:rsidRPr="002159F7" w:rsidRDefault="00440610" w:rsidP="00E27599">
            <w:pPr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Котельная</w:t>
            </w:r>
          </w:p>
        </w:tc>
        <w:tc>
          <w:tcPr>
            <w:tcW w:w="751" w:type="pct"/>
            <w:vAlign w:val="center"/>
          </w:tcPr>
          <w:p w:rsidR="00440610" w:rsidRPr="002159F7" w:rsidRDefault="00440610" w:rsidP="00E27599">
            <w:pPr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Шубинский сельсовет</w:t>
            </w:r>
          </w:p>
        </w:tc>
        <w:tc>
          <w:tcPr>
            <w:tcW w:w="587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2,73 Гкал/час</w:t>
            </w:r>
          </w:p>
        </w:tc>
        <w:tc>
          <w:tcPr>
            <w:tcW w:w="1418" w:type="pct"/>
            <w:vAlign w:val="center"/>
          </w:tcPr>
          <w:p w:rsidR="00440610" w:rsidRPr="002159F7" w:rsidRDefault="00440610" w:rsidP="00B458E7">
            <w:pPr>
              <w:widowControl w:val="0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реконструкция</w:t>
            </w:r>
          </w:p>
        </w:tc>
        <w:tc>
          <w:tcPr>
            <w:tcW w:w="661" w:type="pct"/>
            <w:vAlign w:val="center"/>
          </w:tcPr>
          <w:p w:rsidR="00440610" w:rsidRPr="002159F7" w:rsidRDefault="00440610" w:rsidP="001F7DB8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2</w:t>
            </w:r>
            <w:r w:rsidRPr="002159F7">
              <w:rPr>
                <w:sz w:val="20"/>
                <w:szCs w:val="20"/>
              </w:rPr>
              <w:t>-201</w:t>
            </w:r>
            <w:r>
              <w:rPr>
                <w:sz w:val="20"/>
                <w:szCs w:val="20"/>
              </w:rPr>
              <w:t>7 гг.</w:t>
            </w:r>
          </w:p>
        </w:tc>
      </w:tr>
      <w:tr w:rsidR="00440610" w:rsidRPr="002159F7" w:rsidTr="00E27599">
        <w:trPr>
          <w:trHeight w:val="340"/>
          <w:jc w:val="center"/>
        </w:trPr>
        <w:tc>
          <w:tcPr>
            <w:tcW w:w="233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6.8</w:t>
            </w:r>
          </w:p>
        </w:tc>
        <w:tc>
          <w:tcPr>
            <w:tcW w:w="1350" w:type="pct"/>
            <w:vAlign w:val="center"/>
          </w:tcPr>
          <w:p w:rsidR="00440610" w:rsidRPr="002159F7" w:rsidRDefault="00440610" w:rsidP="00E27599">
            <w:pPr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751" w:type="pct"/>
            <w:vAlign w:val="center"/>
          </w:tcPr>
          <w:p w:rsidR="00440610" w:rsidRPr="002159F7" w:rsidRDefault="00440610" w:rsidP="00E27599">
            <w:pPr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Шубинский сельсовет</w:t>
            </w:r>
          </w:p>
        </w:tc>
        <w:tc>
          <w:tcPr>
            <w:tcW w:w="587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250 кВа</w:t>
            </w:r>
          </w:p>
        </w:tc>
        <w:tc>
          <w:tcPr>
            <w:tcW w:w="1418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661" w:type="pct"/>
            <w:vAlign w:val="center"/>
          </w:tcPr>
          <w:p w:rsidR="00440610" w:rsidRPr="002159F7" w:rsidRDefault="00440610" w:rsidP="00625EB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2</w:t>
            </w:r>
            <w:r w:rsidRPr="002159F7">
              <w:rPr>
                <w:sz w:val="20"/>
                <w:szCs w:val="20"/>
              </w:rPr>
              <w:t>-203</w:t>
            </w:r>
            <w:r>
              <w:rPr>
                <w:sz w:val="20"/>
                <w:szCs w:val="20"/>
              </w:rPr>
              <w:t>2 гг.</w:t>
            </w:r>
          </w:p>
        </w:tc>
      </w:tr>
      <w:tr w:rsidR="00440610" w:rsidRPr="002159F7" w:rsidTr="00E27599">
        <w:trPr>
          <w:trHeight w:val="340"/>
          <w:jc w:val="center"/>
        </w:trPr>
        <w:tc>
          <w:tcPr>
            <w:tcW w:w="233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6.9</w:t>
            </w:r>
          </w:p>
        </w:tc>
        <w:tc>
          <w:tcPr>
            <w:tcW w:w="1350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751" w:type="pct"/>
            <w:vAlign w:val="center"/>
          </w:tcPr>
          <w:p w:rsidR="00440610" w:rsidRPr="002159F7" w:rsidRDefault="00440610" w:rsidP="00E27599">
            <w:pPr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Шубинский сельсовет</w:t>
            </w:r>
          </w:p>
        </w:tc>
        <w:tc>
          <w:tcPr>
            <w:tcW w:w="587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400 кВа</w:t>
            </w:r>
          </w:p>
        </w:tc>
        <w:tc>
          <w:tcPr>
            <w:tcW w:w="1418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реконструкция</w:t>
            </w:r>
          </w:p>
        </w:tc>
        <w:tc>
          <w:tcPr>
            <w:tcW w:w="661" w:type="pct"/>
            <w:vAlign w:val="center"/>
          </w:tcPr>
          <w:p w:rsidR="00440610" w:rsidRPr="002159F7" w:rsidRDefault="00440610" w:rsidP="00625EB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2</w:t>
            </w:r>
            <w:r w:rsidRPr="002159F7">
              <w:rPr>
                <w:sz w:val="20"/>
                <w:szCs w:val="20"/>
              </w:rPr>
              <w:t>-203</w:t>
            </w:r>
            <w:r>
              <w:rPr>
                <w:sz w:val="20"/>
                <w:szCs w:val="20"/>
              </w:rPr>
              <w:t>2 гг.</w:t>
            </w:r>
          </w:p>
        </w:tc>
      </w:tr>
      <w:tr w:rsidR="00440610" w:rsidRPr="002159F7" w:rsidTr="0099081B">
        <w:trPr>
          <w:trHeight w:val="340"/>
          <w:jc w:val="center"/>
        </w:trPr>
        <w:tc>
          <w:tcPr>
            <w:tcW w:w="233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6.10</w:t>
            </w:r>
          </w:p>
        </w:tc>
        <w:tc>
          <w:tcPr>
            <w:tcW w:w="1350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Линии электропередачи ВЛ 110 кВ</w:t>
            </w:r>
          </w:p>
        </w:tc>
        <w:tc>
          <w:tcPr>
            <w:tcW w:w="751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Шубинский сельсовет</w:t>
            </w:r>
          </w:p>
        </w:tc>
        <w:tc>
          <w:tcPr>
            <w:tcW w:w="587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4 км</w:t>
            </w:r>
          </w:p>
        </w:tc>
        <w:tc>
          <w:tcPr>
            <w:tcW w:w="1418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661" w:type="pct"/>
            <w:vAlign w:val="center"/>
          </w:tcPr>
          <w:p w:rsidR="00440610" w:rsidRPr="002159F7" w:rsidRDefault="00440610" w:rsidP="001F7DB8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2</w:t>
            </w:r>
            <w:r w:rsidRPr="002159F7">
              <w:rPr>
                <w:sz w:val="20"/>
                <w:szCs w:val="20"/>
              </w:rPr>
              <w:t>-2025</w:t>
            </w:r>
            <w:r>
              <w:rPr>
                <w:sz w:val="20"/>
                <w:szCs w:val="20"/>
              </w:rPr>
              <w:t xml:space="preserve"> </w:t>
            </w:r>
            <w:r w:rsidRPr="002159F7">
              <w:rPr>
                <w:sz w:val="20"/>
                <w:szCs w:val="20"/>
              </w:rPr>
              <w:t>гг.</w:t>
            </w:r>
          </w:p>
        </w:tc>
      </w:tr>
      <w:tr w:rsidR="00440610" w:rsidRPr="002159F7" w:rsidTr="0099081B">
        <w:trPr>
          <w:trHeight w:val="340"/>
          <w:jc w:val="center"/>
        </w:trPr>
        <w:tc>
          <w:tcPr>
            <w:tcW w:w="233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6.11</w:t>
            </w:r>
          </w:p>
        </w:tc>
        <w:tc>
          <w:tcPr>
            <w:tcW w:w="1350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Линии электропередачи 10 кВ, 0,4 кВ</w:t>
            </w:r>
          </w:p>
        </w:tc>
        <w:tc>
          <w:tcPr>
            <w:tcW w:w="751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Шубинский сельсовет</w:t>
            </w:r>
          </w:p>
        </w:tc>
        <w:tc>
          <w:tcPr>
            <w:tcW w:w="587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13,6 км</w:t>
            </w:r>
          </w:p>
        </w:tc>
        <w:tc>
          <w:tcPr>
            <w:tcW w:w="1418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661" w:type="pct"/>
            <w:vAlign w:val="center"/>
          </w:tcPr>
          <w:p w:rsidR="00440610" w:rsidRPr="002159F7" w:rsidRDefault="00440610" w:rsidP="001F7DB8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2</w:t>
            </w:r>
            <w:r w:rsidRPr="002159F7">
              <w:rPr>
                <w:sz w:val="20"/>
                <w:szCs w:val="20"/>
              </w:rPr>
              <w:t>-201</w:t>
            </w:r>
            <w:r>
              <w:rPr>
                <w:sz w:val="20"/>
                <w:szCs w:val="20"/>
              </w:rPr>
              <w:t>7 гг.</w:t>
            </w:r>
          </w:p>
        </w:tc>
      </w:tr>
      <w:tr w:rsidR="00440610" w:rsidRPr="002159F7" w:rsidTr="0099081B">
        <w:trPr>
          <w:trHeight w:val="340"/>
          <w:jc w:val="center"/>
        </w:trPr>
        <w:tc>
          <w:tcPr>
            <w:tcW w:w="233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6.12</w:t>
            </w:r>
          </w:p>
        </w:tc>
        <w:tc>
          <w:tcPr>
            <w:tcW w:w="1350" w:type="pct"/>
            <w:vAlign w:val="center"/>
          </w:tcPr>
          <w:p w:rsidR="00440610" w:rsidRPr="002159F7" w:rsidRDefault="00440610" w:rsidP="007D554F">
            <w:pPr>
              <w:widowControl w:val="0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Газопровод</w:t>
            </w:r>
          </w:p>
        </w:tc>
        <w:tc>
          <w:tcPr>
            <w:tcW w:w="751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Шубинский сельсовет</w:t>
            </w:r>
          </w:p>
        </w:tc>
        <w:tc>
          <w:tcPr>
            <w:tcW w:w="587" w:type="pct"/>
            <w:vAlign w:val="center"/>
          </w:tcPr>
          <w:p w:rsidR="00440610" w:rsidRPr="007D554F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554F">
              <w:rPr>
                <w:sz w:val="20"/>
                <w:szCs w:val="20"/>
              </w:rPr>
              <w:t>12,1</w:t>
            </w:r>
            <w:r w:rsidRPr="007D554F">
              <w:rPr>
                <w:sz w:val="20"/>
                <w:szCs w:val="20"/>
                <w:lang w:val="en-US"/>
              </w:rPr>
              <w:t xml:space="preserve"> </w:t>
            </w:r>
            <w:r w:rsidRPr="007D554F">
              <w:rPr>
                <w:sz w:val="20"/>
                <w:szCs w:val="20"/>
              </w:rPr>
              <w:t>м</w:t>
            </w:r>
          </w:p>
        </w:tc>
        <w:tc>
          <w:tcPr>
            <w:tcW w:w="1418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 xml:space="preserve">разработка проектной документации, </w:t>
            </w:r>
          </w:p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661" w:type="pct"/>
            <w:vAlign w:val="center"/>
          </w:tcPr>
          <w:p w:rsidR="00440610" w:rsidRPr="002159F7" w:rsidRDefault="00440610" w:rsidP="00625EB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2</w:t>
            </w:r>
            <w:r w:rsidRPr="002159F7">
              <w:rPr>
                <w:sz w:val="20"/>
                <w:szCs w:val="20"/>
              </w:rPr>
              <w:t>-203</w:t>
            </w:r>
            <w:r>
              <w:rPr>
                <w:sz w:val="20"/>
                <w:szCs w:val="20"/>
              </w:rPr>
              <w:t>2 гг.</w:t>
            </w:r>
          </w:p>
        </w:tc>
      </w:tr>
      <w:tr w:rsidR="00440610" w:rsidRPr="002159F7" w:rsidTr="0099081B">
        <w:trPr>
          <w:trHeight w:val="340"/>
          <w:jc w:val="center"/>
        </w:trPr>
        <w:tc>
          <w:tcPr>
            <w:tcW w:w="233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6.13</w:t>
            </w:r>
          </w:p>
        </w:tc>
        <w:tc>
          <w:tcPr>
            <w:tcW w:w="1350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Поле фильтрации</w:t>
            </w:r>
          </w:p>
        </w:tc>
        <w:tc>
          <w:tcPr>
            <w:tcW w:w="751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Шубинский сельсовет</w:t>
            </w:r>
          </w:p>
        </w:tc>
        <w:tc>
          <w:tcPr>
            <w:tcW w:w="587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0,2 га</w:t>
            </w:r>
          </w:p>
        </w:tc>
        <w:tc>
          <w:tcPr>
            <w:tcW w:w="1418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 xml:space="preserve">разработка проектной документации, </w:t>
            </w:r>
          </w:p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661" w:type="pct"/>
            <w:vAlign w:val="center"/>
          </w:tcPr>
          <w:p w:rsidR="00440610" w:rsidRPr="002159F7" w:rsidRDefault="00440610" w:rsidP="001F7DB8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2</w:t>
            </w:r>
            <w:r w:rsidRPr="002159F7">
              <w:rPr>
                <w:sz w:val="20"/>
                <w:szCs w:val="20"/>
              </w:rPr>
              <w:t>-201</w:t>
            </w:r>
            <w:r>
              <w:rPr>
                <w:sz w:val="20"/>
                <w:szCs w:val="20"/>
              </w:rPr>
              <w:t>7 гг.</w:t>
            </w:r>
          </w:p>
        </w:tc>
      </w:tr>
      <w:tr w:rsidR="00440610" w:rsidRPr="002159F7" w:rsidTr="0099081B">
        <w:trPr>
          <w:trHeight w:val="340"/>
          <w:jc w:val="center"/>
        </w:trPr>
        <w:tc>
          <w:tcPr>
            <w:tcW w:w="5000" w:type="pct"/>
            <w:gridSpan w:val="6"/>
            <w:vAlign w:val="center"/>
          </w:tcPr>
          <w:p w:rsidR="00440610" w:rsidRPr="002159F7" w:rsidRDefault="00440610" w:rsidP="00FB7245">
            <w:pPr>
              <w:pStyle w:val="affa"/>
              <w:widowControl w:val="0"/>
              <w:numPr>
                <w:ilvl w:val="0"/>
                <w:numId w:val="60"/>
              </w:num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Охрана окружающей среды</w:t>
            </w:r>
          </w:p>
        </w:tc>
      </w:tr>
      <w:tr w:rsidR="00440610" w:rsidRPr="002159F7" w:rsidTr="00CC54EF">
        <w:trPr>
          <w:trHeight w:val="340"/>
          <w:jc w:val="center"/>
        </w:trPr>
        <w:tc>
          <w:tcPr>
            <w:tcW w:w="233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7.1</w:t>
            </w:r>
          </w:p>
        </w:tc>
        <w:tc>
          <w:tcPr>
            <w:tcW w:w="1350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Скотомогильник</w:t>
            </w:r>
          </w:p>
        </w:tc>
        <w:tc>
          <w:tcPr>
            <w:tcW w:w="751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Шубинский сельсовет</w:t>
            </w:r>
          </w:p>
        </w:tc>
        <w:tc>
          <w:tcPr>
            <w:tcW w:w="587" w:type="pct"/>
            <w:vAlign w:val="center"/>
          </w:tcPr>
          <w:p w:rsidR="00440610" w:rsidRPr="00662E7C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 w:rsidRPr="00B458E7">
              <w:rPr>
                <w:sz w:val="20"/>
                <w:szCs w:val="20"/>
              </w:rPr>
              <w:t>0,06</w:t>
            </w:r>
            <w:r>
              <w:rPr>
                <w:sz w:val="20"/>
                <w:szCs w:val="20"/>
              </w:rPr>
              <w:t xml:space="preserve"> га</w:t>
            </w:r>
          </w:p>
        </w:tc>
        <w:tc>
          <w:tcPr>
            <w:tcW w:w="1418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</w:pPr>
            <w:r w:rsidRPr="002159F7"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661" w:type="pct"/>
            <w:vAlign w:val="center"/>
          </w:tcPr>
          <w:p w:rsidR="00440610" w:rsidRPr="002159F7" w:rsidRDefault="00440610" w:rsidP="00625EB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2</w:t>
            </w:r>
            <w:r w:rsidRPr="002159F7">
              <w:rPr>
                <w:sz w:val="20"/>
                <w:szCs w:val="20"/>
              </w:rPr>
              <w:t>-203</w:t>
            </w:r>
            <w:r>
              <w:rPr>
                <w:sz w:val="20"/>
                <w:szCs w:val="20"/>
              </w:rPr>
              <w:t>2</w:t>
            </w:r>
            <w:r w:rsidRPr="002159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гг.</w:t>
            </w:r>
          </w:p>
        </w:tc>
      </w:tr>
      <w:tr w:rsidR="00440610" w:rsidRPr="002159F7" w:rsidTr="00CC54EF">
        <w:trPr>
          <w:trHeight w:val="340"/>
          <w:jc w:val="center"/>
        </w:trPr>
        <w:tc>
          <w:tcPr>
            <w:tcW w:w="233" w:type="pct"/>
            <w:vAlign w:val="center"/>
          </w:tcPr>
          <w:p w:rsidR="00440610" w:rsidRPr="00660ECA" w:rsidRDefault="00440610" w:rsidP="00660ECA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  <w:lang w:val="en-US"/>
              </w:rPr>
              <w:t>7.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50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Пруд</w:t>
            </w:r>
          </w:p>
        </w:tc>
        <w:tc>
          <w:tcPr>
            <w:tcW w:w="751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с.Шубинка</w:t>
            </w:r>
          </w:p>
        </w:tc>
        <w:tc>
          <w:tcPr>
            <w:tcW w:w="587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16,0 га</w:t>
            </w:r>
          </w:p>
        </w:tc>
        <w:tc>
          <w:tcPr>
            <w:tcW w:w="1418" w:type="pct"/>
            <w:vAlign w:val="center"/>
          </w:tcPr>
          <w:p w:rsidR="00440610" w:rsidRPr="006439B8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рекультивация</w:t>
            </w:r>
          </w:p>
        </w:tc>
        <w:tc>
          <w:tcPr>
            <w:tcW w:w="661" w:type="pct"/>
            <w:vAlign w:val="center"/>
          </w:tcPr>
          <w:p w:rsidR="00440610" w:rsidRPr="002159F7" w:rsidRDefault="00440610" w:rsidP="00625EB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2</w:t>
            </w:r>
            <w:r w:rsidRPr="002159F7">
              <w:rPr>
                <w:sz w:val="20"/>
                <w:szCs w:val="20"/>
              </w:rPr>
              <w:t>-203</w:t>
            </w:r>
            <w:r>
              <w:rPr>
                <w:sz w:val="20"/>
                <w:szCs w:val="20"/>
              </w:rPr>
              <w:t>2</w:t>
            </w:r>
            <w:r w:rsidRPr="002159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гг.</w:t>
            </w:r>
          </w:p>
        </w:tc>
      </w:tr>
      <w:tr w:rsidR="00440610" w:rsidRPr="002159F7" w:rsidTr="00CC54EF">
        <w:trPr>
          <w:trHeight w:val="340"/>
          <w:jc w:val="center"/>
        </w:trPr>
        <w:tc>
          <w:tcPr>
            <w:tcW w:w="233" w:type="pct"/>
            <w:vAlign w:val="center"/>
          </w:tcPr>
          <w:p w:rsidR="00440610" w:rsidRPr="00660ECA" w:rsidRDefault="00440610" w:rsidP="00660ECA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350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Ветрозащитные насаждения</w:t>
            </w:r>
          </w:p>
        </w:tc>
        <w:tc>
          <w:tcPr>
            <w:tcW w:w="751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с.Шубинка</w:t>
            </w:r>
          </w:p>
        </w:tc>
        <w:tc>
          <w:tcPr>
            <w:tcW w:w="587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3,1 га</w:t>
            </w:r>
          </w:p>
        </w:tc>
        <w:tc>
          <w:tcPr>
            <w:tcW w:w="1418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посадка</w:t>
            </w:r>
          </w:p>
        </w:tc>
        <w:tc>
          <w:tcPr>
            <w:tcW w:w="661" w:type="pct"/>
            <w:vAlign w:val="center"/>
          </w:tcPr>
          <w:p w:rsidR="00440610" w:rsidRPr="002159F7" w:rsidRDefault="00440610" w:rsidP="00625EB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2</w:t>
            </w:r>
            <w:r w:rsidRPr="002159F7">
              <w:rPr>
                <w:sz w:val="20"/>
                <w:szCs w:val="20"/>
              </w:rPr>
              <w:t>-203</w:t>
            </w:r>
            <w:r>
              <w:rPr>
                <w:sz w:val="20"/>
                <w:szCs w:val="20"/>
              </w:rPr>
              <w:t>2</w:t>
            </w:r>
            <w:r w:rsidRPr="002159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гг.</w:t>
            </w:r>
          </w:p>
        </w:tc>
      </w:tr>
      <w:tr w:rsidR="00440610" w:rsidRPr="002159F7" w:rsidTr="00CC54EF">
        <w:trPr>
          <w:trHeight w:val="340"/>
          <w:jc w:val="center"/>
        </w:trPr>
        <w:tc>
          <w:tcPr>
            <w:tcW w:w="233" w:type="pct"/>
            <w:vAlign w:val="center"/>
          </w:tcPr>
          <w:p w:rsidR="00440610" w:rsidRPr="00660ECA" w:rsidRDefault="00440610" w:rsidP="00660ECA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50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Зелёные насаждения общего пользования</w:t>
            </w:r>
          </w:p>
        </w:tc>
        <w:tc>
          <w:tcPr>
            <w:tcW w:w="751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с.Шубинка</w:t>
            </w:r>
          </w:p>
        </w:tc>
        <w:tc>
          <w:tcPr>
            <w:tcW w:w="587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25.9 га</w:t>
            </w:r>
          </w:p>
        </w:tc>
        <w:tc>
          <w:tcPr>
            <w:tcW w:w="1418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посадка</w:t>
            </w:r>
          </w:p>
        </w:tc>
        <w:tc>
          <w:tcPr>
            <w:tcW w:w="661" w:type="pct"/>
            <w:vAlign w:val="center"/>
          </w:tcPr>
          <w:p w:rsidR="00440610" w:rsidRPr="002159F7" w:rsidRDefault="00440610" w:rsidP="00625EB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2</w:t>
            </w:r>
            <w:r w:rsidRPr="002159F7">
              <w:rPr>
                <w:sz w:val="20"/>
                <w:szCs w:val="20"/>
              </w:rPr>
              <w:t>-203</w:t>
            </w:r>
            <w:r>
              <w:rPr>
                <w:sz w:val="20"/>
                <w:szCs w:val="20"/>
              </w:rPr>
              <w:t>2</w:t>
            </w:r>
            <w:r w:rsidRPr="002159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гг.</w:t>
            </w:r>
          </w:p>
        </w:tc>
      </w:tr>
      <w:tr w:rsidR="00440610" w:rsidRPr="002159F7" w:rsidTr="00CC54EF">
        <w:trPr>
          <w:trHeight w:val="340"/>
          <w:jc w:val="center"/>
        </w:trPr>
        <w:tc>
          <w:tcPr>
            <w:tcW w:w="233" w:type="pct"/>
            <w:vAlign w:val="center"/>
          </w:tcPr>
          <w:p w:rsidR="00440610" w:rsidRPr="00660ECA" w:rsidRDefault="00440610" w:rsidP="00660ECA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50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 xml:space="preserve">Зелёные насаждения в </w:t>
            </w:r>
          </w:p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санитарно-защитных зонах</w:t>
            </w:r>
          </w:p>
        </w:tc>
        <w:tc>
          <w:tcPr>
            <w:tcW w:w="751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с.Шубинка</w:t>
            </w:r>
          </w:p>
        </w:tc>
        <w:tc>
          <w:tcPr>
            <w:tcW w:w="587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10,9</w:t>
            </w:r>
            <w:r>
              <w:rPr>
                <w:sz w:val="20"/>
                <w:szCs w:val="20"/>
              </w:rPr>
              <w:t xml:space="preserve"> га</w:t>
            </w:r>
          </w:p>
        </w:tc>
        <w:tc>
          <w:tcPr>
            <w:tcW w:w="1418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посадка</w:t>
            </w:r>
          </w:p>
        </w:tc>
        <w:tc>
          <w:tcPr>
            <w:tcW w:w="661" w:type="pct"/>
            <w:vAlign w:val="center"/>
          </w:tcPr>
          <w:p w:rsidR="00440610" w:rsidRPr="002159F7" w:rsidRDefault="00440610" w:rsidP="00625EBE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2</w:t>
            </w:r>
            <w:r w:rsidRPr="002159F7">
              <w:rPr>
                <w:sz w:val="20"/>
                <w:szCs w:val="20"/>
              </w:rPr>
              <w:t>-203</w:t>
            </w:r>
            <w:r>
              <w:rPr>
                <w:sz w:val="20"/>
                <w:szCs w:val="20"/>
              </w:rPr>
              <w:t>2</w:t>
            </w:r>
            <w:r w:rsidRPr="002159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гг.</w:t>
            </w:r>
          </w:p>
        </w:tc>
      </w:tr>
      <w:tr w:rsidR="00440610" w:rsidRPr="002159F7" w:rsidTr="0099081B">
        <w:trPr>
          <w:trHeight w:val="340"/>
          <w:jc w:val="center"/>
        </w:trPr>
        <w:tc>
          <w:tcPr>
            <w:tcW w:w="5000" w:type="pct"/>
            <w:gridSpan w:val="6"/>
            <w:vAlign w:val="center"/>
          </w:tcPr>
          <w:p w:rsidR="00440610" w:rsidRPr="002159F7" w:rsidRDefault="00440610" w:rsidP="00E27599">
            <w:pPr>
              <w:pStyle w:val="9"/>
              <w:widowControl w:val="0"/>
              <w:spacing w:line="240" w:lineRule="auto"/>
              <w:ind w:hanging="357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ГО и ЧС</w:t>
            </w:r>
          </w:p>
        </w:tc>
      </w:tr>
      <w:tr w:rsidR="00440610" w:rsidRPr="002159F7" w:rsidTr="0099081B">
        <w:trPr>
          <w:trHeight w:val="340"/>
          <w:jc w:val="center"/>
        </w:trPr>
        <w:tc>
          <w:tcPr>
            <w:tcW w:w="233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8.1</w:t>
            </w:r>
          </w:p>
        </w:tc>
        <w:tc>
          <w:tcPr>
            <w:tcW w:w="1350" w:type="pct"/>
            <w:vAlign w:val="center"/>
          </w:tcPr>
          <w:p w:rsidR="00440610" w:rsidRDefault="00440610" w:rsidP="00B458E7">
            <w:pPr>
              <w:widowControl w:val="0"/>
              <w:spacing w:line="240" w:lineRule="auto"/>
              <w:ind w:left="-10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458E7">
              <w:rPr>
                <w:sz w:val="20"/>
                <w:szCs w:val="20"/>
              </w:rPr>
              <w:t>ротиворадиационны</w:t>
            </w:r>
            <w:r>
              <w:rPr>
                <w:sz w:val="20"/>
                <w:szCs w:val="20"/>
              </w:rPr>
              <w:t>е</w:t>
            </w:r>
            <w:r w:rsidRPr="00B458E7">
              <w:rPr>
                <w:sz w:val="20"/>
                <w:szCs w:val="20"/>
              </w:rPr>
              <w:t xml:space="preserve"> укрыти</w:t>
            </w:r>
            <w:r>
              <w:rPr>
                <w:sz w:val="20"/>
                <w:szCs w:val="20"/>
              </w:rPr>
              <w:t>я</w:t>
            </w:r>
          </w:p>
          <w:p w:rsidR="00440610" w:rsidRPr="00B458E7" w:rsidRDefault="00440610" w:rsidP="00B458E7">
            <w:pPr>
              <w:widowControl w:val="0"/>
              <w:spacing w:line="240" w:lineRule="auto"/>
              <w:ind w:left="-109" w:firstLine="0"/>
              <w:jc w:val="center"/>
              <w:rPr>
                <w:sz w:val="20"/>
                <w:szCs w:val="20"/>
              </w:rPr>
            </w:pPr>
            <w:r w:rsidRPr="00B458E7">
              <w:rPr>
                <w:sz w:val="20"/>
                <w:szCs w:val="20"/>
              </w:rPr>
              <w:t>гражда</w:t>
            </w:r>
            <w:r w:rsidRPr="00B458E7">
              <w:rPr>
                <w:sz w:val="20"/>
                <w:szCs w:val="20"/>
              </w:rPr>
              <w:t>н</w:t>
            </w:r>
            <w:r w:rsidRPr="00B458E7">
              <w:rPr>
                <w:sz w:val="20"/>
                <w:szCs w:val="20"/>
              </w:rPr>
              <w:t>ской обороны</w:t>
            </w:r>
          </w:p>
        </w:tc>
        <w:tc>
          <w:tcPr>
            <w:tcW w:w="751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hanging="56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с.Шубинка</w:t>
            </w:r>
          </w:p>
        </w:tc>
        <w:tc>
          <w:tcPr>
            <w:tcW w:w="587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41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350 мест</w:t>
            </w:r>
          </w:p>
        </w:tc>
        <w:tc>
          <w:tcPr>
            <w:tcW w:w="1418" w:type="pct"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hanging="12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661" w:type="pct"/>
            <w:vAlign w:val="center"/>
          </w:tcPr>
          <w:p w:rsidR="00440610" w:rsidRPr="002159F7" w:rsidRDefault="00440610" w:rsidP="00625EBE">
            <w:pPr>
              <w:widowControl w:val="0"/>
              <w:spacing w:line="240" w:lineRule="auto"/>
              <w:ind w:hanging="9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2159F7">
              <w:rPr>
                <w:sz w:val="20"/>
                <w:szCs w:val="20"/>
              </w:rPr>
              <w:t>-203</w:t>
            </w:r>
            <w:r>
              <w:rPr>
                <w:sz w:val="20"/>
                <w:szCs w:val="20"/>
              </w:rPr>
              <w:t>2</w:t>
            </w:r>
            <w:r w:rsidRPr="002159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гг.</w:t>
            </w:r>
          </w:p>
        </w:tc>
      </w:tr>
    </w:tbl>
    <w:p w:rsidR="00440610" w:rsidRPr="002159F7" w:rsidRDefault="00440610" w:rsidP="00E27599">
      <w:pPr>
        <w:widowControl w:val="0"/>
        <w:jc w:val="center"/>
        <w:sectPr w:rsidR="00440610" w:rsidRPr="002159F7" w:rsidSect="0094780F">
          <w:headerReference w:type="default" r:id="rId8"/>
          <w:footerReference w:type="default" r:id="rId9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440610" w:rsidRPr="002159F7" w:rsidRDefault="00440610" w:rsidP="00E27599">
      <w:pPr>
        <w:pStyle w:val="S1"/>
      </w:pPr>
      <w:bookmarkStart w:id="100" w:name="_Toc308083412"/>
      <w:bookmarkStart w:id="101" w:name="_Toc308430846"/>
      <w:r w:rsidRPr="002159F7">
        <w:t>ОСНОВНЫЕ ТЕХНИКО-ЭКОНОМИЧЕСКИЕ ПОКАЗАТЕЛИ ГЕН</w:t>
      </w:r>
      <w:r w:rsidRPr="002159F7">
        <w:t>Е</w:t>
      </w:r>
      <w:r w:rsidRPr="002159F7">
        <w:t>РАЛЬНОГО ПЛАНА МО Шубинский СЕЛЬСОВЕТ.</w:t>
      </w:r>
      <w:bookmarkEnd w:id="100"/>
      <w:bookmarkEnd w:id="101"/>
    </w:p>
    <w:tbl>
      <w:tblPr>
        <w:tblW w:w="10064" w:type="dxa"/>
        <w:jc w:val="center"/>
        <w:tblLook w:val="0000"/>
      </w:tblPr>
      <w:tblGrid>
        <w:gridCol w:w="639"/>
        <w:gridCol w:w="3827"/>
        <w:gridCol w:w="2707"/>
        <w:gridCol w:w="1578"/>
        <w:gridCol w:w="1313"/>
      </w:tblGrid>
      <w:tr w:rsidR="00440610" w:rsidRPr="002159F7" w:rsidTr="008423FE">
        <w:trPr>
          <w:trHeight w:val="230"/>
          <w:tblHeader/>
          <w:jc w:val="center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№ п/п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Современное состояние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Расчетный срок</w:t>
            </w:r>
          </w:p>
        </w:tc>
      </w:tr>
      <w:tr w:rsidR="00440610" w:rsidRPr="002159F7" w:rsidTr="008423FE">
        <w:trPr>
          <w:trHeight w:val="230"/>
          <w:jc w:val="center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ТЕРРИТОРИЯ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Общая площадь земель различных к</w:t>
            </w:r>
            <w:r w:rsidRPr="002159F7">
              <w:rPr>
                <w:b/>
                <w:bCs/>
                <w:sz w:val="20"/>
                <w:szCs w:val="20"/>
              </w:rPr>
              <w:t>а</w:t>
            </w:r>
            <w:r w:rsidRPr="002159F7">
              <w:rPr>
                <w:b/>
                <w:bCs/>
                <w:sz w:val="20"/>
                <w:szCs w:val="20"/>
              </w:rPr>
              <w:t>тегорий на территории образования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га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27163,9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27163,9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bCs/>
                <w:sz w:val="20"/>
                <w:szCs w:val="20"/>
              </w:rPr>
              <w:t>в том числе: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440610" w:rsidRPr="002159F7" w:rsidRDefault="00440610" w:rsidP="001657FC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1657FC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sz w:val="20"/>
                <w:szCs w:val="20"/>
              </w:rPr>
              <w:t>Земли сельскохозяйственного назнач</w:t>
            </w:r>
            <w:r w:rsidRPr="002159F7">
              <w:rPr>
                <w:b/>
                <w:sz w:val="20"/>
                <w:szCs w:val="20"/>
              </w:rPr>
              <w:t>е</w:t>
            </w:r>
            <w:r w:rsidRPr="002159F7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624A86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га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5843F8" w:rsidRDefault="00440610" w:rsidP="005843F8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  <w:lang w:val="en-US"/>
              </w:rPr>
              <w:t>1206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2159F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C16811" w:rsidRDefault="00440610" w:rsidP="00C1681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159F7">
              <w:rPr>
                <w:b/>
                <w:sz w:val="20"/>
                <w:szCs w:val="20"/>
              </w:rPr>
              <w:t>1201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  <w:r w:rsidRPr="002159F7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624A86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1657FC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  <w:lang w:val="en-US"/>
              </w:rPr>
              <w:t>4</w:t>
            </w:r>
            <w:r w:rsidRPr="002159F7">
              <w:rPr>
                <w:b/>
                <w:bCs/>
                <w:sz w:val="20"/>
                <w:szCs w:val="20"/>
              </w:rPr>
              <w:t>4,4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624A86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  <w:lang w:val="en-US"/>
              </w:rPr>
              <w:t>4</w:t>
            </w:r>
            <w:r w:rsidRPr="002159F7">
              <w:rPr>
                <w:b/>
                <w:bCs/>
                <w:sz w:val="20"/>
                <w:szCs w:val="20"/>
              </w:rPr>
              <w:t>4,24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440610" w:rsidRPr="002159F7" w:rsidRDefault="00440610" w:rsidP="001657FC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1657FC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624A86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га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1657FC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289,6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1657FC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332,8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624A86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1657FC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1,07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624A86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1,22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1657FC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Земли особо охраняемых природных тнрриторий и объектов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624A86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га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16,3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16,3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624A86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0,06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0,06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440610" w:rsidRPr="002159F7" w:rsidRDefault="00440610" w:rsidP="001657FC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1657FC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sz w:val="20"/>
                <w:szCs w:val="20"/>
              </w:rPr>
              <w:t>Земли промышленности и иного сп</w:t>
            </w:r>
            <w:r w:rsidRPr="002159F7">
              <w:rPr>
                <w:b/>
                <w:sz w:val="20"/>
                <w:szCs w:val="20"/>
              </w:rPr>
              <w:t>е</w:t>
            </w:r>
            <w:r w:rsidRPr="002159F7">
              <w:rPr>
                <w:b/>
                <w:sz w:val="20"/>
                <w:szCs w:val="20"/>
              </w:rPr>
              <w:t>циального назначения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624A86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га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5843F8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2159F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C16811" w:rsidRDefault="00440610" w:rsidP="00C1681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159F7">
              <w:rPr>
                <w:b/>
                <w:sz w:val="20"/>
                <w:szCs w:val="20"/>
              </w:rPr>
              <w:t>5,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624A86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0,01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0,02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440610" w:rsidRPr="002159F7" w:rsidRDefault="00440610" w:rsidP="001657FC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1657FC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sz w:val="20"/>
                <w:szCs w:val="20"/>
              </w:rPr>
              <w:t>Земли лесного фонда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624A86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га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1657FC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14793,6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1657FC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sz w:val="20"/>
                <w:szCs w:val="20"/>
              </w:rPr>
              <w:t>14793,6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624A86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1657FC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54,46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1657FC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54,46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159F7">
              <w:rPr>
                <w:b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Общая площадь территории в границе населенного пункта</w:t>
            </w:r>
          </w:p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с. Шубинка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га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289,6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332,8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1,1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1,1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в том числе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159F7">
              <w:rPr>
                <w:b/>
                <w:bCs/>
                <w:sz w:val="20"/>
                <w:szCs w:val="20"/>
                <w:u w:val="single"/>
              </w:rPr>
              <w:t>жилые зоны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га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DF1D8B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138,4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% от общей площади земель в установленных границах села (…)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34,5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41,0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в том числе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1.1.1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усадебной жилой застройки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га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2159F7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DF1D8B">
            <w:pPr>
              <w:widowControl w:val="0"/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2159F7">
              <w:rPr>
                <w:bCs/>
                <w:sz w:val="20"/>
                <w:szCs w:val="20"/>
              </w:rPr>
              <w:t>138,4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%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100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159F7">
              <w:rPr>
                <w:b/>
                <w:bCs/>
                <w:sz w:val="20"/>
                <w:szCs w:val="20"/>
                <w:u w:val="single"/>
              </w:rPr>
              <w:t>общественно-деловые зоны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га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159F7">
              <w:rPr>
                <w:b/>
                <w:sz w:val="20"/>
                <w:szCs w:val="20"/>
              </w:rPr>
              <w:t>3,3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DF1D8B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159F7">
              <w:rPr>
                <w:b/>
                <w:sz w:val="20"/>
                <w:szCs w:val="20"/>
              </w:rPr>
              <w:t>5,27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(…)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1,1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1,7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в том числе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1.2.1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многофункциональный подцентр адм</w:t>
            </w:r>
            <w:r w:rsidRPr="002159F7">
              <w:rPr>
                <w:sz w:val="20"/>
                <w:szCs w:val="20"/>
              </w:rPr>
              <w:t>и</w:t>
            </w:r>
            <w:r w:rsidRPr="002159F7">
              <w:rPr>
                <w:sz w:val="20"/>
                <w:szCs w:val="20"/>
              </w:rPr>
              <w:t>нистративно-делового назначения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га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0,1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159F7">
              <w:rPr>
                <w:sz w:val="20"/>
                <w:szCs w:val="20"/>
              </w:rPr>
              <w:t>0,07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%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3,0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1,4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1.2.2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здравоохранения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га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0,1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0,3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%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3,0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5,8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1.2.3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торгового назначения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га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0,2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0,7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%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6,1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13,5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1.2.4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учебно-образовательного</w:t>
            </w:r>
          </w:p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назначения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га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1,5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2,8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%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45,5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54,2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1.2.5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культурно-досугового назначения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га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0,3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0,3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%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9,1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5,8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1.2.6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спортивного назначения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га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DF1D8B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159F7">
              <w:rPr>
                <w:sz w:val="20"/>
                <w:szCs w:val="20"/>
              </w:rPr>
              <w:t>1,1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%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33,3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19,3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159F7">
              <w:rPr>
                <w:b/>
                <w:bCs/>
                <w:sz w:val="20"/>
                <w:szCs w:val="20"/>
                <w:u w:val="single"/>
              </w:rPr>
              <w:t>производственная зона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га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6,1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21,4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(…)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2,1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6,3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в том числе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159F7">
              <w:rPr>
                <w:sz w:val="20"/>
                <w:szCs w:val="20"/>
              </w:rPr>
              <w:t>1.3.</w:t>
            </w:r>
            <w:r w:rsidRPr="002159F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производственного назначения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га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4,0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1657FC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159F7">
              <w:rPr>
                <w:sz w:val="20"/>
                <w:szCs w:val="20"/>
              </w:rPr>
              <w:t>13,</w:t>
            </w:r>
            <w:r w:rsidRPr="002159F7">
              <w:rPr>
                <w:sz w:val="20"/>
                <w:szCs w:val="20"/>
                <w:lang w:val="en-US"/>
              </w:rPr>
              <w:t>4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%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1,4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61,7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159F7">
              <w:rPr>
                <w:sz w:val="20"/>
                <w:szCs w:val="20"/>
              </w:rPr>
              <w:t>1.3.</w:t>
            </w:r>
            <w:r w:rsidRPr="002159F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коммунально-складского назначения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га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2,1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1657FC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159F7">
              <w:rPr>
                <w:sz w:val="20"/>
                <w:szCs w:val="20"/>
              </w:rPr>
              <w:t>8,</w:t>
            </w:r>
            <w:r w:rsidRPr="002159F7">
              <w:rPr>
                <w:sz w:val="20"/>
                <w:szCs w:val="20"/>
                <w:lang w:val="en-US"/>
              </w:rPr>
              <w:t>0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%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0,7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38,3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159F7">
              <w:rPr>
                <w:b/>
                <w:bCs/>
                <w:sz w:val="20"/>
                <w:szCs w:val="20"/>
                <w:u w:val="single"/>
              </w:rPr>
              <w:t>зоны инженерной</w:t>
            </w:r>
          </w:p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159F7">
              <w:rPr>
                <w:b/>
                <w:bCs/>
                <w:sz w:val="20"/>
                <w:szCs w:val="20"/>
                <w:u w:val="single"/>
              </w:rPr>
              <w:t>инфраструктуры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га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159F7">
              <w:rPr>
                <w:b/>
                <w:sz w:val="20"/>
                <w:szCs w:val="20"/>
              </w:rPr>
              <w:t>0,2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159F7">
              <w:rPr>
                <w:b/>
                <w:sz w:val="20"/>
                <w:szCs w:val="20"/>
              </w:rPr>
              <w:t>0,33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(…)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0,1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0,1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в том числе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1.4.1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водоснабжения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га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0,2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0,3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%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0,1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90,9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1.4.2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связи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га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159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0,03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%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159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0,1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159F7">
              <w:rPr>
                <w:b/>
                <w:bCs/>
                <w:sz w:val="20"/>
                <w:szCs w:val="20"/>
                <w:u w:val="single"/>
              </w:rPr>
              <w:t>зоны транспортной инфраструктуры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га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9,8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49,3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(…)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3,4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14,8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в том числе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1.5.2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улично-дорожной сети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га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9,8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49,3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%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100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1.6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159F7">
              <w:rPr>
                <w:b/>
                <w:bCs/>
                <w:sz w:val="20"/>
                <w:szCs w:val="20"/>
                <w:u w:val="single"/>
              </w:rPr>
              <w:t>рекреационные зоны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га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7,2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DF1D8B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38,1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(…)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2,5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12,1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в том числе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1.6.1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зелёные насаждения в санитарно-защитной зоне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га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9,1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%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27,3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1.6.2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мест общего пользования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га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7,2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2159F7">
              <w:rPr>
                <w:bCs/>
                <w:sz w:val="20"/>
                <w:szCs w:val="20"/>
              </w:rPr>
              <w:t>25,9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%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2,5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2159F7">
              <w:rPr>
                <w:bCs/>
                <w:sz w:val="20"/>
                <w:szCs w:val="20"/>
              </w:rPr>
              <w:t>64,9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1.6.3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ветрозащитные насаждения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га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2159F7">
              <w:rPr>
                <w:bCs/>
                <w:sz w:val="20"/>
                <w:szCs w:val="20"/>
              </w:rPr>
              <w:t>3,1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%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2159F7">
              <w:rPr>
                <w:bCs/>
                <w:sz w:val="20"/>
                <w:szCs w:val="20"/>
              </w:rPr>
              <w:t>7,8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1.7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159F7">
              <w:rPr>
                <w:b/>
                <w:bCs/>
                <w:sz w:val="20"/>
                <w:szCs w:val="20"/>
                <w:u w:val="single"/>
              </w:rPr>
              <w:t>зоны сельскохозяйственного использ</w:t>
            </w:r>
            <w:r w:rsidRPr="002159F7">
              <w:rPr>
                <w:b/>
                <w:bCs/>
                <w:sz w:val="20"/>
                <w:szCs w:val="20"/>
                <w:u w:val="single"/>
              </w:rPr>
              <w:t>о</w:t>
            </w:r>
            <w:r w:rsidRPr="002159F7">
              <w:rPr>
                <w:b/>
                <w:bCs/>
                <w:sz w:val="20"/>
                <w:szCs w:val="20"/>
                <w:u w:val="single"/>
              </w:rPr>
              <w:t>вания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га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1,0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(…)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0,3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в том числе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1.7.1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животноводства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га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0,6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1,0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%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0,2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0,3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1.8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  <w:u w:val="single"/>
              </w:rPr>
            </w:pPr>
            <w:r w:rsidRPr="002159F7">
              <w:rPr>
                <w:b/>
                <w:sz w:val="20"/>
                <w:szCs w:val="20"/>
                <w:u w:val="single"/>
              </w:rPr>
              <w:t>акватории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га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159F7">
              <w:rPr>
                <w:b/>
                <w:sz w:val="20"/>
                <w:szCs w:val="20"/>
              </w:rPr>
              <w:t>12,2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%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159F7">
              <w:rPr>
                <w:b/>
                <w:sz w:val="20"/>
                <w:szCs w:val="20"/>
              </w:rPr>
              <w:t>3,5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1.8.1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акватории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га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159F7">
              <w:rPr>
                <w:b/>
                <w:sz w:val="20"/>
                <w:szCs w:val="20"/>
              </w:rPr>
              <w:t>12,2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%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159F7">
              <w:rPr>
                <w:b/>
                <w:sz w:val="20"/>
                <w:szCs w:val="20"/>
              </w:rPr>
              <w:t>100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159F7">
              <w:rPr>
                <w:b/>
                <w:sz w:val="20"/>
                <w:szCs w:val="20"/>
              </w:rPr>
              <w:t>1.8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  <w:u w:val="single"/>
              </w:rPr>
            </w:pPr>
            <w:r w:rsidRPr="002159F7">
              <w:rPr>
                <w:b/>
                <w:sz w:val="20"/>
                <w:szCs w:val="20"/>
                <w:u w:val="single"/>
              </w:rPr>
              <w:t>резервные территории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га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159F7">
              <w:rPr>
                <w:b/>
                <w:sz w:val="20"/>
                <w:szCs w:val="20"/>
              </w:rPr>
              <w:t>27,5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(…)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159F7">
              <w:rPr>
                <w:b/>
                <w:sz w:val="20"/>
                <w:szCs w:val="20"/>
              </w:rPr>
              <w:t>8,3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в том числе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1.8.1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жилые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га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159F7">
              <w:rPr>
                <w:sz w:val="20"/>
                <w:szCs w:val="20"/>
              </w:rPr>
              <w:t>26,9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%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97,8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1.8.2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общественные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га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0,6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%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2,2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159F7">
              <w:rPr>
                <w:b/>
                <w:sz w:val="20"/>
                <w:szCs w:val="20"/>
                <w:lang w:val="en-US"/>
              </w:rPr>
              <w:t>1.1</w:t>
            </w:r>
            <w:r w:rsidRPr="002159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  <w:u w:val="single"/>
              </w:rPr>
            </w:pPr>
            <w:r w:rsidRPr="002159F7">
              <w:rPr>
                <w:b/>
                <w:sz w:val="20"/>
                <w:szCs w:val="20"/>
                <w:u w:val="single"/>
              </w:rPr>
              <w:t>прочие территории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га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159F7">
              <w:rPr>
                <w:b/>
                <w:sz w:val="20"/>
                <w:szCs w:val="20"/>
              </w:rPr>
              <w:t>162,4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159F7">
              <w:rPr>
                <w:b/>
                <w:sz w:val="20"/>
                <w:szCs w:val="20"/>
              </w:rPr>
              <w:t>39,3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%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159F7">
              <w:rPr>
                <w:b/>
                <w:sz w:val="20"/>
                <w:szCs w:val="20"/>
              </w:rPr>
              <w:t>56,1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159F7">
              <w:rPr>
                <w:b/>
                <w:sz w:val="20"/>
                <w:szCs w:val="20"/>
              </w:rPr>
              <w:t>11,9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НАСЕЛЕНИЕ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Общая численность постоянного нас</w:t>
            </w:r>
            <w:r w:rsidRPr="002159F7">
              <w:rPr>
                <w:b/>
                <w:bCs/>
                <w:sz w:val="20"/>
                <w:szCs w:val="20"/>
              </w:rPr>
              <w:t>е</w:t>
            </w:r>
            <w:r w:rsidRPr="002159F7">
              <w:rPr>
                <w:b/>
                <w:bCs/>
                <w:sz w:val="20"/>
                <w:szCs w:val="20"/>
              </w:rPr>
              <w:t>ления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чел.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 w:rsidRPr="002159F7">
              <w:rPr>
                <w:b/>
                <w:sz w:val="20"/>
                <w:szCs w:val="20"/>
              </w:rPr>
              <w:t>642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 w:rsidRPr="002159F7">
              <w:rPr>
                <w:b/>
                <w:sz w:val="20"/>
                <w:szCs w:val="20"/>
              </w:rPr>
              <w:t>707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% роста от существующей численности постоянного населения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 w:rsidRPr="002159F7">
              <w:rPr>
                <w:b/>
                <w:sz w:val="20"/>
                <w:szCs w:val="20"/>
              </w:rPr>
              <w:t>10,1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Плотность населения на территории жилой застройки постоянного прож</w:t>
            </w:r>
            <w:r w:rsidRPr="002159F7">
              <w:rPr>
                <w:b/>
                <w:bCs/>
                <w:sz w:val="20"/>
                <w:szCs w:val="20"/>
              </w:rPr>
              <w:t>и</w:t>
            </w:r>
            <w:r w:rsidRPr="002159F7">
              <w:rPr>
                <w:b/>
                <w:bCs/>
                <w:sz w:val="20"/>
                <w:szCs w:val="20"/>
              </w:rPr>
              <w:t>вания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чел. на га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0,2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Возрастная структура населения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2.3.1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младше трудоспособного возраста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чел.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Cs/>
                <w:sz w:val="20"/>
                <w:szCs w:val="20"/>
              </w:rPr>
            </w:pPr>
            <w:r w:rsidRPr="002159F7">
              <w:rPr>
                <w:bCs/>
                <w:sz w:val="20"/>
                <w:szCs w:val="20"/>
              </w:rPr>
              <w:t>99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Cs/>
                <w:sz w:val="20"/>
                <w:szCs w:val="20"/>
              </w:rPr>
            </w:pPr>
            <w:r w:rsidRPr="002159F7">
              <w:rPr>
                <w:bCs/>
                <w:sz w:val="20"/>
                <w:szCs w:val="20"/>
              </w:rPr>
              <w:t>126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%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15,4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17,8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2.3.2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трудоспособного возраста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чел.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Cs/>
                <w:sz w:val="20"/>
                <w:szCs w:val="20"/>
              </w:rPr>
            </w:pPr>
            <w:r w:rsidRPr="002159F7">
              <w:rPr>
                <w:bCs/>
                <w:sz w:val="20"/>
                <w:szCs w:val="20"/>
              </w:rPr>
              <w:t>368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Cs/>
                <w:sz w:val="20"/>
                <w:szCs w:val="20"/>
              </w:rPr>
            </w:pPr>
            <w:r w:rsidRPr="002159F7">
              <w:rPr>
                <w:bCs/>
                <w:sz w:val="20"/>
                <w:szCs w:val="20"/>
              </w:rPr>
              <w:t>411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%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57,3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58,1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2.3.3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старше трудоспособного возраста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чел.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Cs/>
                <w:sz w:val="20"/>
                <w:szCs w:val="20"/>
              </w:rPr>
            </w:pPr>
            <w:r w:rsidRPr="002159F7">
              <w:rPr>
                <w:bCs/>
                <w:sz w:val="20"/>
                <w:szCs w:val="20"/>
              </w:rPr>
              <w:t>175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Cs/>
                <w:sz w:val="20"/>
                <w:szCs w:val="20"/>
              </w:rPr>
            </w:pPr>
            <w:r w:rsidRPr="002159F7">
              <w:rPr>
                <w:bCs/>
                <w:sz w:val="20"/>
                <w:szCs w:val="20"/>
              </w:rPr>
              <w:t>170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%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27,3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24,1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 w:rsidRPr="002159F7">
              <w:rPr>
                <w:b/>
                <w:sz w:val="20"/>
                <w:szCs w:val="20"/>
              </w:rPr>
              <w:t>ЖИЛИЩНЫЙ ФОНД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Средняя обеспеченность населения Sобщ. жилья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м</w:t>
            </w:r>
            <w:r w:rsidRPr="002159F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2159F7">
              <w:rPr>
                <w:b/>
                <w:bCs/>
                <w:sz w:val="20"/>
                <w:szCs w:val="20"/>
              </w:rPr>
              <w:t>/ чел.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20,7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21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382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Общий объем жилищного фонда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Sобщ.. тыс.м</w:t>
            </w:r>
            <w:r w:rsidRPr="002159F7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14,8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кол-во домов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205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231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Cs/>
                <w:sz w:val="20"/>
                <w:szCs w:val="20"/>
              </w:rPr>
            </w:pPr>
            <w:r w:rsidRPr="002159F7">
              <w:rPr>
                <w:bCs/>
                <w:sz w:val="20"/>
                <w:szCs w:val="20"/>
              </w:rPr>
              <w:t>3.2.1</w:t>
            </w:r>
          </w:p>
        </w:tc>
        <w:tc>
          <w:tcPr>
            <w:tcW w:w="382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Усадебный жилой дом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Sобщ.. тыс. м</w:t>
            </w:r>
            <w:r w:rsidRPr="002159F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Cs/>
                <w:sz w:val="20"/>
                <w:szCs w:val="20"/>
              </w:rPr>
            </w:pPr>
            <w:r w:rsidRPr="002159F7">
              <w:rPr>
                <w:bCs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Cs/>
                <w:sz w:val="20"/>
                <w:szCs w:val="20"/>
              </w:rPr>
            </w:pPr>
            <w:r w:rsidRPr="002159F7">
              <w:rPr>
                <w:bCs/>
                <w:sz w:val="20"/>
                <w:szCs w:val="20"/>
              </w:rPr>
              <w:t>14,8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кол-во домов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Cs/>
                <w:sz w:val="20"/>
                <w:szCs w:val="20"/>
              </w:rPr>
            </w:pPr>
            <w:r w:rsidRPr="002159F7">
              <w:rPr>
                <w:bCs/>
                <w:sz w:val="20"/>
                <w:szCs w:val="20"/>
              </w:rPr>
              <w:t>205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Cs/>
                <w:sz w:val="20"/>
                <w:szCs w:val="20"/>
              </w:rPr>
            </w:pPr>
            <w:r w:rsidRPr="002159F7">
              <w:rPr>
                <w:bCs/>
                <w:sz w:val="20"/>
                <w:szCs w:val="20"/>
              </w:rPr>
              <w:t>231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% от общего объема жилого фонда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Cs/>
                <w:sz w:val="20"/>
                <w:szCs w:val="20"/>
              </w:rPr>
            </w:pPr>
            <w:r w:rsidRPr="002159F7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Cs/>
                <w:sz w:val="20"/>
                <w:szCs w:val="20"/>
              </w:rPr>
            </w:pPr>
            <w:r w:rsidRPr="002159F7">
              <w:rPr>
                <w:bCs/>
                <w:sz w:val="20"/>
                <w:szCs w:val="20"/>
              </w:rPr>
              <w:t>100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382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40610" w:rsidRPr="002159F7" w:rsidRDefault="00440610" w:rsidP="001657FC">
            <w:pPr>
              <w:pStyle w:val="Sf9"/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Общий объем нового жилищного строительства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Sобщ.. тыс.м</w:t>
            </w:r>
            <w:r w:rsidRPr="002159F7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1,5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кол-во домов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26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Cs/>
                <w:sz w:val="20"/>
                <w:szCs w:val="20"/>
                <w:lang w:val="en-US"/>
              </w:rPr>
            </w:pPr>
            <w:r w:rsidRPr="002159F7">
              <w:rPr>
                <w:bCs/>
                <w:sz w:val="20"/>
                <w:szCs w:val="20"/>
              </w:rPr>
              <w:t>3.3.1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1657FC">
            <w:pPr>
              <w:pStyle w:val="Sf9"/>
              <w:widowControl w:val="0"/>
              <w:spacing w:line="240" w:lineRule="auto"/>
              <w:rPr>
                <w:sz w:val="20"/>
                <w:szCs w:val="20"/>
                <w:lang w:val="en-US"/>
              </w:rPr>
            </w:pPr>
            <w:r w:rsidRPr="002159F7">
              <w:rPr>
                <w:sz w:val="20"/>
                <w:szCs w:val="20"/>
              </w:rPr>
              <w:t>Усадебный жилой дом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Sобщ.. тыс. м</w:t>
            </w:r>
            <w:r w:rsidRPr="002159F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1,5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кол-во домов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Cs/>
                <w:sz w:val="20"/>
                <w:szCs w:val="20"/>
              </w:rPr>
            </w:pPr>
            <w:r w:rsidRPr="002159F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Cs/>
                <w:sz w:val="20"/>
                <w:szCs w:val="20"/>
              </w:rPr>
            </w:pPr>
            <w:r w:rsidRPr="002159F7">
              <w:rPr>
                <w:bCs/>
                <w:sz w:val="20"/>
                <w:szCs w:val="20"/>
              </w:rPr>
              <w:t>26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% от общего объема ж</w:t>
            </w:r>
            <w:r w:rsidRPr="002159F7">
              <w:rPr>
                <w:sz w:val="20"/>
                <w:szCs w:val="20"/>
              </w:rPr>
              <w:t>и</w:t>
            </w:r>
            <w:r w:rsidRPr="002159F7">
              <w:rPr>
                <w:sz w:val="20"/>
                <w:szCs w:val="20"/>
              </w:rPr>
              <w:t>лищного строительства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Cs/>
                <w:sz w:val="20"/>
                <w:szCs w:val="20"/>
              </w:rPr>
            </w:pPr>
            <w:r w:rsidRPr="002159F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Cs/>
                <w:sz w:val="20"/>
                <w:szCs w:val="20"/>
              </w:rPr>
            </w:pPr>
            <w:r w:rsidRPr="002159F7">
              <w:rPr>
                <w:bCs/>
                <w:sz w:val="20"/>
                <w:szCs w:val="20"/>
              </w:rPr>
              <w:t>100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159F7">
              <w:rPr>
                <w:b/>
                <w:sz w:val="20"/>
                <w:szCs w:val="20"/>
              </w:rPr>
              <w:t>3.4</w:t>
            </w:r>
          </w:p>
        </w:tc>
        <w:tc>
          <w:tcPr>
            <w:tcW w:w="382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Существующий сохраняемый жили</w:t>
            </w:r>
            <w:r w:rsidRPr="002159F7">
              <w:rPr>
                <w:b/>
                <w:bCs/>
                <w:sz w:val="20"/>
                <w:szCs w:val="20"/>
              </w:rPr>
              <w:t>щ</w:t>
            </w:r>
            <w:r w:rsidRPr="002159F7">
              <w:rPr>
                <w:b/>
                <w:bCs/>
                <w:sz w:val="20"/>
                <w:szCs w:val="20"/>
              </w:rPr>
              <w:t>ный фонд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Sобщ.. тыс.м</w:t>
            </w:r>
            <w:r w:rsidRPr="002159F7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14,8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кол-во домов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205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231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3.4.1</w:t>
            </w:r>
          </w:p>
        </w:tc>
        <w:tc>
          <w:tcPr>
            <w:tcW w:w="382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Усадебный жилой дом.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Sобщ.. тыс. м</w:t>
            </w:r>
            <w:r w:rsidRPr="002159F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Cs/>
                <w:sz w:val="20"/>
                <w:szCs w:val="20"/>
              </w:rPr>
            </w:pPr>
            <w:r w:rsidRPr="002159F7">
              <w:rPr>
                <w:bCs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Cs/>
                <w:sz w:val="20"/>
                <w:szCs w:val="20"/>
              </w:rPr>
            </w:pPr>
            <w:r w:rsidRPr="002159F7">
              <w:rPr>
                <w:bCs/>
                <w:sz w:val="20"/>
                <w:szCs w:val="20"/>
              </w:rPr>
              <w:t>14,8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кол-во домов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Cs/>
                <w:sz w:val="20"/>
                <w:szCs w:val="20"/>
              </w:rPr>
            </w:pPr>
            <w:r w:rsidRPr="002159F7">
              <w:rPr>
                <w:bCs/>
                <w:sz w:val="20"/>
                <w:szCs w:val="20"/>
              </w:rPr>
              <w:t>205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Cs/>
                <w:sz w:val="20"/>
                <w:szCs w:val="20"/>
              </w:rPr>
            </w:pPr>
            <w:r w:rsidRPr="002159F7">
              <w:rPr>
                <w:bCs/>
                <w:sz w:val="20"/>
                <w:szCs w:val="20"/>
              </w:rPr>
              <w:t>231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% от общего объема ж</w:t>
            </w:r>
            <w:r w:rsidRPr="002159F7">
              <w:rPr>
                <w:sz w:val="20"/>
                <w:szCs w:val="20"/>
              </w:rPr>
              <w:t>и</w:t>
            </w:r>
            <w:r w:rsidRPr="002159F7">
              <w:rPr>
                <w:sz w:val="20"/>
                <w:szCs w:val="20"/>
              </w:rPr>
              <w:t>лищного строительства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100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 w:rsidRPr="002159F7">
              <w:rPr>
                <w:b/>
                <w:sz w:val="20"/>
                <w:szCs w:val="20"/>
              </w:rPr>
              <w:t>3.5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Обеспеченность жилищного фонда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159F7">
              <w:rPr>
                <w:sz w:val="20"/>
                <w:szCs w:val="20"/>
              </w:rPr>
              <w:t>3</w:t>
            </w:r>
            <w:r w:rsidRPr="002159F7">
              <w:rPr>
                <w:sz w:val="20"/>
                <w:szCs w:val="20"/>
                <w:lang w:val="en-US"/>
              </w:rPr>
              <w:t>.5.1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водопроводом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% от общего жилищного фонда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55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  <w:lang w:val="en-US"/>
              </w:rPr>
            </w:pPr>
            <w:r w:rsidRPr="002159F7">
              <w:rPr>
                <w:sz w:val="20"/>
                <w:szCs w:val="20"/>
                <w:lang w:val="en-US"/>
              </w:rPr>
              <w:t>100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159F7">
              <w:rPr>
                <w:sz w:val="20"/>
                <w:szCs w:val="20"/>
                <w:lang w:val="en-US"/>
              </w:rPr>
              <w:t>3.5.2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газоснабжением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% от общего жилищного фонда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  <w:lang w:val="en-US"/>
              </w:rPr>
            </w:pPr>
            <w:r w:rsidRPr="002159F7">
              <w:rPr>
                <w:sz w:val="20"/>
                <w:szCs w:val="20"/>
                <w:lang w:val="en-US"/>
              </w:rPr>
              <w:t>100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  <w:lang w:val="en-US"/>
              </w:rPr>
              <w:t>3.5.</w:t>
            </w:r>
            <w:r w:rsidRPr="002159F7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электроснабжением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% от общего жилищного фонда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  <w:lang w:val="en-US"/>
              </w:rPr>
            </w:pPr>
            <w:r w:rsidRPr="002159F7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  <w:lang w:val="en-US"/>
              </w:rPr>
            </w:pPr>
            <w:r w:rsidRPr="002159F7">
              <w:rPr>
                <w:sz w:val="20"/>
                <w:szCs w:val="20"/>
                <w:lang w:val="en-US"/>
              </w:rPr>
              <w:t>100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  <w:lang w:val="en-US"/>
              </w:rPr>
              <w:t>3.5.</w:t>
            </w:r>
            <w:r w:rsidRPr="002159F7">
              <w:rPr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связью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% от общего жилищного фонда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43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  <w:lang w:val="en-US"/>
              </w:rPr>
            </w:pPr>
            <w:r w:rsidRPr="002159F7">
              <w:rPr>
                <w:sz w:val="20"/>
                <w:szCs w:val="20"/>
                <w:lang w:val="en-US"/>
              </w:rPr>
              <w:t>100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/>
                <w:sz w:val="20"/>
                <w:szCs w:val="20"/>
                <w:lang w:val="en-US"/>
              </w:rPr>
            </w:pPr>
            <w:r w:rsidRPr="002159F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ОБЪЕКТЫ СОЦИАЛЬНОГО И КУЛЬТУРНО-БЫТОВОГО ОБСЛУЖИВАНИЯ НАСЕЛЕНИЯ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9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Учебные образования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4.1.1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ДОУ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объект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мест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45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4.1.2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Школа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объект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мест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100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159F7">
              <w:rPr>
                <w:b/>
                <w:sz w:val="20"/>
                <w:szCs w:val="20"/>
              </w:rPr>
              <w:t>4.2</w:t>
            </w:r>
          </w:p>
        </w:tc>
        <w:tc>
          <w:tcPr>
            <w:tcW w:w="9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b/>
                <w:sz w:val="20"/>
                <w:szCs w:val="20"/>
              </w:rPr>
              <w:t>Объекты здравоохранения и социального обеспечения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159F7">
              <w:rPr>
                <w:sz w:val="20"/>
                <w:szCs w:val="20"/>
              </w:rPr>
              <w:t>4.2.</w:t>
            </w:r>
            <w:r w:rsidRPr="002159F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ФАП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объект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посещ. в см.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15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159F7">
              <w:rPr>
                <w:b/>
                <w:sz w:val="20"/>
                <w:szCs w:val="20"/>
              </w:rPr>
              <w:t>4.3</w:t>
            </w:r>
          </w:p>
        </w:tc>
        <w:tc>
          <w:tcPr>
            <w:tcW w:w="9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b/>
                <w:sz w:val="20"/>
                <w:szCs w:val="20"/>
              </w:rPr>
              <w:t>Объекты спортивного назначения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159F7">
              <w:rPr>
                <w:sz w:val="20"/>
                <w:szCs w:val="20"/>
              </w:rPr>
              <w:t>4.3.</w:t>
            </w:r>
            <w:r w:rsidRPr="002159F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Стадион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объект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159F7">
              <w:rPr>
                <w:b/>
                <w:sz w:val="20"/>
                <w:szCs w:val="20"/>
              </w:rPr>
              <w:t>4.4</w:t>
            </w:r>
          </w:p>
        </w:tc>
        <w:tc>
          <w:tcPr>
            <w:tcW w:w="9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b/>
                <w:sz w:val="20"/>
                <w:szCs w:val="20"/>
              </w:rPr>
              <w:t>Объекты культурно-досугового назначения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4.4.1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Клуб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объект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мест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250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4.4.2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Библиотека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объект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тыс.ед.хр.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10,0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159F7">
              <w:rPr>
                <w:b/>
                <w:sz w:val="20"/>
                <w:szCs w:val="20"/>
              </w:rPr>
              <w:t>4.5</w:t>
            </w:r>
          </w:p>
        </w:tc>
        <w:tc>
          <w:tcPr>
            <w:tcW w:w="9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b/>
                <w:sz w:val="20"/>
                <w:szCs w:val="20"/>
              </w:rPr>
              <w:t>Объекты торгового назначения и общественного питания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4.5.1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Магазины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объект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6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кв.м. торг. площади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205,0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305,0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159F7">
              <w:rPr>
                <w:b/>
                <w:sz w:val="20"/>
                <w:szCs w:val="20"/>
              </w:rPr>
              <w:t>4.6</w:t>
            </w:r>
          </w:p>
        </w:tc>
        <w:tc>
          <w:tcPr>
            <w:tcW w:w="9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b/>
                <w:sz w:val="20"/>
                <w:szCs w:val="20"/>
              </w:rPr>
              <w:t>Объекты бытового обслуживания. административные. хозяйственные учреждения. связи и креди</w:t>
            </w:r>
            <w:r w:rsidRPr="002159F7">
              <w:rPr>
                <w:b/>
                <w:sz w:val="20"/>
                <w:szCs w:val="20"/>
              </w:rPr>
              <w:t>т</w:t>
            </w:r>
            <w:r w:rsidRPr="002159F7">
              <w:rPr>
                <w:b/>
                <w:sz w:val="20"/>
                <w:szCs w:val="20"/>
              </w:rPr>
              <w:t>но-финансового назначения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4.6.1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объект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4.6.2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Отделение связи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объект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4.6.3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Почта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объект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Sf9"/>
              <w:widowControl w:val="0"/>
              <w:spacing w:line="240" w:lineRule="auto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159F7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159F7">
              <w:rPr>
                <w:b/>
                <w:bCs/>
                <w:sz w:val="20"/>
                <w:szCs w:val="20"/>
              </w:rPr>
              <w:t>ТРАНСПОРТНАЯ ИНФРАСТРУКТУРА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5.1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Протяженность основных улиц и прое</w:t>
            </w:r>
            <w:r w:rsidRPr="002159F7">
              <w:rPr>
                <w:sz w:val="20"/>
                <w:szCs w:val="20"/>
              </w:rPr>
              <w:t>з</w:t>
            </w:r>
            <w:r w:rsidRPr="002159F7">
              <w:rPr>
                <w:sz w:val="20"/>
                <w:szCs w:val="20"/>
              </w:rPr>
              <w:t>дов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км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8,4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widowControl w:val="0"/>
              <w:tabs>
                <w:tab w:val="center" w:pos="4677"/>
                <w:tab w:val="right" w:pos="9355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24,9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6</w:t>
            </w:r>
          </w:p>
        </w:tc>
        <w:tc>
          <w:tcPr>
            <w:tcW w:w="9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ИНЖЕНЕРНАЯ ИНФРАСТРУКТУРА И БЛАГОУСТРОЙСТВО ТЕРРИТОРИИ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6.1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159F7">
              <w:rPr>
                <w:sz w:val="20"/>
                <w:szCs w:val="20"/>
                <w:u w:val="single"/>
              </w:rPr>
              <w:t>Водоснабжение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6.1.1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Водопотребление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-всего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куб. м/в сутки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0,06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159F7">
              <w:rPr>
                <w:b/>
                <w:sz w:val="20"/>
                <w:szCs w:val="20"/>
              </w:rPr>
              <w:t>0,14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в том числе: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-на хозяйственно-питьевые нужды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куб. м/в сутки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0,05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0,13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- на производственные нужды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куб. м/в сутки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0,01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0,01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6.1.2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Производительность водозаборных с</w:t>
            </w:r>
            <w:r w:rsidRPr="002159F7">
              <w:rPr>
                <w:b w:val="0"/>
                <w:sz w:val="20"/>
                <w:szCs w:val="20"/>
              </w:rPr>
              <w:t>о</w:t>
            </w:r>
            <w:r w:rsidRPr="002159F7">
              <w:rPr>
                <w:b w:val="0"/>
                <w:sz w:val="20"/>
                <w:szCs w:val="20"/>
              </w:rPr>
              <w:t>оружений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куб. м/в сутки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0,24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0,48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в т. ч. водозаборов подземных вод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тыс. куб. м/в сутки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0,24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159F7">
              <w:rPr>
                <w:sz w:val="20"/>
                <w:szCs w:val="20"/>
              </w:rPr>
              <w:t>0,</w:t>
            </w:r>
            <w:r w:rsidRPr="002159F7">
              <w:rPr>
                <w:sz w:val="20"/>
                <w:szCs w:val="20"/>
                <w:lang w:val="en-US"/>
              </w:rPr>
              <w:t>48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6.1.3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Среднесуточное водопотребление</w:t>
            </w:r>
          </w:p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на 1 человека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л./в сутки на чел.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150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180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6.1.4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Протяженность сетей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км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8,5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  <w:lang w:val="en-US"/>
              </w:rPr>
              <w:t>12</w:t>
            </w:r>
            <w:r w:rsidRPr="002159F7">
              <w:rPr>
                <w:sz w:val="20"/>
                <w:szCs w:val="20"/>
              </w:rPr>
              <w:t>,1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6.2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159F7">
              <w:rPr>
                <w:sz w:val="20"/>
                <w:szCs w:val="20"/>
                <w:u w:val="single"/>
              </w:rPr>
              <w:t>Канализация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6.2.1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Общее поступление сточных вод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-всего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куб. м/в сутки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0,06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0,14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в том числе: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-хозяйственно-бытовые сточные воды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тыс. куб. м/в сутки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2159F7">
              <w:rPr>
                <w:b w:val="0"/>
                <w:sz w:val="20"/>
                <w:szCs w:val="20"/>
              </w:rPr>
              <w:t>0,</w:t>
            </w:r>
            <w:r w:rsidRPr="002159F7">
              <w:rPr>
                <w:b w:val="0"/>
                <w:sz w:val="20"/>
                <w:szCs w:val="20"/>
                <w:lang w:val="en-US"/>
              </w:rPr>
              <w:t>05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0,13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-производственные сточные воды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тыс. куб. м/в сутки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2159F7">
              <w:rPr>
                <w:b w:val="0"/>
                <w:sz w:val="20"/>
                <w:szCs w:val="20"/>
              </w:rPr>
              <w:t>0,</w:t>
            </w:r>
            <w:r w:rsidRPr="002159F7">
              <w:rPr>
                <w:b w:val="0"/>
                <w:sz w:val="20"/>
                <w:szCs w:val="20"/>
                <w:lang w:val="en-US"/>
              </w:rPr>
              <w:t>01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0,01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6.3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159F7">
              <w:rPr>
                <w:sz w:val="20"/>
                <w:szCs w:val="20"/>
                <w:u w:val="single"/>
              </w:rPr>
              <w:t>Электроснабжение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6.3.1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Потребность в электроэнергии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-всего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млн. кВт. ч./в год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  <w:r w:rsidRPr="002159F7">
              <w:rPr>
                <w:b w:val="0"/>
                <w:sz w:val="20"/>
                <w:szCs w:val="20"/>
              </w:rPr>
              <w:t>0,86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contextualSpacing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0,99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в том числе: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contextualSpacing/>
              <w:jc w:val="center"/>
              <w:rPr>
                <w:b w:val="0"/>
                <w:sz w:val="20"/>
                <w:szCs w:val="20"/>
                <w:lang w:val="en-US"/>
              </w:rPr>
            </w:pP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-на производственные нужды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млн. кВт. ч./в год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0,26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contextualSpacing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0,29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-на коммунально-бытовые нужды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млн. кВт. ч./в год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color w:val="FF000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0,6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contextualSpacing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0,7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6.3.2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Потребление электроэнергии на 1 чел. в год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кВт. ч.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color w:val="FF000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935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contextualSpacing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990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6.3.3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Источники покрытия электронагрузок:</w:t>
            </w:r>
          </w:p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ПС №11 «Шубинская» 110/10 кВ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МВт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12,6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contextualSpacing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12,6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6.3.4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Протяженность сетей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км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25,8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contextualSpacing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25,8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6.4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159F7">
              <w:rPr>
                <w:sz w:val="20"/>
                <w:szCs w:val="20"/>
                <w:u w:val="single"/>
              </w:rPr>
              <w:t>Теплоснабжение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6.4.1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Потребление тепла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-всего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Гкал/год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bCs/>
                <w:sz w:val="20"/>
                <w:szCs w:val="20"/>
              </w:rPr>
              <w:t>2760,48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contextualSpacing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13955,76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6.4.2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Производительность централизованных источников теплоснабжения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Гкал/ч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0,54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contextualSpacing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2,73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6.5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159F7">
              <w:rPr>
                <w:sz w:val="20"/>
                <w:szCs w:val="20"/>
                <w:u w:val="single"/>
              </w:rPr>
              <w:t>Газоснабжение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6.5.1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Удельный вес газа в топливном балансе поселка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%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100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6.5.2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Потребление газа</w:t>
            </w:r>
          </w:p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- всего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млн. куб. м./год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0,42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в том числе: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- на коммунально-бытовые нужды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млн. куб. м/год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0,21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- на производственные нужды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млн. куб. м/год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0,01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6.5.3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2159F7">
              <w:rPr>
                <w:b w:val="0"/>
                <w:sz w:val="20"/>
                <w:szCs w:val="20"/>
              </w:rPr>
              <w:t>Протяженность сетей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км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8,5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6.6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159F7">
              <w:rPr>
                <w:sz w:val="20"/>
                <w:szCs w:val="20"/>
                <w:u w:val="single"/>
              </w:rPr>
              <w:t>Связь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6.6.1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Охват населения телевизионным вещан</w:t>
            </w:r>
            <w:r w:rsidRPr="002159F7">
              <w:rPr>
                <w:b w:val="0"/>
                <w:sz w:val="20"/>
                <w:szCs w:val="20"/>
              </w:rPr>
              <w:t>и</w:t>
            </w:r>
            <w:r w:rsidRPr="002159F7">
              <w:rPr>
                <w:b w:val="0"/>
                <w:sz w:val="20"/>
                <w:szCs w:val="20"/>
              </w:rPr>
              <w:t>ем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% от населения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100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6.6.2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Обеспеченность населения телефонной сетью общего пользования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номеров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120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240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6.7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  <w:u w:val="single"/>
              </w:rPr>
            </w:pPr>
            <w:r w:rsidRPr="002159F7">
              <w:rPr>
                <w:b/>
                <w:sz w:val="20"/>
                <w:szCs w:val="20"/>
                <w:u w:val="single"/>
              </w:rPr>
              <w:t>Санитарная очистка территории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6.7.1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Полигон ТБО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единиц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6.8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  <w:u w:val="single"/>
              </w:rPr>
            </w:pPr>
            <w:r w:rsidRPr="002159F7">
              <w:rPr>
                <w:b/>
                <w:sz w:val="20"/>
                <w:szCs w:val="20"/>
                <w:u w:val="single"/>
              </w:rPr>
              <w:t>Иные виды инженерного оборудования территории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6.8.1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Скотомогильники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единиц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6.8.2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Поля фильтрации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единиц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1</w:t>
            </w:r>
          </w:p>
        </w:tc>
      </w:tr>
      <w:tr w:rsidR="00440610" w:rsidRPr="002159F7" w:rsidTr="008423FE">
        <w:trPr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  <w:u w:val="single"/>
              </w:rPr>
            </w:pPr>
            <w:r w:rsidRPr="002159F7">
              <w:rPr>
                <w:b/>
                <w:sz w:val="20"/>
                <w:szCs w:val="20"/>
                <w:u w:val="single"/>
              </w:rPr>
              <w:t>Ритуальное обслуживание населения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440610" w:rsidRPr="00800FF6" w:rsidTr="008423FE">
        <w:trPr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pStyle w:val="affa"/>
              <w:widowControl w:val="0"/>
              <w:spacing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159F7">
              <w:rPr>
                <w:b w:val="0"/>
                <w:sz w:val="20"/>
                <w:szCs w:val="20"/>
              </w:rPr>
              <w:t>7.1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Общее количество кладбищ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единиц/га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2159F7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2,9/3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0" w:rsidRPr="00800FF6" w:rsidRDefault="00440610" w:rsidP="00E2759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159F7">
              <w:rPr>
                <w:sz w:val="20"/>
                <w:szCs w:val="20"/>
              </w:rPr>
              <w:t>2,9/3</w:t>
            </w:r>
          </w:p>
        </w:tc>
      </w:tr>
    </w:tbl>
    <w:p w:rsidR="00440610" w:rsidRPr="00800FF6" w:rsidRDefault="00440610" w:rsidP="00E27599">
      <w:pPr>
        <w:pStyle w:val="Heading1"/>
        <w:keepNext w:val="0"/>
        <w:widowControl w:val="0"/>
        <w:numPr>
          <w:ilvl w:val="0"/>
          <w:numId w:val="0"/>
        </w:numPr>
        <w:ind w:firstLine="567"/>
        <w:rPr>
          <w:lang w:val="en-US"/>
        </w:rPr>
      </w:pPr>
    </w:p>
    <w:sectPr w:rsidR="00440610" w:rsidRPr="00800FF6" w:rsidSect="00B33ECF">
      <w:headerReference w:type="default" r:id="rId10"/>
      <w:footerReference w:type="default" r:id="rId1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610" w:rsidRDefault="00440610">
      <w:r>
        <w:separator/>
      </w:r>
    </w:p>
    <w:p w:rsidR="00440610" w:rsidRDefault="00440610"/>
  </w:endnote>
  <w:endnote w:type="continuationSeparator" w:id="0">
    <w:p w:rsidR="00440610" w:rsidRDefault="00440610">
      <w:r>
        <w:continuationSeparator/>
      </w:r>
    </w:p>
    <w:p w:rsidR="00440610" w:rsidRDefault="0044061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610" w:rsidRDefault="00440610">
    <w:pPr>
      <w:pStyle w:val="Footer"/>
      <w:jc w:val="right"/>
    </w:pPr>
    <w:fldSimple w:instr=" PAGE   \* MERGEFORMAT ">
      <w:r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610" w:rsidRPr="00E3157B" w:rsidRDefault="00440610">
    <w:pPr>
      <w:pStyle w:val="Footer"/>
      <w:rPr>
        <w:lang w:val="en-US"/>
      </w:rPr>
    </w:pPr>
    <w:r>
      <w:rPr>
        <w:noProof/>
      </w:rPr>
      <w:pict>
        <v:rect id="_x0000_s2049" style="position:absolute;left:0;text-align:left;margin-left:34.1pt;margin-top:536.4pt;width:27.25pt;height:26.25pt;flip:y;z-index:251660288;mso-position-horizontal-relative:page;mso-position-vertical-relative:page" stroked="f">
          <v:textbox style="layout-flow:vertical;mso-next-textbox:#_x0000_s2049" inset="0,0,0,0">
            <w:txbxContent>
              <w:p w:rsidR="00440610" w:rsidRPr="00B47A83" w:rsidRDefault="00440610" w:rsidP="007B38C0">
                <w:pPr>
                  <w:pStyle w:val="affff2"/>
                  <w:jc w:val="center"/>
                  <w:rPr>
                    <w:rFonts w:ascii="Times New Roman" w:hAnsi="Times New Roman"/>
                    <w:color w:val="000000"/>
                    <w:sz w:val="24"/>
                  </w:rPr>
                </w:pPr>
                <w:r w:rsidRPr="00B47A83">
                  <w:rPr>
                    <w:rFonts w:ascii="Times New Roman" w:hAnsi="Times New Roman"/>
                    <w:color w:val="000000"/>
                    <w:sz w:val="24"/>
                  </w:rPr>
                  <w:fldChar w:fldCharType="begin"/>
                </w:r>
                <w:r w:rsidRPr="00B47A83">
                  <w:rPr>
                    <w:rFonts w:ascii="Times New Roman" w:hAnsi="Times New Roman"/>
                    <w:color w:val="000000"/>
                    <w:sz w:val="24"/>
                  </w:rPr>
                  <w:instrText xml:space="preserve"> PAGE    \* MERGEFORMAT </w:instrText>
                </w:r>
                <w:r w:rsidRPr="00B47A83">
                  <w:rPr>
                    <w:rFonts w:ascii="Times New Roman" w:hAnsi="Times New Roman"/>
                    <w:color w:val="000000"/>
                    <w:sz w:val="24"/>
                  </w:rPr>
                  <w:fldChar w:fldCharType="separate"/>
                </w:r>
                <w:r w:rsidRPr="00C16811">
                  <w:rPr>
                    <w:rFonts w:ascii="Times New Roman" w:hAnsi="Times New Roman"/>
                    <w:noProof/>
                    <w:color w:val="000000"/>
                    <w:sz w:val="24"/>
                    <w:szCs w:val="52"/>
                  </w:rPr>
                  <w:t>27</w:t>
                </w:r>
                <w:r w:rsidRPr="00B47A83">
                  <w:rPr>
                    <w:rFonts w:ascii="Times New Roman" w:hAnsi="Times New Roman"/>
                    <w:color w:val="00000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610" w:rsidRPr="00E3157B" w:rsidRDefault="00440610" w:rsidP="00A67BF7">
    <w:pPr>
      <w:pStyle w:val="Footer"/>
      <w:jc w:val="right"/>
      <w:rPr>
        <w:lang w:val="en-US"/>
      </w:rPr>
    </w:pPr>
    <w:fldSimple w:instr=" PAGE   \* MERGEFORMAT ">
      <w:r>
        <w:rPr>
          <w:noProof/>
        </w:rPr>
        <w:t>29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610" w:rsidRDefault="00440610">
      <w:r>
        <w:separator/>
      </w:r>
    </w:p>
    <w:p w:rsidR="00440610" w:rsidRDefault="00440610"/>
  </w:footnote>
  <w:footnote w:type="continuationSeparator" w:id="0">
    <w:p w:rsidR="00440610" w:rsidRDefault="00440610">
      <w:r>
        <w:continuationSeparator/>
      </w:r>
    </w:p>
    <w:p w:rsidR="00440610" w:rsidRDefault="0044061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610" w:rsidRDefault="00440610" w:rsidP="00695177">
    <w:pPr>
      <w:tabs>
        <w:tab w:val="left" w:pos="8460"/>
      </w:tabs>
      <w:ind w:firstLine="540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610" w:rsidRDefault="00440610" w:rsidP="00695177">
    <w:pPr>
      <w:tabs>
        <w:tab w:val="left" w:pos="8460"/>
      </w:tabs>
      <w:ind w:firstLine="54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>
    <w:nsid w:val="FFFFFF7C"/>
    <w:multiLevelType w:val="singleLevel"/>
    <w:tmpl w:val="4AE8221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67210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53E13F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19099C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A2EF74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F2BE3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4A4792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CE847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5A057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5E269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77EC5"/>
    <w:multiLevelType w:val="multilevel"/>
    <w:tmpl w:val="04190023"/>
    <w:styleLink w:val="1ai21"/>
    <w:lvl w:ilvl="0">
      <w:start w:val="1"/>
      <w:numFmt w:val="upperRoman"/>
      <w:pStyle w:val="Heading1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1">
    <w:nsid w:val="05814BCF"/>
    <w:multiLevelType w:val="multilevel"/>
    <w:tmpl w:val="0419001D"/>
    <w:styleLink w:val="111111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061A305D"/>
    <w:multiLevelType w:val="hybridMultilevel"/>
    <w:tmpl w:val="3D06A3CA"/>
    <w:lvl w:ilvl="0" w:tplc="73D87E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07376C13"/>
    <w:multiLevelType w:val="hybridMultilevel"/>
    <w:tmpl w:val="9D9623F4"/>
    <w:lvl w:ilvl="0" w:tplc="D2A8FA06">
      <w:start w:val="1"/>
      <w:numFmt w:val="decimal"/>
      <w:pStyle w:val="1"/>
      <w:lvlText w:val="Рисунок %1"/>
      <w:lvlJc w:val="right"/>
      <w:pPr>
        <w:tabs>
          <w:tab w:val="num" w:pos="1560"/>
        </w:tabs>
        <w:ind w:left="1446" w:firstLine="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74C1952"/>
    <w:multiLevelType w:val="hybridMultilevel"/>
    <w:tmpl w:val="92DC97D2"/>
    <w:lvl w:ilvl="0" w:tplc="FFCCD798">
      <w:start w:val="1"/>
      <w:numFmt w:val="decimal"/>
      <w:pStyle w:val="a"/>
      <w:lvlText w:val="Таблица %1"/>
      <w:lvlJc w:val="right"/>
      <w:pPr>
        <w:tabs>
          <w:tab w:val="num" w:pos="834"/>
        </w:tabs>
        <w:ind w:left="834" w:hanging="114"/>
      </w:pPr>
      <w:rPr>
        <w:rFonts w:cs="Times New Roman" w:hint="default"/>
        <w:color w:val="auto"/>
      </w:rPr>
    </w:lvl>
    <w:lvl w:ilvl="1" w:tplc="73D87EA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>
    <w:nsid w:val="094F3F27"/>
    <w:multiLevelType w:val="hybridMultilevel"/>
    <w:tmpl w:val="E3023E6E"/>
    <w:lvl w:ilvl="0" w:tplc="0419000B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9F70373"/>
    <w:multiLevelType w:val="hybridMultilevel"/>
    <w:tmpl w:val="10A4D546"/>
    <w:lvl w:ilvl="0" w:tplc="0419000B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DD14BEE"/>
    <w:multiLevelType w:val="hybridMultilevel"/>
    <w:tmpl w:val="0C58CD74"/>
    <w:lvl w:ilvl="0" w:tplc="F3FC9ABE">
      <w:start w:val="1"/>
      <w:numFmt w:val="decimal"/>
      <w:pStyle w:val="9"/>
      <w:suff w:val="nothing"/>
      <w:lvlText w:val="%1."/>
      <w:lvlJc w:val="left"/>
      <w:pPr>
        <w:ind w:left="1429" w:hanging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0E89548A"/>
    <w:multiLevelType w:val="hybridMultilevel"/>
    <w:tmpl w:val="9BAE0D54"/>
    <w:lvl w:ilvl="0" w:tplc="B694E5DE">
      <w:start w:val="1"/>
      <w:numFmt w:val="bullet"/>
      <w:pStyle w:val="S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10333962"/>
    <w:multiLevelType w:val="hybridMultilevel"/>
    <w:tmpl w:val="69DA3F00"/>
    <w:lvl w:ilvl="0" w:tplc="0419000B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11CA3555"/>
    <w:multiLevelType w:val="hybridMultilevel"/>
    <w:tmpl w:val="BE42784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1">
    <w:nsid w:val="1B8E52B6"/>
    <w:multiLevelType w:val="hybridMultilevel"/>
    <w:tmpl w:val="11867DA8"/>
    <w:lvl w:ilvl="0" w:tplc="197AAA64">
      <w:start w:val="1"/>
      <w:numFmt w:val="decimal"/>
      <w:pStyle w:val="a0"/>
      <w:suff w:val="nothing"/>
      <w:lvlText w:val="Таблица %1"/>
      <w:lvlJc w:val="center"/>
      <w:pPr>
        <w:ind w:left="2214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abstractNum w:abstractNumId="22">
    <w:nsid w:val="1C0B7994"/>
    <w:multiLevelType w:val="multilevel"/>
    <w:tmpl w:val="04190023"/>
    <w:styleLink w:val="11111122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3">
    <w:nsid w:val="1C8371DF"/>
    <w:multiLevelType w:val="hybridMultilevel"/>
    <w:tmpl w:val="7C5A16BA"/>
    <w:lvl w:ilvl="0" w:tplc="9062A5A8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202A1685"/>
    <w:multiLevelType w:val="hybridMultilevel"/>
    <w:tmpl w:val="1DF6C3F4"/>
    <w:lvl w:ilvl="0" w:tplc="D960C1F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0657E8F"/>
    <w:multiLevelType w:val="hybridMultilevel"/>
    <w:tmpl w:val="159A34BE"/>
    <w:lvl w:ilvl="0" w:tplc="9062A5A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9062A5A8">
      <w:start w:val="1"/>
      <w:numFmt w:val="bullet"/>
      <w:lvlText w:val="−"/>
      <w:lvlJc w:val="left"/>
      <w:pPr>
        <w:ind w:left="928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3302529"/>
    <w:multiLevelType w:val="hybridMultilevel"/>
    <w:tmpl w:val="AA4CBDDA"/>
    <w:lvl w:ilvl="0" w:tplc="B9349A90">
      <w:start w:val="1"/>
      <w:numFmt w:val="decimal"/>
      <w:pStyle w:val="10"/>
      <w:lvlText w:val="Таблица %1"/>
      <w:lvlJc w:val="right"/>
      <w:pPr>
        <w:tabs>
          <w:tab w:val="num" w:pos="3579"/>
        </w:tabs>
        <w:ind w:left="3409" w:firstLine="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2A5C49CD"/>
    <w:multiLevelType w:val="hybridMultilevel"/>
    <w:tmpl w:val="977E3F14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30944F3A"/>
    <w:multiLevelType w:val="hybridMultilevel"/>
    <w:tmpl w:val="DB5AA708"/>
    <w:lvl w:ilvl="0" w:tplc="60481AEA">
      <w:start w:val="1"/>
      <w:numFmt w:val="decimal"/>
      <w:suff w:val="nothing"/>
      <w:lvlText w:val="%1."/>
      <w:lvlJc w:val="left"/>
      <w:pPr>
        <w:ind w:left="144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21923A5"/>
    <w:multiLevelType w:val="hybridMultilevel"/>
    <w:tmpl w:val="33F84376"/>
    <w:lvl w:ilvl="0" w:tplc="6A5A5688">
      <w:start w:val="1"/>
      <w:numFmt w:val="decimal"/>
      <w:pStyle w:val="S3"/>
      <w:lvlText w:val="2.11.%1."/>
      <w:lvlJc w:val="left"/>
      <w:pPr>
        <w:ind w:left="1287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8345307"/>
    <w:multiLevelType w:val="multilevel"/>
    <w:tmpl w:val="80ACAB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pStyle w:val="S30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pStyle w:val="S4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1">
    <w:nsid w:val="39F11538"/>
    <w:multiLevelType w:val="hybridMultilevel"/>
    <w:tmpl w:val="70F4B436"/>
    <w:lvl w:ilvl="0" w:tplc="03205848">
      <w:start w:val="1"/>
      <w:numFmt w:val="bullet"/>
      <w:pStyle w:val="-S"/>
      <w:lvlText w:val=""/>
      <w:lvlJc w:val="left"/>
      <w:pPr>
        <w:tabs>
          <w:tab w:val="num" w:pos="1021"/>
        </w:tabs>
        <w:ind w:firstLine="68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BDE6C2D"/>
    <w:multiLevelType w:val="hybridMultilevel"/>
    <w:tmpl w:val="AEC4213C"/>
    <w:styleLink w:val="1ai23"/>
    <w:lvl w:ilvl="0" w:tplc="21E82B48">
      <w:start w:val="1"/>
      <w:numFmt w:val="bullet"/>
      <w:pStyle w:val="11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DF72922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466C341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E22A1EB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90A0A7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95E2A2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39CD4B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884AD3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869ED41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3CDC72FC"/>
    <w:multiLevelType w:val="multilevel"/>
    <w:tmpl w:val="3F72428A"/>
    <w:lvl w:ilvl="0">
      <w:start w:val="1"/>
      <w:numFmt w:val="decimal"/>
      <w:lvlText w:val="%1."/>
      <w:lvlJc w:val="left"/>
      <w:pPr>
        <w:tabs>
          <w:tab w:val="num" w:pos="1008"/>
        </w:tabs>
        <w:ind w:left="648" w:hanging="360"/>
      </w:pPr>
      <w:rPr>
        <w:rFonts w:cs="Times New Roman" w:hint="default"/>
        <w:b/>
      </w:rPr>
    </w:lvl>
    <w:lvl w:ilvl="1">
      <w:start w:val="1"/>
      <w:numFmt w:val="decimal"/>
      <w:pStyle w:val="7"/>
      <w:lvlText w:val="%1.%2"/>
      <w:lvlJc w:val="left"/>
      <w:pPr>
        <w:tabs>
          <w:tab w:val="num" w:pos="1728"/>
        </w:tabs>
        <w:ind w:left="1080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448"/>
        </w:tabs>
        <w:ind w:left="151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68"/>
        </w:tabs>
        <w:ind w:left="201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888"/>
        </w:tabs>
        <w:ind w:left="252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08"/>
        </w:tabs>
        <w:ind w:left="302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28"/>
        </w:tabs>
        <w:ind w:left="352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8"/>
        </w:tabs>
        <w:ind w:left="403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8"/>
        </w:tabs>
        <w:ind w:left="4608" w:hanging="1440"/>
      </w:pPr>
      <w:rPr>
        <w:rFonts w:cs="Times New Roman" w:hint="default"/>
      </w:rPr>
    </w:lvl>
  </w:abstractNum>
  <w:abstractNum w:abstractNumId="34">
    <w:nsid w:val="3D1C2EA7"/>
    <w:multiLevelType w:val="hybridMultilevel"/>
    <w:tmpl w:val="E3549766"/>
    <w:styleLink w:val="12"/>
    <w:lvl w:ilvl="0" w:tplc="31CAA3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3F14185F"/>
    <w:multiLevelType w:val="hybridMultilevel"/>
    <w:tmpl w:val="4B42B914"/>
    <w:lvl w:ilvl="0" w:tplc="4F2824E2">
      <w:start w:val="1"/>
      <w:numFmt w:val="bullet"/>
      <w:lvlText w:val="−"/>
      <w:lvlJc w:val="left"/>
      <w:pPr>
        <w:ind w:left="1400" w:hanging="360"/>
      </w:pPr>
      <w:rPr>
        <w:rFonts w:ascii="Times New Roman" w:hAnsi="Times New Roman" w:hint="default"/>
      </w:rPr>
    </w:lvl>
    <w:lvl w:ilvl="1" w:tplc="70B656AC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9648AD8E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936E619C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3CAA91C8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E204E58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DA2A3038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3258C84E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10109A84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6">
    <w:nsid w:val="405F4535"/>
    <w:multiLevelType w:val="hybridMultilevel"/>
    <w:tmpl w:val="682A81D4"/>
    <w:lvl w:ilvl="0" w:tplc="FD8C951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41E9532F"/>
    <w:multiLevelType w:val="hybridMultilevel"/>
    <w:tmpl w:val="111A67F2"/>
    <w:styleLink w:val="1ai12"/>
    <w:lvl w:ilvl="0" w:tplc="9062A5A8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38">
    <w:nsid w:val="42922175"/>
    <w:multiLevelType w:val="hybridMultilevel"/>
    <w:tmpl w:val="3A6E060C"/>
    <w:lvl w:ilvl="0" w:tplc="B1CC5DBA">
      <w:start w:val="1"/>
      <w:numFmt w:val="decimal"/>
      <w:suff w:val="nothing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459E7AF0"/>
    <w:multiLevelType w:val="hybridMultilevel"/>
    <w:tmpl w:val="1848E706"/>
    <w:lvl w:ilvl="0" w:tplc="0419000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45FA5A0B"/>
    <w:multiLevelType w:val="hybridMultilevel"/>
    <w:tmpl w:val="57C6B478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49643F15"/>
    <w:multiLevelType w:val="hybridMultilevel"/>
    <w:tmpl w:val="51220E92"/>
    <w:styleLink w:val="1ai4"/>
    <w:lvl w:ilvl="0" w:tplc="FFFFFFFF">
      <w:start w:val="1"/>
      <w:numFmt w:val="decimal"/>
      <w:lvlText w:val="%1."/>
      <w:lvlJc w:val="left"/>
      <w:pPr>
        <w:tabs>
          <w:tab w:val="num" w:pos="2448"/>
        </w:tabs>
        <w:ind w:left="2448" w:hanging="1368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2">
    <w:nsid w:val="4A2F353E"/>
    <w:multiLevelType w:val="hybridMultilevel"/>
    <w:tmpl w:val="C2A81DCA"/>
    <w:lvl w:ilvl="0" w:tplc="03205848">
      <w:start w:val="1"/>
      <w:numFmt w:val="decimal"/>
      <w:pStyle w:val="S0"/>
      <w:lvlText w:val="Рисунок %1"/>
      <w:lvlJc w:val="left"/>
      <w:pPr>
        <w:tabs>
          <w:tab w:val="num" w:pos="759"/>
        </w:tabs>
        <w:ind w:left="759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3">
    <w:nsid w:val="4BD163B7"/>
    <w:multiLevelType w:val="multilevel"/>
    <w:tmpl w:val="A2BC9C8C"/>
    <w:lvl w:ilvl="0">
      <w:start w:val="1"/>
      <w:numFmt w:val="decimal"/>
      <w:pStyle w:val="a1"/>
      <w:lvlText w:val="%1. "/>
      <w:lvlJc w:val="left"/>
      <w:pPr>
        <w:tabs>
          <w:tab w:val="num" w:pos="153"/>
        </w:tabs>
        <w:ind w:left="153" w:hanging="153"/>
      </w:pPr>
      <w:rPr>
        <w:rFonts w:cs="Times New Roman" w:hint="default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4">
    <w:nsid w:val="4BDF68B4"/>
    <w:multiLevelType w:val="multilevel"/>
    <w:tmpl w:val="0419001F"/>
    <w:styleLink w:val="1111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4D6740DD"/>
    <w:multiLevelType w:val="hybridMultilevel"/>
    <w:tmpl w:val="6F14BC92"/>
    <w:lvl w:ilvl="0" w:tplc="D39A32D0">
      <w:start w:val="1"/>
      <w:numFmt w:val="decimal"/>
      <w:pStyle w:val="S40"/>
      <w:lvlText w:val="2.12.%1."/>
      <w:lvlJc w:val="left"/>
      <w:pPr>
        <w:ind w:left="180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6">
    <w:nsid w:val="4FD55AD0"/>
    <w:multiLevelType w:val="hybridMultilevel"/>
    <w:tmpl w:val="60E6DDEA"/>
    <w:lvl w:ilvl="0" w:tplc="36C80DE4">
      <w:start w:val="1"/>
      <w:numFmt w:val="decimal"/>
      <w:pStyle w:val="S2"/>
      <w:lvlText w:val="2.%1."/>
      <w:lvlJc w:val="left"/>
      <w:pPr>
        <w:ind w:left="1287" w:hanging="360"/>
      </w:pPr>
      <w:rPr>
        <w:rFonts w:cs="Times New Roman" w:hint="default"/>
      </w:rPr>
    </w:lvl>
    <w:lvl w:ilvl="1" w:tplc="3AF8BEA6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6BB693E2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BF1080BC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E4A9D62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511608C4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C6482F82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FDB0D052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7B6C5C5C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7">
    <w:nsid w:val="504536AC"/>
    <w:multiLevelType w:val="hybridMultilevel"/>
    <w:tmpl w:val="633C7348"/>
    <w:lvl w:ilvl="0" w:tplc="F9D406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>
    <w:nsid w:val="524D1617"/>
    <w:multiLevelType w:val="hybridMultilevel"/>
    <w:tmpl w:val="48A2BCF4"/>
    <w:lvl w:ilvl="0" w:tplc="9062A5A8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>
    <w:nsid w:val="52C92502"/>
    <w:multiLevelType w:val="hybridMultilevel"/>
    <w:tmpl w:val="CAB04AE2"/>
    <w:lvl w:ilvl="0" w:tplc="822C73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19">
      <w:start w:val="1"/>
      <w:numFmt w:val="bullet"/>
      <w:lvlText w:val="o"/>
      <w:lvlJc w:val="left"/>
      <w:pPr>
        <w:ind w:left="928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3E962A4"/>
    <w:multiLevelType w:val="hybridMultilevel"/>
    <w:tmpl w:val="E93A1D0E"/>
    <w:lvl w:ilvl="0" w:tplc="9062A5A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1">
    <w:nsid w:val="53F472D6"/>
    <w:multiLevelType w:val="hybridMultilevel"/>
    <w:tmpl w:val="AAF04862"/>
    <w:lvl w:ilvl="0" w:tplc="9062A5A8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>
    <w:nsid w:val="57755FC1"/>
    <w:multiLevelType w:val="hybridMultilevel"/>
    <w:tmpl w:val="95F086F8"/>
    <w:lvl w:ilvl="0" w:tplc="9062A5A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3">
    <w:nsid w:val="584C1824"/>
    <w:multiLevelType w:val="hybridMultilevel"/>
    <w:tmpl w:val="A4DAB1F6"/>
    <w:lvl w:ilvl="0" w:tplc="03205848">
      <w:start w:val="1"/>
      <w:numFmt w:val="bullet"/>
      <w:pStyle w:val="S00"/>
      <w:lvlText w:val=""/>
      <w:lvlJc w:val="left"/>
      <w:pPr>
        <w:tabs>
          <w:tab w:val="num" w:pos="1077"/>
        </w:tabs>
        <w:ind w:firstLine="680"/>
      </w:pPr>
      <w:rPr>
        <w:rFonts w:ascii="Symbol" w:hAnsi="Symbol" w:hint="default"/>
        <w:b w:val="0"/>
        <w:i w:val="0"/>
        <w:color w:val="auto"/>
        <w:spacing w:val="0"/>
      </w:rPr>
    </w:lvl>
    <w:lvl w:ilvl="1" w:tplc="04190003">
      <w:start w:val="4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4">
    <w:nsid w:val="59E60585"/>
    <w:multiLevelType w:val="hybridMultilevel"/>
    <w:tmpl w:val="04190001"/>
    <w:styleLink w:val="22"/>
    <w:lvl w:ilvl="0" w:tplc="D4CC411C">
      <w:start w:val="1"/>
      <w:numFmt w:val="bullet"/>
      <w:lvlText w:val="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5">
    <w:nsid w:val="5A7E6DC1"/>
    <w:multiLevelType w:val="hybridMultilevel"/>
    <w:tmpl w:val="B87266BA"/>
    <w:lvl w:ilvl="0" w:tplc="1D141054">
      <w:start w:val="1"/>
      <w:numFmt w:val="bullet"/>
      <w:lvlText w:val="−"/>
      <w:lvlJc w:val="left"/>
      <w:pPr>
        <w:tabs>
          <w:tab w:val="num" w:pos="1712"/>
        </w:tabs>
        <w:ind w:left="171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6">
    <w:nsid w:val="603E7DB4"/>
    <w:multiLevelType w:val="hybridMultilevel"/>
    <w:tmpl w:val="719C02EC"/>
    <w:lvl w:ilvl="0" w:tplc="0419000F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7">
    <w:nsid w:val="6399400E"/>
    <w:multiLevelType w:val="hybridMultilevel"/>
    <w:tmpl w:val="3ABA45D6"/>
    <w:lvl w:ilvl="0" w:tplc="9062A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88A4A77"/>
    <w:multiLevelType w:val="multilevel"/>
    <w:tmpl w:val="ABC2CCFC"/>
    <w:lvl w:ilvl="0">
      <w:start w:val="1"/>
      <w:numFmt w:val="decimal"/>
      <w:pStyle w:val="6"/>
      <w:lvlText w:val="%1.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2.%1"/>
      <w:lvlJc w:val="left"/>
      <w:pPr>
        <w:tabs>
          <w:tab w:val="num" w:pos="1262"/>
        </w:tabs>
        <w:ind w:left="16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5040" w:hanging="1440"/>
      </w:pPr>
      <w:rPr>
        <w:rFonts w:cs="Times New Roman" w:hint="default"/>
      </w:rPr>
    </w:lvl>
  </w:abstractNum>
  <w:abstractNum w:abstractNumId="59">
    <w:nsid w:val="68997D02"/>
    <w:multiLevelType w:val="hybridMultilevel"/>
    <w:tmpl w:val="C4F2206C"/>
    <w:lvl w:ilvl="0" w:tplc="03205848">
      <w:start w:val="1"/>
      <w:numFmt w:val="decimal"/>
      <w:pStyle w:val="S1"/>
      <w:lvlText w:val="%1."/>
      <w:lvlJc w:val="left"/>
      <w:pPr>
        <w:ind w:left="1287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0">
    <w:nsid w:val="68B711A9"/>
    <w:multiLevelType w:val="hybridMultilevel"/>
    <w:tmpl w:val="5FFEEB02"/>
    <w:lvl w:ilvl="0" w:tplc="FAD421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1A36CFD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C280237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ACC0DF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CE0AA5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CC6A722C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36899B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58670E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6B8AED0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1">
    <w:nsid w:val="6CC75583"/>
    <w:multiLevelType w:val="multilevel"/>
    <w:tmpl w:val="F50671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1501"/>
        </w:tabs>
        <w:ind w:left="1501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cs="Times New Roman" w:hint="default"/>
      </w:rPr>
    </w:lvl>
  </w:abstractNum>
  <w:abstractNum w:abstractNumId="62">
    <w:nsid w:val="6E9F0CB4"/>
    <w:multiLevelType w:val="hybridMultilevel"/>
    <w:tmpl w:val="53AAF128"/>
    <w:lvl w:ilvl="0" w:tplc="CC2C6CBE">
      <w:start w:val="1"/>
      <w:numFmt w:val="bullet"/>
      <w:pStyle w:val="S222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4882FD1C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A67EA9F0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CFA46520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E45C4012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3F7CDDBA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E38E3C94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463CDB82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B6A427E2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63">
    <w:nsid w:val="706F2340"/>
    <w:multiLevelType w:val="hybridMultilevel"/>
    <w:tmpl w:val="EB7CBA0E"/>
    <w:lvl w:ilvl="0" w:tplc="9062A5A8">
      <w:start w:val="1"/>
      <w:numFmt w:val="bullet"/>
      <w:lvlText w:val="−"/>
      <w:lvlJc w:val="left"/>
      <w:pPr>
        <w:ind w:left="178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4">
    <w:nsid w:val="70AC4B58"/>
    <w:multiLevelType w:val="hybridMultilevel"/>
    <w:tmpl w:val="BC0EFD5A"/>
    <w:lvl w:ilvl="0" w:tplc="D4CC41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19E7BAD"/>
    <w:multiLevelType w:val="hybridMultilevel"/>
    <w:tmpl w:val="EA020972"/>
    <w:lvl w:ilvl="0" w:tplc="D4CC41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−"/>
      <w:lvlJc w:val="left"/>
      <w:pPr>
        <w:ind w:left="928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40F2C34"/>
    <w:multiLevelType w:val="multilevel"/>
    <w:tmpl w:val="5D78500A"/>
    <w:lvl w:ilvl="0">
      <w:start w:val="1"/>
      <w:numFmt w:val="decimal"/>
      <w:pStyle w:val="4"/>
      <w:lvlText w:val="2.%1)"/>
      <w:lvlJc w:val="left"/>
      <w:pPr>
        <w:tabs>
          <w:tab w:val="num" w:pos="1044"/>
        </w:tabs>
        <w:ind w:left="684" w:hanging="360"/>
      </w:pPr>
      <w:rPr>
        <w:rFonts w:cs="Times New Roman" w:hint="default"/>
      </w:rPr>
    </w:lvl>
    <w:lvl w:ilvl="1">
      <w:start w:val="1"/>
      <w:numFmt w:val="decimal"/>
      <w:pStyle w:val="2TimesNewRoman12"/>
      <w:lvlText w:val="2.%2)"/>
      <w:lvlJc w:val="left"/>
      <w:pPr>
        <w:tabs>
          <w:tab w:val="num" w:pos="1764"/>
        </w:tabs>
        <w:ind w:left="11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84"/>
        </w:tabs>
        <w:ind w:left="1548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205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24"/>
        </w:tabs>
        <w:ind w:left="255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44"/>
        </w:tabs>
        <w:ind w:left="306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64"/>
        </w:tabs>
        <w:ind w:left="356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44"/>
        </w:tabs>
        <w:ind w:left="406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64"/>
        </w:tabs>
        <w:ind w:left="4644" w:hanging="1440"/>
      </w:pPr>
      <w:rPr>
        <w:rFonts w:cs="Times New Roman" w:hint="default"/>
      </w:rPr>
    </w:lvl>
  </w:abstractNum>
  <w:abstractNum w:abstractNumId="67">
    <w:nsid w:val="792D15B0"/>
    <w:multiLevelType w:val="multilevel"/>
    <w:tmpl w:val="C7E2DA5A"/>
    <w:lvl w:ilvl="0">
      <w:start w:val="1"/>
      <w:numFmt w:val="decimal"/>
      <w:pStyle w:val="5"/>
      <w:lvlText w:val="1.1.%1."/>
      <w:lvlJc w:val="left"/>
      <w:pPr>
        <w:tabs>
          <w:tab w:val="num" w:pos="902"/>
        </w:tabs>
        <w:ind w:firstLine="900"/>
      </w:pPr>
      <w:rPr>
        <w:rFonts w:cs="Times New Roman" w:hint="default"/>
      </w:rPr>
    </w:lvl>
    <w:lvl w:ilvl="1">
      <w:start w:val="1"/>
      <w:numFmt w:val="decimal"/>
      <w:pStyle w:val="S2254"/>
      <w:lvlText w:val="1.%2."/>
      <w:lvlJc w:val="left"/>
      <w:pPr>
        <w:tabs>
          <w:tab w:val="num" w:pos="1442"/>
        </w:tabs>
        <w:ind w:left="18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060"/>
        </w:tabs>
        <w:ind w:left="21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26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31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220"/>
        </w:tabs>
        <w:ind w:left="36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0"/>
        </w:tabs>
        <w:ind w:left="41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20"/>
        </w:tabs>
        <w:ind w:left="46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40"/>
        </w:tabs>
        <w:ind w:left="5220" w:hanging="1440"/>
      </w:pPr>
      <w:rPr>
        <w:rFonts w:cs="Times New Roman" w:hint="default"/>
      </w:rPr>
    </w:lvl>
  </w:abstractNum>
  <w:abstractNum w:abstractNumId="68">
    <w:nsid w:val="7B44369A"/>
    <w:multiLevelType w:val="hybridMultilevel"/>
    <w:tmpl w:val="1F266640"/>
    <w:lvl w:ilvl="0" w:tplc="72220838">
      <w:start w:val="1"/>
      <w:numFmt w:val="decimal"/>
      <w:pStyle w:val="S5"/>
      <w:lvlText w:val="Таблица %1"/>
      <w:lvlJc w:val="left"/>
      <w:pPr>
        <w:ind w:left="8866" w:hanging="360"/>
      </w:pPr>
      <w:rPr>
        <w:rFonts w:cs="Times New Roman" w:hint="default"/>
        <w:b w:val="0"/>
      </w:rPr>
    </w:lvl>
    <w:lvl w:ilvl="1" w:tplc="C68C9EF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7F2279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0CC2DB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C84A68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6100D6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18EF0A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0CA106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B28196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61"/>
  </w:num>
  <w:num w:numId="13">
    <w:abstractNumId w:val="44"/>
  </w:num>
  <w:num w:numId="14">
    <w:abstractNumId w:val="11"/>
  </w:num>
  <w:num w:numId="15">
    <w:abstractNumId w:val="22"/>
  </w:num>
  <w:num w:numId="16">
    <w:abstractNumId w:val="32"/>
  </w:num>
  <w:num w:numId="17">
    <w:abstractNumId w:val="54"/>
    <w:lvlOverride w:ilvl="0">
      <w:lvl w:ilvl="0" w:tplc="D4CC411C">
        <w:numFmt w:val="decimal"/>
        <w:lvlText w:val=""/>
        <w:lvlJc w:val="left"/>
        <w:rPr>
          <w:rFonts w:cs="Times New Roman"/>
        </w:rPr>
      </w:lvl>
    </w:lvlOverride>
    <w:lvlOverride w:ilvl="1">
      <w:lvl w:ilvl="1" w:tplc="04190003">
        <w:start w:val="1"/>
        <w:numFmt w:val="bullet"/>
        <w:lvlText w:val=""/>
        <w:lvlJc w:val="left"/>
        <w:pPr>
          <w:tabs>
            <w:tab w:val="num" w:pos="2149"/>
          </w:tabs>
          <w:ind w:left="2149" w:hanging="360"/>
        </w:pPr>
        <w:rPr>
          <w:rFonts w:ascii="Symbol" w:hAnsi="Symbol" w:hint="default"/>
          <w:color w:val="auto"/>
        </w:rPr>
      </w:lvl>
    </w:lvlOverride>
  </w:num>
  <w:num w:numId="18">
    <w:abstractNumId w:val="30"/>
  </w:num>
  <w:num w:numId="19">
    <w:abstractNumId w:val="62"/>
  </w:num>
  <w:num w:numId="20">
    <w:abstractNumId w:val="37"/>
  </w:num>
  <w:num w:numId="21">
    <w:abstractNumId w:val="34"/>
  </w:num>
  <w:num w:numId="22">
    <w:abstractNumId w:val="13"/>
  </w:num>
  <w:num w:numId="23">
    <w:abstractNumId w:val="26"/>
  </w:num>
  <w:num w:numId="24">
    <w:abstractNumId w:val="14"/>
  </w:num>
  <w:num w:numId="25">
    <w:abstractNumId w:val="33"/>
  </w:num>
  <w:num w:numId="26">
    <w:abstractNumId w:val="67"/>
  </w:num>
  <w:num w:numId="27">
    <w:abstractNumId w:val="66"/>
  </w:num>
  <w:num w:numId="28">
    <w:abstractNumId w:val="58"/>
  </w:num>
  <w:num w:numId="29">
    <w:abstractNumId w:val="43"/>
  </w:num>
  <w:num w:numId="30">
    <w:abstractNumId w:val="41"/>
  </w:num>
  <w:num w:numId="31">
    <w:abstractNumId w:val="31"/>
  </w:num>
  <w:num w:numId="32">
    <w:abstractNumId w:val="53"/>
  </w:num>
  <w:num w:numId="33">
    <w:abstractNumId w:val="54"/>
  </w:num>
  <w:num w:numId="34">
    <w:abstractNumId w:val="56"/>
  </w:num>
  <w:num w:numId="35">
    <w:abstractNumId w:val="52"/>
  </w:num>
  <w:num w:numId="36">
    <w:abstractNumId w:val="36"/>
  </w:num>
  <w:num w:numId="37">
    <w:abstractNumId w:val="42"/>
    <w:lvlOverride w:ilvl="0">
      <w:startOverride w:val="1"/>
    </w:lvlOverride>
  </w:num>
  <w:num w:numId="38">
    <w:abstractNumId w:val="68"/>
  </w:num>
  <w:num w:numId="39">
    <w:abstractNumId w:val="12"/>
  </w:num>
  <w:num w:numId="40">
    <w:abstractNumId w:val="20"/>
  </w:num>
  <w:num w:numId="41">
    <w:abstractNumId w:val="35"/>
  </w:num>
  <w:num w:numId="42">
    <w:abstractNumId w:val="40"/>
  </w:num>
  <w:num w:numId="43">
    <w:abstractNumId w:val="57"/>
  </w:num>
  <w:num w:numId="44">
    <w:abstractNumId w:val="60"/>
  </w:num>
  <w:num w:numId="45">
    <w:abstractNumId w:val="55"/>
  </w:num>
  <w:num w:numId="46">
    <w:abstractNumId w:val="51"/>
  </w:num>
  <w:num w:numId="47">
    <w:abstractNumId w:val="49"/>
  </w:num>
  <w:num w:numId="48">
    <w:abstractNumId w:val="25"/>
  </w:num>
  <w:num w:numId="49">
    <w:abstractNumId w:val="65"/>
  </w:num>
  <w:num w:numId="50">
    <w:abstractNumId w:val="23"/>
  </w:num>
  <w:num w:numId="51">
    <w:abstractNumId w:val="47"/>
  </w:num>
  <w:num w:numId="52">
    <w:abstractNumId w:val="63"/>
  </w:num>
  <w:num w:numId="53">
    <w:abstractNumId w:val="50"/>
  </w:num>
  <w:num w:numId="54">
    <w:abstractNumId w:val="29"/>
  </w:num>
  <w:num w:numId="55">
    <w:abstractNumId w:val="59"/>
  </w:num>
  <w:num w:numId="56">
    <w:abstractNumId w:val="48"/>
  </w:num>
  <w:num w:numId="57">
    <w:abstractNumId w:val="46"/>
  </w:num>
  <w:num w:numId="58">
    <w:abstractNumId w:val="27"/>
  </w:num>
  <w:num w:numId="59">
    <w:abstractNumId w:val="18"/>
  </w:num>
  <w:num w:numId="60">
    <w:abstractNumId w:val="17"/>
  </w:num>
  <w:num w:numId="61">
    <w:abstractNumId w:val="16"/>
  </w:num>
  <w:num w:numId="62">
    <w:abstractNumId w:val="19"/>
  </w:num>
  <w:num w:numId="63">
    <w:abstractNumId w:val="15"/>
  </w:num>
  <w:num w:numId="64">
    <w:abstractNumId w:val="45"/>
  </w:num>
  <w:num w:numId="65">
    <w:abstractNumId w:val="24"/>
  </w:num>
  <w:num w:numId="66">
    <w:abstractNumId w:val="39"/>
  </w:num>
  <w:num w:numId="67">
    <w:abstractNumId w:val="64"/>
  </w:num>
  <w:num w:numId="68">
    <w:abstractNumId w:val="28"/>
  </w:num>
  <w:num w:numId="69">
    <w:abstractNumId w:val="38"/>
  </w:num>
  <w:num w:numId="70">
    <w:abstractNumId w:val="21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stylePaneFormatFilter w:val="3001"/>
  <w:defaultTabStop w:val="0"/>
  <w:autoHyphenation/>
  <w:hyphenationZone w:val="357"/>
  <w:drawingGridHorizontalSpacing w:val="120"/>
  <w:drawingGridVerticalSpacing w:val="57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52E1"/>
    <w:rsid w:val="00000151"/>
    <w:rsid w:val="00000A99"/>
    <w:rsid w:val="00000F9F"/>
    <w:rsid w:val="00001F23"/>
    <w:rsid w:val="00002C3D"/>
    <w:rsid w:val="000031CB"/>
    <w:rsid w:val="000031D6"/>
    <w:rsid w:val="00003E93"/>
    <w:rsid w:val="000041AB"/>
    <w:rsid w:val="00004A03"/>
    <w:rsid w:val="00004A13"/>
    <w:rsid w:val="00004EAD"/>
    <w:rsid w:val="00005A4C"/>
    <w:rsid w:val="00006100"/>
    <w:rsid w:val="000108A5"/>
    <w:rsid w:val="00010CAD"/>
    <w:rsid w:val="00010D12"/>
    <w:rsid w:val="000112A7"/>
    <w:rsid w:val="000122A1"/>
    <w:rsid w:val="00012561"/>
    <w:rsid w:val="000127E8"/>
    <w:rsid w:val="00012B3D"/>
    <w:rsid w:val="00013109"/>
    <w:rsid w:val="0001415D"/>
    <w:rsid w:val="00014AA1"/>
    <w:rsid w:val="00014BDC"/>
    <w:rsid w:val="00014D43"/>
    <w:rsid w:val="00014E40"/>
    <w:rsid w:val="00015AF4"/>
    <w:rsid w:val="00015BBD"/>
    <w:rsid w:val="000161C3"/>
    <w:rsid w:val="00016893"/>
    <w:rsid w:val="000169F5"/>
    <w:rsid w:val="00017214"/>
    <w:rsid w:val="00017538"/>
    <w:rsid w:val="00020093"/>
    <w:rsid w:val="00020747"/>
    <w:rsid w:val="000218B6"/>
    <w:rsid w:val="00022114"/>
    <w:rsid w:val="0002314E"/>
    <w:rsid w:val="00023409"/>
    <w:rsid w:val="000239A8"/>
    <w:rsid w:val="00024991"/>
    <w:rsid w:val="00026A6E"/>
    <w:rsid w:val="000278FE"/>
    <w:rsid w:val="00031C5D"/>
    <w:rsid w:val="00032249"/>
    <w:rsid w:val="00032438"/>
    <w:rsid w:val="000324BC"/>
    <w:rsid w:val="000324E0"/>
    <w:rsid w:val="00034B37"/>
    <w:rsid w:val="000351DA"/>
    <w:rsid w:val="000355E5"/>
    <w:rsid w:val="00035F5F"/>
    <w:rsid w:val="00037577"/>
    <w:rsid w:val="000376B5"/>
    <w:rsid w:val="00037C30"/>
    <w:rsid w:val="00037C7A"/>
    <w:rsid w:val="00037CAF"/>
    <w:rsid w:val="00037DC1"/>
    <w:rsid w:val="000408A7"/>
    <w:rsid w:val="00040A93"/>
    <w:rsid w:val="000410B5"/>
    <w:rsid w:val="00041854"/>
    <w:rsid w:val="00041DE7"/>
    <w:rsid w:val="0004244B"/>
    <w:rsid w:val="000424F9"/>
    <w:rsid w:val="00042F19"/>
    <w:rsid w:val="0004359D"/>
    <w:rsid w:val="00043A7F"/>
    <w:rsid w:val="00043DD8"/>
    <w:rsid w:val="00044730"/>
    <w:rsid w:val="00045367"/>
    <w:rsid w:val="00050B61"/>
    <w:rsid w:val="00051242"/>
    <w:rsid w:val="00051955"/>
    <w:rsid w:val="00051C19"/>
    <w:rsid w:val="00051CE0"/>
    <w:rsid w:val="00052D20"/>
    <w:rsid w:val="000559C8"/>
    <w:rsid w:val="00055B0B"/>
    <w:rsid w:val="0005690A"/>
    <w:rsid w:val="00056F50"/>
    <w:rsid w:val="000579E8"/>
    <w:rsid w:val="00057CAD"/>
    <w:rsid w:val="000606C7"/>
    <w:rsid w:val="00061AA8"/>
    <w:rsid w:val="000621E1"/>
    <w:rsid w:val="000622C5"/>
    <w:rsid w:val="00063112"/>
    <w:rsid w:val="000637FC"/>
    <w:rsid w:val="00063B6E"/>
    <w:rsid w:val="00063BE0"/>
    <w:rsid w:val="000643FA"/>
    <w:rsid w:val="00064B91"/>
    <w:rsid w:val="00064B94"/>
    <w:rsid w:val="000651C3"/>
    <w:rsid w:val="000658F8"/>
    <w:rsid w:val="000662D3"/>
    <w:rsid w:val="0006770E"/>
    <w:rsid w:val="000705CD"/>
    <w:rsid w:val="00070D87"/>
    <w:rsid w:val="000733A9"/>
    <w:rsid w:val="000740E2"/>
    <w:rsid w:val="00074723"/>
    <w:rsid w:val="00074EE4"/>
    <w:rsid w:val="000754AE"/>
    <w:rsid w:val="0007598A"/>
    <w:rsid w:val="00075F5A"/>
    <w:rsid w:val="000764F0"/>
    <w:rsid w:val="00076DB7"/>
    <w:rsid w:val="00077529"/>
    <w:rsid w:val="000779E4"/>
    <w:rsid w:val="0008148F"/>
    <w:rsid w:val="0008174E"/>
    <w:rsid w:val="00081B75"/>
    <w:rsid w:val="00081DDC"/>
    <w:rsid w:val="00081DE5"/>
    <w:rsid w:val="0008265F"/>
    <w:rsid w:val="00082837"/>
    <w:rsid w:val="000849A7"/>
    <w:rsid w:val="00084E0B"/>
    <w:rsid w:val="000855A7"/>
    <w:rsid w:val="00086ECC"/>
    <w:rsid w:val="0008797C"/>
    <w:rsid w:val="000901CF"/>
    <w:rsid w:val="00090E1E"/>
    <w:rsid w:val="00090F4F"/>
    <w:rsid w:val="00091021"/>
    <w:rsid w:val="00091096"/>
    <w:rsid w:val="00091282"/>
    <w:rsid w:val="00091606"/>
    <w:rsid w:val="0009171F"/>
    <w:rsid w:val="00091D8D"/>
    <w:rsid w:val="00091E69"/>
    <w:rsid w:val="00093BBA"/>
    <w:rsid w:val="0009452B"/>
    <w:rsid w:val="00094660"/>
    <w:rsid w:val="000949FD"/>
    <w:rsid w:val="00094D9B"/>
    <w:rsid w:val="00094FF0"/>
    <w:rsid w:val="00095121"/>
    <w:rsid w:val="00095312"/>
    <w:rsid w:val="00096023"/>
    <w:rsid w:val="0009637B"/>
    <w:rsid w:val="00096526"/>
    <w:rsid w:val="000968B8"/>
    <w:rsid w:val="0009703F"/>
    <w:rsid w:val="0009742A"/>
    <w:rsid w:val="00097F71"/>
    <w:rsid w:val="00097FBD"/>
    <w:rsid w:val="000A0158"/>
    <w:rsid w:val="000A05E4"/>
    <w:rsid w:val="000A30ED"/>
    <w:rsid w:val="000A3606"/>
    <w:rsid w:val="000A3F06"/>
    <w:rsid w:val="000A44A0"/>
    <w:rsid w:val="000A4F80"/>
    <w:rsid w:val="000A5933"/>
    <w:rsid w:val="000A5F22"/>
    <w:rsid w:val="000A6139"/>
    <w:rsid w:val="000A62DA"/>
    <w:rsid w:val="000B07E1"/>
    <w:rsid w:val="000B096F"/>
    <w:rsid w:val="000B1944"/>
    <w:rsid w:val="000B1FFF"/>
    <w:rsid w:val="000B338F"/>
    <w:rsid w:val="000B3617"/>
    <w:rsid w:val="000B37B6"/>
    <w:rsid w:val="000B37FC"/>
    <w:rsid w:val="000B4F75"/>
    <w:rsid w:val="000B53B7"/>
    <w:rsid w:val="000B54BD"/>
    <w:rsid w:val="000B5586"/>
    <w:rsid w:val="000B5B16"/>
    <w:rsid w:val="000B6550"/>
    <w:rsid w:val="000B6851"/>
    <w:rsid w:val="000B74BD"/>
    <w:rsid w:val="000B7709"/>
    <w:rsid w:val="000B7760"/>
    <w:rsid w:val="000B7AB1"/>
    <w:rsid w:val="000B7E49"/>
    <w:rsid w:val="000C091B"/>
    <w:rsid w:val="000C0CE9"/>
    <w:rsid w:val="000C0EEA"/>
    <w:rsid w:val="000C1FE7"/>
    <w:rsid w:val="000C2231"/>
    <w:rsid w:val="000C2632"/>
    <w:rsid w:val="000C2E9C"/>
    <w:rsid w:val="000C32F2"/>
    <w:rsid w:val="000C3427"/>
    <w:rsid w:val="000C4340"/>
    <w:rsid w:val="000C4351"/>
    <w:rsid w:val="000C4EE6"/>
    <w:rsid w:val="000C5583"/>
    <w:rsid w:val="000C574F"/>
    <w:rsid w:val="000C57DF"/>
    <w:rsid w:val="000C5842"/>
    <w:rsid w:val="000C586F"/>
    <w:rsid w:val="000C58D8"/>
    <w:rsid w:val="000C6656"/>
    <w:rsid w:val="000D02CD"/>
    <w:rsid w:val="000D0BD6"/>
    <w:rsid w:val="000D166A"/>
    <w:rsid w:val="000D26F9"/>
    <w:rsid w:val="000D2B8A"/>
    <w:rsid w:val="000D2C49"/>
    <w:rsid w:val="000D3016"/>
    <w:rsid w:val="000D3815"/>
    <w:rsid w:val="000D4011"/>
    <w:rsid w:val="000D464E"/>
    <w:rsid w:val="000D5840"/>
    <w:rsid w:val="000D5CE6"/>
    <w:rsid w:val="000D6332"/>
    <w:rsid w:val="000D6A73"/>
    <w:rsid w:val="000D6CA2"/>
    <w:rsid w:val="000D76CF"/>
    <w:rsid w:val="000D7771"/>
    <w:rsid w:val="000D78DC"/>
    <w:rsid w:val="000E05C3"/>
    <w:rsid w:val="000E10CD"/>
    <w:rsid w:val="000E1199"/>
    <w:rsid w:val="000E242E"/>
    <w:rsid w:val="000E3092"/>
    <w:rsid w:val="000E33CF"/>
    <w:rsid w:val="000E38D5"/>
    <w:rsid w:val="000E44CE"/>
    <w:rsid w:val="000E5119"/>
    <w:rsid w:val="000E564B"/>
    <w:rsid w:val="000E64BE"/>
    <w:rsid w:val="000E68D8"/>
    <w:rsid w:val="000E69BD"/>
    <w:rsid w:val="000E6BBE"/>
    <w:rsid w:val="000E6EE8"/>
    <w:rsid w:val="000E78C4"/>
    <w:rsid w:val="000E7D44"/>
    <w:rsid w:val="000F04F4"/>
    <w:rsid w:val="000F2CAA"/>
    <w:rsid w:val="000F2E2F"/>
    <w:rsid w:val="000F31A4"/>
    <w:rsid w:val="000F37C5"/>
    <w:rsid w:val="000F4572"/>
    <w:rsid w:val="000F49D5"/>
    <w:rsid w:val="000F5454"/>
    <w:rsid w:val="000F5F02"/>
    <w:rsid w:val="000F65C8"/>
    <w:rsid w:val="000F714B"/>
    <w:rsid w:val="000F723C"/>
    <w:rsid w:val="000F7294"/>
    <w:rsid w:val="000F76E1"/>
    <w:rsid w:val="000F7716"/>
    <w:rsid w:val="000F78C1"/>
    <w:rsid w:val="001000B4"/>
    <w:rsid w:val="001001BC"/>
    <w:rsid w:val="00100883"/>
    <w:rsid w:val="001011B6"/>
    <w:rsid w:val="001016A5"/>
    <w:rsid w:val="00101E90"/>
    <w:rsid w:val="00102635"/>
    <w:rsid w:val="001028C3"/>
    <w:rsid w:val="00102B7F"/>
    <w:rsid w:val="00103263"/>
    <w:rsid w:val="0010398F"/>
    <w:rsid w:val="001040E6"/>
    <w:rsid w:val="00104DF3"/>
    <w:rsid w:val="001065CF"/>
    <w:rsid w:val="00106769"/>
    <w:rsid w:val="00106A6B"/>
    <w:rsid w:val="00106CCD"/>
    <w:rsid w:val="00110184"/>
    <w:rsid w:val="001107DD"/>
    <w:rsid w:val="00110EC0"/>
    <w:rsid w:val="0011123C"/>
    <w:rsid w:val="00111780"/>
    <w:rsid w:val="001125BF"/>
    <w:rsid w:val="00113017"/>
    <w:rsid w:val="001136A1"/>
    <w:rsid w:val="00113794"/>
    <w:rsid w:val="00113AFC"/>
    <w:rsid w:val="00114136"/>
    <w:rsid w:val="0011422F"/>
    <w:rsid w:val="00114351"/>
    <w:rsid w:val="00114B02"/>
    <w:rsid w:val="00114DFD"/>
    <w:rsid w:val="00114FE3"/>
    <w:rsid w:val="001158C4"/>
    <w:rsid w:val="00116989"/>
    <w:rsid w:val="001169B2"/>
    <w:rsid w:val="00116B21"/>
    <w:rsid w:val="00116B79"/>
    <w:rsid w:val="0012023B"/>
    <w:rsid w:val="001209EF"/>
    <w:rsid w:val="00120D4A"/>
    <w:rsid w:val="00120DB7"/>
    <w:rsid w:val="0012244F"/>
    <w:rsid w:val="00123513"/>
    <w:rsid w:val="00123F34"/>
    <w:rsid w:val="00124DF1"/>
    <w:rsid w:val="00124E3B"/>
    <w:rsid w:val="0012587B"/>
    <w:rsid w:val="00125A13"/>
    <w:rsid w:val="00125E04"/>
    <w:rsid w:val="00125E50"/>
    <w:rsid w:val="0012635F"/>
    <w:rsid w:val="00126B8A"/>
    <w:rsid w:val="001272D2"/>
    <w:rsid w:val="00127415"/>
    <w:rsid w:val="001305B6"/>
    <w:rsid w:val="001307E8"/>
    <w:rsid w:val="00130A9A"/>
    <w:rsid w:val="00132770"/>
    <w:rsid w:val="001328BD"/>
    <w:rsid w:val="00132A72"/>
    <w:rsid w:val="00132C7E"/>
    <w:rsid w:val="00132CB6"/>
    <w:rsid w:val="00133227"/>
    <w:rsid w:val="00133AD0"/>
    <w:rsid w:val="00133DD1"/>
    <w:rsid w:val="00134D60"/>
    <w:rsid w:val="00134FE6"/>
    <w:rsid w:val="00135739"/>
    <w:rsid w:val="00136CE3"/>
    <w:rsid w:val="00136E98"/>
    <w:rsid w:val="00137CD6"/>
    <w:rsid w:val="00141503"/>
    <w:rsid w:val="00141530"/>
    <w:rsid w:val="001417C7"/>
    <w:rsid w:val="00142848"/>
    <w:rsid w:val="001429DC"/>
    <w:rsid w:val="00142B19"/>
    <w:rsid w:val="00142EDF"/>
    <w:rsid w:val="001436D7"/>
    <w:rsid w:val="001437C8"/>
    <w:rsid w:val="00143D00"/>
    <w:rsid w:val="00143E5D"/>
    <w:rsid w:val="001447B8"/>
    <w:rsid w:val="00144E89"/>
    <w:rsid w:val="00145426"/>
    <w:rsid w:val="001454EA"/>
    <w:rsid w:val="00145B46"/>
    <w:rsid w:val="00145EFF"/>
    <w:rsid w:val="00147498"/>
    <w:rsid w:val="001479F5"/>
    <w:rsid w:val="00147CCB"/>
    <w:rsid w:val="001509EA"/>
    <w:rsid w:val="001515C8"/>
    <w:rsid w:val="00152BCD"/>
    <w:rsid w:val="0015531C"/>
    <w:rsid w:val="00155CE9"/>
    <w:rsid w:val="001562BA"/>
    <w:rsid w:val="00156B32"/>
    <w:rsid w:val="00156DE6"/>
    <w:rsid w:val="00157839"/>
    <w:rsid w:val="00160459"/>
    <w:rsid w:val="00161B9C"/>
    <w:rsid w:val="00161CA6"/>
    <w:rsid w:val="001625D2"/>
    <w:rsid w:val="001629C2"/>
    <w:rsid w:val="001629CA"/>
    <w:rsid w:val="0016325E"/>
    <w:rsid w:val="00163505"/>
    <w:rsid w:val="00163FC9"/>
    <w:rsid w:val="00164198"/>
    <w:rsid w:val="0016482F"/>
    <w:rsid w:val="001649F8"/>
    <w:rsid w:val="00164D5C"/>
    <w:rsid w:val="00165114"/>
    <w:rsid w:val="00165718"/>
    <w:rsid w:val="001657FC"/>
    <w:rsid w:val="00165E7A"/>
    <w:rsid w:val="00165F69"/>
    <w:rsid w:val="00167340"/>
    <w:rsid w:val="00167425"/>
    <w:rsid w:val="00167723"/>
    <w:rsid w:val="00170BAC"/>
    <w:rsid w:val="00170C82"/>
    <w:rsid w:val="001711B8"/>
    <w:rsid w:val="0017197D"/>
    <w:rsid w:val="00171D29"/>
    <w:rsid w:val="00171F60"/>
    <w:rsid w:val="00172146"/>
    <w:rsid w:val="00173B7B"/>
    <w:rsid w:val="00173DD5"/>
    <w:rsid w:val="001740CC"/>
    <w:rsid w:val="00174B6A"/>
    <w:rsid w:val="00175381"/>
    <w:rsid w:val="00175456"/>
    <w:rsid w:val="00175B4F"/>
    <w:rsid w:val="00175DA6"/>
    <w:rsid w:val="0017641A"/>
    <w:rsid w:val="001772D0"/>
    <w:rsid w:val="001777B9"/>
    <w:rsid w:val="00180258"/>
    <w:rsid w:val="0018027A"/>
    <w:rsid w:val="00180974"/>
    <w:rsid w:val="0018103F"/>
    <w:rsid w:val="00181432"/>
    <w:rsid w:val="001817B4"/>
    <w:rsid w:val="00181828"/>
    <w:rsid w:val="00182D2B"/>
    <w:rsid w:val="00182E57"/>
    <w:rsid w:val="00183162"/>
    <w:rsid w:val="00184042"/>
    <w:rsid w:val="00184A07"/>
    <w:rsid w:val="001854F3"/>
    <w:rsid w:val="00185A03"/>
    <w:rsid w:val="0018613D"/>
    <w:rsid w:val="00187937"/>
    <w:rsid w:val="00190EE1"/>
    <w:rsid w:val="0019249E"/>
    <w:rsid w:val="0019272F"/>
    <w:rsid w:val="0019289B"/>
    <w:rsid w:val="00192A1B"/>
    <w:rsid w:val="001936CF"/>
    <w:rsid w:val="001943B1"/>
    <w:rsid w:val="00194A05"/>
    <w:rsid w:val="001953F9"/>
    <w:rsid w:val="0019682E"/>
    <w:rsid w:val="00196F2B"/>
    <w:rsid w:val="0019719E"/>
    <w:rsid w:val="001971C9"/>
    <w:rsid w:val="0019725F"/>
    <w:rsid w:val="00197373"/>
    <w:rsid w:val="0019743A"/>
    <w:rsid w:val="001A04C5"/>
    <w:rsid w:val="001A06F2"/>
    <w:rsid w:val="001A0989"/>
    <w:rsid w:val="001A1059"/>
    <w:rsid w:val="001A1C78"/>
    <w:rsid w:val="001A274E"/>
    <w:rsid w:val="001A2A32"/>
    <w:rsid w:val="001A2C58"/>
    <w:rsid w:val="001A3089"/>
    <w:rsid w:val="001A4092"/>
    <w:rsid w:val="001A43C1"/>
    <w:rsid w:val="001A5034"/>
    <w:rsid w:val="001A50A1"/>
    <w:rsid w:val="001A569D"/>
    <w:rsid w:val="001A62A2"/>
    <w:rsid w:val="001A6CCE"/>
    <w:rsid w:val="001B0CF1"/>
    <w:rsid w:val="001B112A"/>
    <w:rsid w:val="001B17B9"/>
    <w:rsid w:val="001B1CFE"/>
    <w:rsid w:val="001B2C90"/>
    <w:rsid w:val="001B3A5B"/>
    <w:rsid w:val="001B4361"/>
    <w:rsid w:val="001B45FC"/>
    <w:rsid w:val="001B4E5A"/>
    <w:rsid w:val="001B520A"/>
    <w:rsid w:val="001B64DA"/>
    <w:rsid w:val="001B71C1"/>
    <w:rsid w:val="001B75FC"/>
    <w:rsid w:val="001B77CE"/>
    <w:rsid w:val="001B7D5E"/>
    <w:rsid w:val="001C0A02"/>
    <w:rsid w:val="001C14DC"/>
    <w:rsid w:val="001C1C08"/>
    <w:rsid w:val="001C1C22"/>
    <w:rsid w:val="001C1F37"/>
    <w:rsid w:val="001C2A05"/>
    <w:rsid w:val="001C3553"/>
    <w:rsid w:val="001C3660"/>
    <w:rsid w:val="001C38B5"/>
    <w:rsid w:val="001C3D94"/>
    <w:rsid w:val="001C3F1C"/>
    <w:rsid w:val="001C6369"/>
    <w:rsid w:val="001C6734"/>
    <w:rsid w:val="001C6BB6"/>
    <w:rsid w:val="001C6D0A"/>
    <w:rsid w:val="001C6FE5"/>
    <w:rsid w:val="001C7010"/>
    <w:rsid w:val="001D01F9"/>
    <w:rsid w:val="001D059B"/>
    <w:rsid w:val="001D06CE"/>
    <w:rsid w:val="001D2F25"/>
    <w:rsid w:val="001D3473"/>
    <w:rsid w:val="001D36DC"/>
    <w:rsid w:val="001D3A3F"/>
    <w:rsid w:val="001D3CFF"/>
    <w:rsid w:val="001D4171"/>
    <w:rsid w:val="001D4666"/>
    <w:rsid w:val="001D48E7"/>
    <w:rsid w:val="001D579F"/>
    <w:rsid w:val="001D5AE3"/>
    <w:rsid w:val="001D5F4B"/>
    <w:rsid w:val="001D6A82"/>
    <w:rsid w:val="001D6D82"/>
    <w:rsid w:val="001E0E1B"/>
    <w:rsid w:val="001E1046"/>
    <w:rsid w:val="001E1767"/>
    <w:rsid w:val="001E17E8"/>
    <w:rsid w:val="001E2B41"/>
    <w:rsid w:val="001E2EB7"/>
    <w:rsid w:val="001E5179"/>
    <w:rsid w:val="001E51B9"/>
    <w:rsid w:val="001E53E8"/>
    <w:rsid w:val="001E5BDA"/>
    <w:rsid w:val="001E7695"/>
    <w:rsid w:val="001F00B4"/>
    <w:rsid w:val="001F0178"/>
    <w:rsid w:val="001F028F"/>
    <w:rsid w:val="001F0C8D"/>
    <w:rsid w:val="001F0D49"/>
    <w:rsid w:val="001F15FF"/>
    <w:rsid w:val="001F1978"/>
    <w:rsid w:val="001F2A9B"/>
    <w:rsid w:val="001F3C97"/>
    <w:rsid w:val="001F502E"/>
    <w:rsid w:val="001F5381"/>
    <w:rsid w:val="001F56B7"/>
    <w:rsid w:val="001F5ACB"/>
    <w:rsid w:val="001F5B2C"/>
    <w:rsid w:val="001F5B8C"/>
    <w:rsid w:val="001F5D09"/>
    <w:rsid w:val="001F5F16"/>
    <w:rsid w:val="001F6032"/>
    <w:rsid w:val="001F6E9C"/>
    <w:rsid w:val="001F7792"/>
    <w:rsid w:val="001F7C50"/>
    <w:rsid w:val="001F7DB8"/>
    <w:rsid w:val="002002F4"/>
    <w:rsid w:val="002003B9"/>
    <w:rsid w:val="00200657"/>
    <w:rsid w:val="00200843"/>
    <w:rsid w:val="002009F2"/>
    <w:rsid w:val="00200F59"/>
    <w:rsid w:val="00201161"/>
    <w:rsid w:val="0020166F"/>
    <w:rsid w:val="00201B70"/>
    <w:rsid w:val="00201B8F"/>
    <w:rsid w:val="00201E4F"/>
    <w:rsid w:val="00202C0F"/>
    <w:rsid w:val="00203F73"/>
    <w:rsid w:val="00203FDE"/>
    <w:rsid w:val="00204786"/>
    <w:rsid w:val="00204E10"/>
    <w:rsid w:val="00205164"/>
    <w:rsid w:val="00205518"/>
    <w:rsid w:val="0020563C"/>
    <w:rsid w:val="00205AEC"/>
    <w:rsid w:val="00205D4E"/>
    <w:rsid w:val="00207D87"/>
    <w:rsid w:val="002101BF"/>
    <w:rsid w:val="002104CE"/>
    <w:rsid w:val="00210C2D"/>
    <w:rsid w:val="002116BE"/>
    <w:rsid w:val="00211D8B"/>
    <w:rsid w:val="002126B5"/>
    <w:rsid w:val="00213A5E"/>
    <w:rsid w:val="002157B2"/>
    <w:rsid w:val="002159F7"/>
    <w:rsid w:val="00215ACB"/>
    <w:rsid w:val="00215FB7"/>
    <w:rsid w:val="0021619A"/>
    <w:rsid w:val="002164BB"/>
    <w:rsid w:val="002164D5"/>
    <w:rsid w:val="00216712"/>
    <w:rsid w:val="002168CD"/>
    <w:rsid w:val="00216D5E"/>
    <w:rsid w:val="002173C6"/>
    <w:rsid w:val="0021746D"/>
    <w:rsid w:val="00217A05"/>
    <w:rsid w:val="00220208"/>
    <w:rsid w:val="00220210"/>
    <w:rsid w:val="0022044C"/>
    <w:rsid w:val="00220A55"/>
    <w:rsid w:val="00221936"/>
    <w:rsid w:val="00225171"/>
    <w:rsid w:val="002251E3"/>
    <w:rsid w:val="00225960"/>
    <w:rsid w:val="00225974"/>
    <w:rsid w:val="00227E07"/>
    <w:rsid w:val="00230F76"/>
    <w:rsid w:val="00231A0F"/>
    <w:rsid w:val="0023238C"/>
    <w:rsid w:val="0023334E"/>
    <w:rsid w:val="002349B8"/>
    <w:rsid w:val="00234C28"/>
    <w:rsid w:val="00234D64"/>
    <w:rsid w:val="00235AB5"/>
    <w:rsid w:val="0023764F"/>
    <w:rsid w:val="002408CF"/>
    <w:rsid w:val="00240E13"/>
    <w:rsid w:val="00241531"/>
    <w:rsid w:val="002415E3"/>
    <w:rsid w:val="002415E7"/>
    <w:rsid w:val="002423C6"/>
    <w:rsid w:val="002425D5"/>
    <w:rsid w:val="00242DDA"/>
    <w:rsid w:val="002430DF"/>
    <w:rsid w:val="00243579"/>
    <w:rsid w:val="00243C8A"/>
    <w:rsid w:val="00244415"/>
    <w:rsid w:val="002444C0"/>
    <w:rsid w:val="00244694"/>
    <w:rsid w:val="00245FC5"/>
    <w:rsid w:val="002466E2"/>
    <w:rsid w:val="00246E98"/>
    <w:rsid w:val="00247B55"/>
    <w:rsid w:val="00247CA4"/>
    <w:rsid w:val="002506CF"/>
    <w:rsid w:val="00250812"/>
    <w:rsid w:val="00250FA7"/>
    <w:rsid w:val="002510C4"/>
    <w:rsid w:val="002511D8"/>
    <w:rsid w:val="00253345"/>
    <w:rsid w:val="00254183"/>
    <w:rsid w:val="00254ABA"/>
    <w:rsid w:val="00254BD8"/>
    <w:rsid w:val="00255638"/>
    <w:rsid w:val="00255821"/>
    <w:rsid w:val="00255C5F"/>
    <w:rsid w:val="002569B9"/>
    <w:rsid w:val="002576A2"/>
    <w:rsid w:val="0025772E"/>
    <w:rsid w:val="00257B3D"/>
    <w:rsid w:val="002601E9"/>
    <w:rsid w:val="002604C3"/>
    <w:rsid w:val="002608C1"/>
    <w:rsid w:val="00260D7B"/>
    <w:rsid w:val="00261C51"/>
    <w:rsid w:val="0026248A"/>
    <w:rsid w:val="00262E9E"/>
    <w:rsid w:val="00263CA2"/>
    <w:rsid w:val="0026401C"/>
    <w:rsid w:val="0026423A"/>
    <w:rsid w:val="002649FB"/>
    <w:rsid w:val="00264A3B"/>
    <w:rsid w:val="00265341"/>
    <w:rsid w:val="002659F9"/>
    <w:rsid w:val="0026640A"/>
    <w:rsid w:val="00270483"/>
    <w:rsid w:val="00270D73"/>
    <w:rsid w:val="00271525"/>
    <w:rsid w:val="00271756"/>
    <w:rsid w:val="00272984"/>
    <w:rsid w:val="00272987"/>
    <w:rsid w:val="00272F10"/>
    <w:rsid w:val="0027323E"/>
    <w:rsid w:val="00273596"/>
    <w:rsid w:val="002737D8"/>
    <w:rsid w:val="00273F29"/>
    <w:rsid w:val="00274AD3"/>
    <w:rsid w:val="00274BCC"/>
    <w:rsid w:val="00275A2A"/>
    <w:rsid w:val="002768A4"/>
    <w:rsid w:val="00276C0B"/>
    <w:rsid w:val="002775E8"/>
    <w:rsid w:val="002776C5"/>
    <w:rsid w:val="00277944"/>
    <w:rsid w:val="00277BE1"/>
    <w:rsid w:val="00277FA3"/>
    <w:rsid w:val="00280268"/>
    <w:rsid w:val="00280828"/>
    <w:rsid w:val="00281DC9"/>
    <w:rsid w:val="00282590"/>
    <w:rsid w:val="00282BD2"/>
    <w:rsid w:val="00282DD9"/>
    <w:rsid w:val="0028306F"/>
    <w:rsid w:val="002830CA"/>
    <w:rsid w:val="00283285"/>
    <w:rsid w:val="00283A83"/>
    <w:rsid w:val="00283D35"/>
    <w:rsid w:val="00283EF2"/>
    <w:rsid w:val="00283EF6"/>
    <w:rsid w:val="00283FDD"/>
    <w:rsid w:val="00284749"/>
    <w:rsid w:val="00284903"/>
    <w:rsid w:val="0028534E"/>
    <w:rsid w:val="0028594C"/>
    <w:rsid w:val="00285E9B"/>
    <w:rsid w:val="00286D89"/>
    <w:rsid w:val="00287512"/>
    <w:rsid w:val="00287ACF"/>
    <w:rsid w:val="002909D0"/>
    <w:rsid w:val="00290B8A"/>
    <w:rsid w:val="002913EC"/>
    <w:rsid w:val="002916A3"/>
    <w:rsid w:val="00292123"/>
    <w:rsid w:val="00292762"/>
    <w:rsid w:val="00292766"/>
    <w:rsid w:val="002927A3"/>
    <w:rsid w:val="002931C7"/>
    <w:rsid w:val="00293EBD"/>
    <w:rsid w:val="00294C19"/>
    <w:rsid w:val="00294CBF"/>
    <w:rsid w:val="002951B9"/>
    <w:rsid w:val="00295CE5"/>
    <w:rsid w:val="00295EC2"/>
    <w:rsid w:val="00296393"/>
    <w:rsid w:val="002963DE"/>
    <w:rsid w:val="0029671D"/>
    <w:rsid w:val="002975DD"/>
    <w:rsid w:val="00297F4C"/>
    <w:rsid w:val="002A0509"/>
    <w:rsid w:val="002A0702"/>
    <w:rsid w:val="002A184D"/>
    <w:rsid w:val="002A1AD1"/>
    <w:rsid w:val="002A1CD7"/>
    <w:rsid w:val="002A2295"/>
    <w:rsid w:val="002A309C"/>
    <w:rsid w:val="002A38DE"/>
    <w:rsid w:val="002A42BE"/>
    <w:rsid w:val="002A43ED"/>
    <w:rsid w:val="002A4DAA"/>
    <w:rsid w:val="002A556E"/>
    <w:rsid w:val="002A66F1"/>
    <w:rsid w:val="002A6D0C"/>
    <w:rsid w:val="002A7FE8"/>
    <w:rsid w:val="002B0550"/>
    <w:rsid w:val="002B0D21"/>
    <w:rsid w:val="002B1469"/>
    <w:rsid w:val="002B276C"/>
    <w:rsid w:val="002B2791"/>
    <w:rsid w:val="002B292E"/>
    <w:rsid w:val="002B33A0"/>
    <w:rsid w:val="002B38FD"/>
    <w:rsid w:val="002B39DD"/>
    <w:rsid w:val="002B47D3"/>
    <w:rsid w:val="002B52E1"/>
    <w:rsid w:val="002B56CC"/>
    <w:rsid w:val="002B5A50"/>
    <w:rsid w:val="002B5F89"/>
    <w:rsid w:val="002B60CA"/>
    <w:rsid w:val="002B60E5"/>
    <w:rsid w:val="002B6CE7"/>
    <w:rsid w:val="002B7123"/>
    <w:rsid w:val="002B7A59"/>
    <w:rsid w:val="002B7C98"/>
    <w:rsid w:val="002C058B"/>
    <w:rsid w:val="002C12BC"/>
    <w:rsid w:val="002C1434"/>
    <w:rsid w:val="002C17F9"/>
    <w:rsid w:val="002C1E6F"/>
    <w:rsid w:val="002C2035"/>
    <w:rsid w:val="002C28B6"/>
    <w:rsid w:val="002C299A"/>
    <w:rsid w:val="002C2B2F"/>
    <w:rsid w:val="002C2E53"/>
    <w:rsid w:val="002C34EF"/>
    <w:rsid w:val="002C4540"/>
    <w:rsid w:val="002C45AA"/>
    <w:rsid w:val="002C47BB"/>
    <w:rsid w:val="002C4B73"/>
    <w:rsid w:val="002C4F74"/>
    <w:rsid w:val="002C577B"/>
    <w:rsid w:val="002C634E"/>
    <w:rsid w:val="002C663B"/>
    <w:rsid w:val="002C690E"/>
    <w:rsid w:val="002D0102"/>
    <w:rsid w:val="002D0354"/>
    <w:rsid w:val="002D0642"/>
    <w:rsid w:val="002D0C40"/>
    <w:rsid w:val="002D0D7A"/>
    <w:rsid w:val="002D1298"/>
    <w:rsid w:val="002D20F0"/>
    <w:rsid w:val="002D2140"/>
    <w:rsid w:val="002D2169"/>
    <w:rsid w:val="002D219E"/>
    <w:rsid w:val="002D2472"/>
    <w:rsid w:val="002D2585"/>
    <w:rsid w:val="002D2685"/>
    <w:rsid w:val="002D2925"/>
    <w:rsid w:val="002D2AB1"/>
    <w:rsid w:val="002D2FEC"/>
    <w:rsid w:val="002D3E75"/>
    <w:rsid w:val="002D4453"/>
    <w:rsid w:val="002D529B"/>
    <w:rsid w:val="002D53FF"/>
    <w:rsid w:val="002D56E4"/>
    <w:rsid w:val="002D5C9D"/>
    <w:rsid w:val="002D6089"/>
    <w:rsid w:val="002D63A7"/>
    <w:rsid w:val="002D6731"/>
    <w:rsid w:val="002D6820"/>
    <w:rsid w:val="002D6845"/>
    <w:rsid w:val="002D6B96"/>
    <w:rsid w:val="002D73B4"/>
    <w:rsid w:val="002D79AC"/>
    <w:rsid w:val="002D79ED"/>
    <w:rsid w:val="002D7CED"/>
    <w:rsid w:val="002E0E85"/>
    <w:rsid w:val="002E129D"/>
    <w:rsid w:val="002E1689"/>
    <w:rsid w:val="002E1ADD"/>
    <w:rsid w:val="002E2915"/>
    <w:rsid w:val="002E368D"/>
    <w:rsid w:val="002E38B4"/>
    <w:rsid w:val="002E3A36"/>
    <w:rsid w:val="002E400C"/>
    <w:rsid w:val="002E4217"/>
    <w:rsid w:val="002E495C"/>
    <w:rsid w:val="002E4B26"/>
    <w:rsid w:val="002E4E9D"/>
    <w:rsid w:val="002E4F5B"/>
    <w:rsid w:val="002E57B6"/>
    <w:rsid w:val="002E59D9"/>
    <w:rsid w:val="002E5C0C"/>
    <w:rsid w:val="002E5CB2"/>
    <w:rsid w:val="002E5D1D"/>
    <w:rsid w:val="002F03D7"/>
    <w:rsid w:val="002F0662"/>
    <w:rsid w:val="002F0938"/>
    <w:rsid w:val="002F0C94"/>
    <w:rsid w:val="002F1674"/>
    <w:rsid w:val="002F17AC"/>
    <w:rsid w:val="002F192F"/>
    <w:rsid w:val="002F3226"/>
    <w:rsid w:val="002F3237"/>
    <w:rsid w:val="002F34A6"/>
    <w:rsid w:val="002F45FA"/>
    <w:rsid w:val="002F4A81"/>
    <w:rsid w:val="002F5653"/>
    <w:rsid w:val="002F580A"/>
    <w:rsid w:val="002F5A01"/>
    <w:rsid w:val="002F7577"/>
    <w:rsid w:val="002F7A55"/>
    <w:rsid w:val="0030077D"/>
    <w:rsid w:val="00300A2E"/>
    <w:rsid w:val="003019D8"/>
    <w:rsid w:val="00301C4A"/>
    <w:rsid w:val="0030226E"/>
    <w:rsid w:val="00302448"/>
    <w:rsid w:val="003027B4"/>
    <w:rsid w:val="00302BF6"/>
    <w:rsid w:val="00302FF1"/>
    <w:rsid w:val="00303CBD"/>
    <w:rsid w:val="00303E1F"/>
    <w:rsid w:val="003046D9"/>
    <w:rsid w:val="00304AD8"/>
    <w:rsid w:val="00304B52"/>
    <w:rsid w:val="003057F0"/>
    <w:rsid w:val="00305CE3"/>
    <w:rsid w:val="0030616F"/>
    <w:rsid w:val="003064A2"/>
    <w:rsid w:val="003066E4"/>
    <w:rsid w:val="0030674A"/>
    <w:rsid w:val="00306A93"/>
    <w:rsid w:val="00307422"/>
    <w:rsid w:val="0030761D"/>
    <w:rsid w:val="0030774C"/>
    <w:rsid w:val="003103FF"/>
    <w:rsid w:val="00310988"/>
    <w:rsid w:val="00312596"/>
    <w:rsid w:val="0031370E"/>
    <w:rsid w:val="003140BC"/>
    <w:rsid w:val="00314862"/>
    <w:rsid w:val="003150FE"/>
    <w:rsid w:val="0031511D"/>
    <w:rsid w:val="0031533A"/>
    <w:rsid w:val="0031583C"/>
    <w:rsid w:val="00315F4B"/>
    <w:rsid w:val="00316029"/>
    <w:rsid w:val="0031618F"/>
    <w:rsid w:val="0031798A"/>
    <w:rsid w:val="003200B0"/>
    <w:rsid w:val="00320486"/>
    <w:rsid w:val="0032057E"/>
    <w:rsid w:val="0032060B"/>
    <w:rsid w:val="00320CCB"/>
    <w:rsid w:val="003216BA"/>
    <w:rsid w:val="00321CD9"/>
    <w:rsid w:val="00323DA7"/>
    <w:rsid w:val="003245D6"/>
    <w:rsid w:val="00325061"/>
    <w:rsid w:val="00325927"/>
    <w:rsid w:val="00325E9A"/>
    <w:rsid w:val="00326034"/>
    <w:rsid w:val="00326AA6"/>
    <w:rsid w:val="00327093"/>
    <w:rsid w:val="0032712A"/>
    <w:rsid w:val="00327376"/>
    <w:rsid w:val="003301F1"/>
    <w:rsid w:val="00330F4D"/>
    <w:rsid w:val="00331382"/>
    <w:rsid w:val="00331385"/>
    <w:rsid w:val="003331AA"/>
    <w:rsid w:val="00333703"/>
    <w:rsid w:val="003338E9"/>
    <w:rsid w:val="00334079"/>
    <w:rsid w:val="003340E2"/>
    <w:rsid w:val="0033468D"/>
    <w:rsid w:val="00335B0A"/>
    <w:rsid w:val="00335BCA"/>
    <w:rsid w:val="00336034"/>
    <w:rsid w:val="00336673"/>
    <w:rsid w:val="00336C7B"/>
    <w:rsid w:val="00337B2C"/>
    <w:rsid w:val="003406D3"/>
    <w:rsid w:val="00341994"/>
    <w:rsid w:val="00341B4E"/>
    <w:rsid w:val="003429E5"/>
    <w:rsid w:val="003436E2"/>
    <w:rsid w:val="00343A8B"/>
    <w:rsid w:val="003444E2"/>
    <w:rsid w:val="00344CBF"/>
    <w:rsid w:val="00344E9F"/>
    <w:rsid w:val="00344F11"/>
    <w:rsid w:val="00345053"/>
    <w:rsid w:val="00345B00"/>
    <w:rsid w:val="00345B76"/>
    <w:rsid w:val="00345BF4"/>
    <w:rsid w:val="003464F5"/>
    <w:rsid w:val="003517DE"/>
    <w:rsid w:val="003537FC"/>
    <w:rsid w:val="00353C93"/>
    <w:rsid w:val="00353DBE"/>
    <w:rsid w:val="0035412D"/>
    <w:rsid w:val="003548A0"/>
    <w:rsid w:val="00354C6A"/>
    <w:rsid w:val="00355B9D"/>
    <w:rsid w:val="00355DEE"/>
    <w:rsid w:val="00356B45"/>
    <w:rsid w:val="00357063"/>
    <w:rsid w:val="00357844"/>
    <w:rsid w:val="003578AD"/>
    <w:rsid w:val="003603C0"/>
    <w:rsid w:val="0036044A"/>
    <w:rsid w:val="00360685"/>
    <w:rsid w:val="003609B4"/>
    <w:rsid w:val="00361925"/>
    <w:rsid w:val="00361D26"/>
    <w:rsid w:val="003620CD"/>
    <w:rsid w:val="0036237F"/>
    <w:rsid w:val="0036406F"/>
    <w:rsid w:val="00365513"/>
    <w:rsid w:val="003659EF"/>
    <w:rsid w:val="00366DFE"/>
    <w:rsid w:val="00367ADE"/>
    <w:rsid w:val="003715F0"/>
    <w:rsid w:val="003724DA"/>
    <w:rsid w:val="00372684"/>
    <w:rsid w:val="00372C5C"/>
    <w:rsid w:val="003733F7"/>
    <w:rsid w:val="0037363D"/>
    <w:rsid w:val="003738FC"/>
    <w:rsid w:val="00375798"/>
    <w:rsid w:val="00375854"/>
    <w:rsid w:val="003759B3"/>
    <w:rsid w:val="00375C06"/>
    <w:rsid w:val="00375C6D"/>
    <w:rsid w:val="00376835"/>
    <w:rsid w:val="00377000"/>
    <w:rsid w:val="00377D9A"/>
    <w:rsid w:val="00380E91"/>
    <w:rsid w:val="003811C5"/>
    <w:rsid w:val="003817FA"/>
    <w:rsid w:val="00381975"/>
    <w:rsid w:val="003819E4"/>
    <w:rsid w:val="003820AF"/>
    <w:rsid w:val="0038242C"/>
    <w:rsid w:val="00382AAF"/>
    <w:rsid w:val="00383E08"/>
    <w:rsid w:val="003847D7"/>
    <w:rsid w:val="00384ED9"/>
    <w:rsid w:val="00384FEA"/>
    <w:rsid w:val="00385963"/>
    <w:rsid w:val="00386AEA"/>
    <w:rsid w:val="00386C09"/>
    <w:rsid w:val="00387218"/>
    <w:rsid w:val="0038786A"/>
    <w:rsid w:val="00390407"/>
    <w:rsid w:val="003909BC"/>
    <w:rsid w:val="003912B3"/>
    <w:rsid w:val="003914C9"/>
    <w:rsid w:val="0039182E"/>
    <w:rsid w:val="00391FAA"/>
    <w:rsid w:val="003923AA"/>
    <w:rsid w:val="00392694"/>
    <w:rsid w:val="00392FED"/>
    <w:rsid w:val="00393513"/>
    <w:rsid w:val="00393B88"/>
    <w:rsid w:val="003943F8"/>
    <w:rsid w:val="00394B62"/>
    <w:rsid w:val="00394FCB"/>
    <w:rsid w:val="0039564A"/>
    <w:rsid w:val="00395C54"/>
    <w:rsid w:val="00395F26"/>
    <w:rsid w:val="00396864"/>
    <w:rsid w:val="00396A05"/>
    <w:rsid w:val="00396C4D"/>
    <w:rsid w:val="00397B83"/>
    <w:rsid w:val="00397BCB"/>
    <w:rsid w:val="003A17F3"/>
    <w:rsid w:val="003A186A"/>
    <w:rsid w:val="003A1C50"/>
    <w:rsid w:val="003A2445"/>
    <w:rsid w:val="003A2AB9"/>
    <w:rsid w:val="003A2AEA"/>
    <w:rsid w:val="003A41D7"/>
    <w:rsid w:val="003A4A40"/>
    <w:rsid w:val="003A4C2B"/>
    <w:rsid w:val="003A4D53"/>
    <w:rsid w:val="003A4D5E"/>
    <w:rsid w:val="003A4F5D"/>
    <w:rsid w:val="003A4FDE"/>
    <w:rsid w:val="003A58ED"/>
    <w:rsid w:val="003A5F4D"/>
    <w:rsid w:val="003A6A14"/>
    <w:rsid w:val="003A757B"/>
    <w:rsid w:val="003A7630"/>
    <w:rsid w:val="003A7A49"/>
    <w:rsid w:val="003B05C0"/>
    <w:rsid w:val="003B0900"/>
    <w:rsid w:val="003B2491"/>
    <w:rsid w:val="003B27F4"/>
    <w:rsid w:val="003B2DAE"/>
    <w:rsid w:val="003B2FE1"/>
    <w:rsid w:val="003B3BB6"/>
    <w:rsid w:val="003B4193"/>
    <w:rsid w:val="003B4719"/>
    <w:rsid w:val="003B4B81"/>
    <w:rsid w:val="003B4B8C"/>
    <w:rsid w:val="003B5AF9"/>
    <w:rsid w:val="003B6BC1"/>
    <w:rsid w:val="003B6BEB"/>
    <w:rsid w:val="003B7B6B"/>
    <w:rsid w:val="003C0AC4"/>
    <w:rsid w:val="003C1699"/>
    <w:rsid w:val="003C1A44"/>
    <w:rsid w:val="003C22C6"/>
    <w:rsid w:val="003C2317"/>
    <w:rsid w:val="003C3A25"/>
    <w:rsid w:val="003C4A0C"/>
    <w:rsid w:val="003C4C73"/>
    <w:rsid w:val="003C5DDB"/>
    <w:rsid w:val="003C5F6E"/>
    <w:rsid w:val="003C6129"/>
    <w:rsid w:val="003C6986"/>
    <w:rsid w:val="003C7130"/>
    <w:rsid w:val="003C7A5C"/>
    <w:rsid w:val="003C7E30"/>
    <w:rsid w:val="003D0A58"/>
    <w:rsid w:val="003D0B84"/>
    <w:rsid w:val="003D1BE6"/>
    <w:rsid w:val="003D2125"/>
    <w:rsid w:val="003D2134"/>
    <w:rsid w:val="003D2262"/>
    <w:rsid w:val="003D2385"/>
    <w:rsid w:val="003D27C8"/>
    <w:rsid w:val="003D2C06"/>
    <w:rsid w:val="003D2CC5"/>
    <w:rsid w:val="003D32DB"/>
    <w:rsid w:val="003D38D1"/>
    <w:rsid w:val="003D47B0"/>
    <w:rsid w:val="003D499B"/>
    <w:rsid w:val="003D4AB6"/>
    <w:rsid w:val="003D4B20"/>
    <w:rsid w:val="003D599C"/>
    <w:rsid w:val="003D75AC"/>
    <w:rsid w:val="003D778F"/>
    <w:rsid w:val="003D7CA7"/>
    <w:rsid w:val="003E0450"/>
    <w:rsid w:val="003E0E18"/>
    <w:rsid w:val="003E18E6"/>
    <w:rsid w:val="003E1CDD"/>
    <w:rsid w:val="003E1E07"/>
    <w:rsid w:val="003E2F20"/>
    <w:rsid w:val="003E35EC"/>
    <w:rsid w:val="003E3AE3"/>
    <w:rsid w:val="003E41CB"/>
    <w:rsid w:val="003E4952"/>
    <w:rsid w:val="003E51A8"/>
    <w:rsid w:val="003E5811"/>
    <w:rsid w:val="003E5AD2"/>
    <w:rsid w:val="003E723F"/>
    <w:rsid w:val="003E7611"/>
    <w:rsid w:val="003E7819"/>
    <w:rsid w:val="003E7D82"/>
    <w:rsid w:val="003F0068"/>
    <w:rsid w:val="003F0E44"/>
    <w:rsid w:val="003F12C9"/>
    <w:rsid w:val="003F1D82"/>
    <w:rsid w:val="003F24C4"/>
    <w:rsid w:val="003F264D"/>
    <w:rsid w:val="003F2659"/>
    <w:rsid w:val="003F27F0"/>
    <w:rsid w:val="003F2BAF"/>
    <w:rsid w:val="003F37C3"/>
    <w:rsid w:val="003F3A2B"/>
    <w:rsid w:val="003F3B26"/>
    <w:rsid w:val="003F42AC"/>
    <w:rsid w:val="003F4832"/>
    <w:rsid w:val="003F4EC3"/>
    <w:rsid w:val="003F5625"/>
    <w:rsid w:val="003F59B4"/>
    <w:rsid w:val="003F60F6"/>
    <w:rsid w:val="003F6BDB"/>
    <w:rsid w:val="003F6CBC"/>
    <w:rsid w:val="003F6DCB"/>
    <w:rsid w:val="003F757C"/>
    <w:rsid w:val="00400037"/>
    <w:rsid w:val="00400303"/>
    <w:rsid w:val="00401248"/>
    <w:rsid w:val="004013C1"/>
    <w:rsid w:val="00401510"/>
    <w:rsid w:val="00401983"/>
    <w:rsid w:val="00401CEF"/>
    <w:rsid w:val="00401FD3"/>
    <w:rsid w:val="004024E8"/>
    <w:rsid w:val="00403175"/>
    <w:rsid w:val="004032C4"/>
    <w:rsid w:val="0040372B"/>
    <w:rsid w:val="00403B78"/>
    <w:rsid w:val="00404101"/>
    <w:rsid w:val="00404353"/>
    <w:rsid w:val="00405320"/>
    <w:rsid w:val="00405D5E"/>
    <w:rsid w:val="00406995"/>
    <w:rsid w:val="00406D58"/>
    <w:rsid w:val="004072C6"/>
    <w:rsid w:val="004077D5"/>
    <w:rsid w:val="0040789D"/>
    <w:rsid w:val="00407E2D"/>
    <w:rsid w:val="0041104D"/>
    <w:rsid w:val="00411243"/>
    <w:rsid w:val="0041159B"/>
    <w:rsid w:val="004119BF"/>
    <w:rsid w:val="00411D03"/>
    <w:rsid w:val="00411FDA"/>
    <w:rsid w:val="00412B89"/>
    <w:rsid w:val="00412BC3"/>
    <w:rsid w:val="0041349D"/>
    <w:rsid w:val="00413588"/>
    <w:rsid w:val="00413717"/>
    <w:rsid w:val="00413AC7"/>
    <w:rsid w:val="004154C4"/>
    <w:rsid w:val="0041556C"/>
    <w:rsid w:val="00415CDB"/>
    <w:rsid w:val="00416C07"/>
    <w:rsid w:val="00417177"/>
    <w:rsid w:val="00420804"/>
    <w:rsid w:val="0042091C"/>
    <w:rsid w:val="00420CF8"/>
    <w:rsid w:val="00420FB8"/>
    <w:rsid w:val="004213EF"/>
    <w:rsid w:val="00421414"/>
    <w:rsid w:val="0042161A"/>
    <w:rsid w:val="004218DA"/>
    <w:rsid w:val="00421CD9"/>
    <w:rsid w:val="004226F5"/>
    <w:rsid w:val="00422D93"/>
    <w:rsid w:val="00423CC3"/>
    <w:rsid w:val="00424581"/>
    <w:rsid w:val="004246D4"/>
    <w:rsid w:val="00425386"/>
    <w:rsid w:val="00425957"/>
    <w:rsid w:val="00425E46"/>
    <w:rsid w:val="00425F85"/>
    <w:rsid w:val="0042637B"/>
    <w:rsid w:val="0042728C"/>
    <w:rsid w:val="00430134"/>
    <w:rsid w:val="004314C9"/>
    <w:rsid w:val="0043181D"/>
    <w:rsid w:val="00431FF6"/>
    <w:rsid w:val="004329D0"/>
    <w:rsid w:val="00434EB5"/>
    <w:rsid w:val="00436088"/>
    <w:rsid w:val="004361C8"/>
    <w:rsid w:val="004376C1"/>
    <w:rsid w:val="004379D8"/>
    <w:rsid w:val="00437AAC"/>
    <w:rsid w:val="00437F00"/>
    <w:rsid w:val="00440050"/>
    <w:rsid w:val="0044007E"/>
    <w:rsid w:val="0044045E"/>
    <w:rsid w:val="004405D3"/>
    <w:rsid w:val="00440610"/>
    <w:rsid w:val="0044100A"/>
    <w:rsid w:val="00441448"/>
    <w:rsid w:val="00441837"/>
    <w:rsid w:val="00441EC0"/>
    <w:rsid w:val="004426CD"/>
    <w:rsid w:val="00442B74"/>
    <w:rsid w:val="00442CB9"/>
    <w:rsid w:val="00442E24"/>
    <w:rsid w:val="0044309C"/>
    <w:rsid w:val="004438DA"/>
    <w:rsid w:val="00443E4C"/>
    <w:rsid w:val="00444348"/>
    <w:rsid w:val="00444937"/>
    <w:rsid w:val="00444D5A"/>
    <w:rsid w:val="00445566"/>
    <w:rsid w:val="00445EE9"/>
    <w:rsid w:val="00445F83"/>
    <w:rsid w:val="00446830"/>
    <w:rsid w:val="00447DE6"/>
    <w:rsid w:val="004504B6"/>
    <w:rsid w:val="00451472"/>
    <w:rsid w:val="00452883"/>
    <w:rsid w:val="00452F8C"/>
    <w:rsid w:val="00453412"/>
    <w:rsid w:val="004534EF"/>
    <w:rsid w:val="00454F4D"/>
    <w:rsid w:val="004559E8"/>
    <w:rsid w:val="0045622F"/>
    <w:rsid w:val="00456649"/>
    <w:rsid w:val="00456E02"/>
    <w:rsid w:val="00456ECE"/>
    <w:rsid w:val="00457538"/>
    <w:rsid w:val="00457A15"/>
    <w:rsid w:val="00460188"/>
    <w:rsid w:val="00460B3E"/>
    <w:rsid w:val="00460C25"/>
    <w:rsid w:val="00460C97"/>
    <w:rsid w:val="00460DDE"/>
    <w:rsid w:val="00461289"/>
    <w:rsid w:val="00461366"/>
    <w:rsid w:val="004613A0"/>
    <w:rsid w:val="00461BAB"/>
    <w:rsid w:val="00461D7B"/>
    <w:rsid w:val="00461E44"/>
    <w:rsid w:val="004622C8"/>
    <w:rsid w:val="004627BD"/>
    <w:rsid w:val="004635E4"/>
    <w:rsid w:val="0046379F"/>
    <w:rsid w:val="00463959"/>
    <w:rsid w:val="004641E5"/>
    <w:rsid w:val="00464A30"/>
    <w:rsid w:val="004654C6"/>
    <w:rsid w:val="00466B9D"/>
    <w:rsid w:val="004701E5"/>
    <w:rsid w:val="00470526"/>
    <w:rsid w:val="004705E0"/>
    <w:rsid w:val="00470D3B"/>
    <w:rsid w:val="00470D9C"/>
    <w:rsid w:val="00472AAC"/>
    <w:rsid w:val="00472CB3"/>
    <w:rsid w:val="0047430E"/>
    <w:rsid w:val="004746A8"/>
    <w:rsid w:val="00474A1F"/>
    <w:rsid w:val="00474EC7"/>
    <w:rsid w:val="004752A1"/>
    <w:rsid w:val="00475890"/>
    <w:rsid w:val="00475F24"/>
    <w:rsid w:val="00476375"/>
    <w:rsid w:val="00476CEE"/>
    <w:rsid w:val="00476DC4"/>
    <w:rsid w:val="00477A5B"/>
    <w:rsid w:val="00477EA6"/>
    <w:rsid w:val="0048099C"/>
    <w:rsid w:val="00480AC1"/>
    <w:rsid w:val="004812F8"/>
    <w:rsid w:val="00481A85"/>
    <w:rsid w:val="00481E23"/>
    <w:rsid w:val="004822E2"/>
    <w:rsid w:val="0048253F"/>
    <w:rsid w:val="004829F9"/>
    <w:rsid w:val="004829FD"/>
    <w:rsid w:val="004835E7"/>
    <w:rsid w:val="0048368D"/>
    <w:rsid w:val="00484052"/>
    <w:rsid w:val="004852FD"/>
    <w:rsid w:val="0048535F"/>
    <w:rsid w:val="00486216"/>
    <w:rsid w:val="00486D1B"/>
    <w:rsid w:val="00486E24"/>
    <w:rsid w:val="004876AB"/>
    <w:rsid w:val="00487714"/>
    <w:rsid w:val="004879E8"/>
    <w:rsid w:val="0049034D"/>
    <w:rsid w:val="0049044E"/>
    <w:rsid w:val="00490ADB"/>
    <w:rsid w:val="00490CE0"/>
    <w:rsid w:val="0049221F"/>
    <w:rsid w:val="00492369"/>
    <w:rsid w:val="00492A70"/>
    <w:rsid w:val="0049394E"/>
    <w:rsid w:val="00493F77"/>
    <w:rsid w:val="004943B5"/>
    <w:rsid w:val="004944A8"/>
    <w:rsid w:val="00495EA2"/>
    <w:rsid w:val="00496301"/>
    <w:rsid w:val="0049731D"/>
    <w:rsid w:val="00497C76"/>
    <w:rsid w:val="004A04A3"/>
    <w:rsid w:val="004A0AE4"/>
    <w:rsid w:val="004A0B0E"/>
    <w:rsid w:val="004A180C"/>
    <w:rsid w:val="004A195B"/>
    <w:rsid w:val="004A19B6"/>
    <w:rsid w:val="004A1A69"/>
    <w:rsid w:val="004A2361"/>
    <w:rsid w:val="004A26EB"/>
    <w:rsid w:val="004A2A5E"/>
    <w:rsid w:val="004A2C29"/>
    <w:rsid w:val="004A2E02"/>
    <w:rsid w:val="004A36E5"/>
    <w:rsid w:val="004A3841"/>
    <w:rsid w:val="004A3D29"/>
    <w:rsid w:val="004A420B"/>
    <w:rsid w:val="004A54A4"/>
    <w:rsid w:val="004A59FE"/>
    <w:rsid w:val="004A5BE9"/>
    <w:rsid w:val="004A64D4"/>
    <w:rsid w:val="004A64F2"/>
    <w:rsid w:val="004A6545"/>
    <w:rsid w:val="004A6558"/>
    <w:rsid w:val="004A6800"/>
    <w:rsid w:val="004A6AA6"/>
    <w:rsid w:val="004A6DCD"/>
    <w:rsid w:val="004A7546"/>
    <w:rsid w:val="004A7F33"/>
    <w:rsid w:val="004B093D"/>
    <w:rsid w:val="004B10F1"/>
    <w:rsid w:val="004B175F"/>
    <w:rsid w:val="004B1EBA"/>
    <w:rsid w:val="004B2C44"/>
    <w:rsid w:val="004B3DF7"/>
    <w:rsid w:val="004B4A21"/>
    <w:rsid w:val="004B4D75"/>
    <w:rsid w:val="004B585E"/>
    <w:rsid w:val="004B5E71"/>
    <w:rsid w:val="004B5EC5"/>
    <w:rsid w:val="004B6CE1"/>
    <w:rsid w:val="004B6E80"/>
    <w:rsid w:val="004C0381"/>
    <w:rsid w:val="004C0407"/>
    <w:rsid w:val="004C087C"/>
    <w:rsid w:val="004C1A31"/>
    <w:rsid w:val="004C270F"/>
    <w:rsid w:val="004C2818"/>
    <w:rsid w:val="004C29E2"/>
    <w:rsid w:val="004C33A2"/>
    <w:rsid w:val="004C348D"/>
    <w:rsid w:val="004C3CAB"/>
    <w:rsid w:val="004C4088"/>
    <w:rsid w:val="004C4750"/>
    <w:rsid w:val="004C4859"/>
    <w:rsid w:val="004C496E"/>
    <w:rsid w:val="004C521F"/>
    <w:rsid w:val="004C575C"/>
    <w:rsid w:val="004C5B74"/>
    <w:rsid w:val="004C61CC"/>
    <w:rsid w:val="004C6884"/>
    <w:rsid w:val="004C6E41"/>
    <w:rsid w:val="004C7A86"/>
    <w:rsid w:val="004C7AA4"/>
    <w:rsid w:val="004D022F"/>
    <w:rsid w:val="004D036B"/>
    <w:rsid w:val="004D0F79"/>
    <w:rsid w:val="004D228F"/>
    <w:rsid w:val="004D2B1D"/>
    <w:rsid w:val="004D3405"/>
    <w:rsid w:val="004D3802"/>
    <w:rsid w:val="004D3EEB"/>
    <w:rsid w:val="004D3F04"/>
    <w:rsid w:val="004D4EB7"/>
    <w:rsid w:val="004D58E2"/>
    <w:rsid w:val="004D62EA"/>
    <w:rsid w:val="004D73AC"/>
    <w:rsid w:val="004D7F64"/>
    <w:rsid w:val="004E05A4"/>
    <w:rsid w:val="004E05DF"/>
    <w:rsid w:val="004E07A0"/>
    <w:rsid w:val="004E0859"/>
    <w:rsid w:val="004E0983"/>
    <w:rsid w:val="004E1B98"/>
    <w:rsid w:val="004E1DE4"/>
    <w:rsid w:val="004E2002"/>
    <w:rsid w:val="004E29EE"/>
    <w:rsid w:val="004E2D3E"/>
    <w:rsid w:val="004E2D45"/>
    <w:rsid w:val="004E2EA2"/>
    <w:rsid w:val="004E3095"/>
    <w:rsid w:val="004E3425"/>
    <w:rsid w:val="004E3E78"/>
    <w:rsid w:val="004E4C21"/>
    <w:rsid w:val="004E4F45"/>
    <w:rsid w:val="004E4FF1"/>
    <w:rsid w:val="004E51F4"/>
    <w:rsid w:val="004E629C"/>
    <w:rsid w:val="004E6673"/>
    <w:rsid w:val="004E7074"/>
    <w:rsid w:val="004E753E"/>
    <w:rsid w:val="004E7886"/>
    <w:rsid w:val="004E7929"/>
    <w:rsid w:val="004F02A1"/>
    <w:rsid w:val="004F0336"/>
    <w:rsid w:val="004F0F00"/>
    <w:rsid w:val="004F0FBE"/>
    <w:rsid w:val="004F11D0"/>
    <w:rsid w:val="004F1D0F"/>
    <w:rsid w:val="004F208E"/>
    <w:rsid w:val="004F2473"/>
    <w:rsid w:val="004F28B2"/>
    <w:rsid w:val="004F31C1"/>
    <w:rsid w:val="004F3B0D"/>
    <w:rsid w:val="004F3E70"/>
    <w:rsid w:val="004F41FA"/>
    <w:rsid w:val="004F4578"/>
    <w:rsid w:val="004F4D29"/>
    <w:rsid w:val="004F5695"/>
    <w:rsid w:val="004F69B0"/>
    <w:rsid w:val="004F6C34"/>
    <w:rsid w:val="004F6C71"/>
    <w:rsid w:val="004F7EBE"/>
    <w:rsid w:val="004F7F99"/>
    <w:rsid w:val="00500A50"/>
    <w:rsid w:val="00500D6F"/>
    <w:rsid w:val="00502275"/>
    <w:rsid w:val="005025E1"/>
    <w:rsid w:val="00502845"/>
    <w:rsid w:val="00503247"/>
    <w:rsid w:val="0050494C"/>
    <w:rsid w:val="00505060"/>
    <w:rsid w:val="005057AF"/>
    <w:rsid w:val="00505896"/>
    <w:rsid w:val="00505976"/>
    <w:rsid w:val="00505FBB"/>
    <w:rsid w:val="0050601A"/>
    <w:rsid w:val="00506025"/>
    <w:rsid w:val="005061D4"/>
    <w:rsid w:val="00506EBD"/>
    <w:rsid w:val="00507E7D"/>
    <w:rsid w:val="005100D4"/>
    <w:rsid w:val="005107CD"/>
    <w:rsid w:val="00510E81"/>
    <w:rsid w:val="00510F8E"/>
    <w:rsid w:val="00511CCF"/>
    <w:rsid w:val="0051280E"/>
    <w:rsid w:val="00512D7F"/>
    <w:rsid w:val="0051430F"/>
    <w:rsid w:val="00514555"/>
    <w:rsid w:val="00514B80"/>
    <w:rsid w:val="00514ED3"/>
    <w:rsid w:val="00515151"/>
    <w:rsid w:val="00516289"/>
    <w:rsid w:val="00516943"/>
    <w:rsid w:val="00516CE9"/>
    <w:rsid w:val="005172EA"/>
    <w:rsid w:val="005173D1"/>
    <w:rsid w:val="005202B0"/>
    <w:rsid w:val="00520EFD"/>
    <w:rsid w:val="0052103A"/>
    <w:rsid w:val="0052133C"/>
    <w:rsid w:val="00521590"/>
    <w:rsid w:val="0052185B"/>
    <w:rsid w:val="005220B3"/>
    <w:rsid w:val="005222A0"/>
    <w:rsid w:val="005222B2"/>
    <w:rsid w:val="00522339"/>
    <w:rsid w:val="0052352F"/>
    <w:rsid w:val="005247F5"/>
    <w:rsid w:val="00524999"/>
    <w:rsid w:val="00524F22"/>
    <w:rsid w:val="0052507C"/>
    <w:rsid w:val="00525145"/>
    <w:rsid w:val="0052594C"/>
    <w:rsid w:val="00525ADC"/>
    <w:rsid w:val="0052606A"/>
    <w:rsid w:val="00526717"/>
    <w:rsid w:val="00526BB3"/>
    <w:rsid w:val="00526EEF"/>
    <w:rsid w:val="00527249"/>
    <w:rsid w:val="00527424"/>
    <w:rsid w:val="00527CC0"/>
    <w:rsid w:val="0053012A"/>
    <w:rsid w:val="00530294"/>
    <w:rsid w:val="00530C16"/>
    <w:rsid w:val="0053114D"/>
    <w:rsid w:val="005321DB"/>
    <w:rsid w:val="00532322"/>
    <w:rsid w:val="0053303A"/>
    <w:rsid w:val="005343B4"/>
    <w:rsid w:val="0053563D"/>
    <w:rsid w:val="00535C3E"/>
    <w:rsid w:val="00535EA5"/>
    <w:rsid w:val="005360A6"/>
    <w:rsid w:val="00536A20"/>
    <w:rsid w:val="00536ACF"/>
    <w:rsid w:val="005402D8"/>
    <w:rsid w:val="00540341"/>
    <w:rsid w:val="00540548"/>
    <w:rsid w:val="00540699"/>
    <w:rsid w:val="00541420"/>
    <w:rsid w:val="005421BA"/>
    <w:rsid w:val="005426C8"/>
    <w:rsid w:val="0054295F"/>
    <w:rsid w:val="00542A33"/>
    <w:rsid w:val="0054304F"/>
    <w:rsid w:val="0054355E"/>
    <w:rsid w:val="00544658"/>
    <w:rsid w:val="00545B0B"/>
    <w:rsid w:val="00546071"/>
    <w:rsid w:val="005462E4"/>
    <w:rsid w:val="00547BA0"/>
    <w:rsid w:val="005500F5"/>
    <w:rsid w:val="005509A4"/>
    <w:rsid w:val="005513CA"/>
    <w:rsid w:val="00551A1E"/>
    <w:rsid w:val="00551C3D"/>
    <w:rsid w:val="00551F2A"/>
    <w:rsid w:val="0055295F"/>
    <w:rsid w:val="00552B62"/>
    <w:rsid w:val="005530B3"/>
    <w:rsid w:val="005530FE"/>
    <w:rsid w:val="00553745"/>
    <w:rsid w:val="0055398F"/>
    <w:rsid w:val="00555438"/>
    <w:rsid w:val="00555486"/>
    <w:rsid w:val="0055556B"/>
    <w:rsid w:val="005557B3"/>
    <w:rsid w:val="00556E66"/>
    <w:rsid w:val="00557415"/>
    <w:rsid w:val="005579CA"/>
    <w:rsid w:val="00557C13"/>
    <w:rsid w:val="00557DAA"/>
    <w:rsid w:val="00557F4F"/>
    <w:rsid w:val="0056023D"/>
    <w:rsid w:val="00560DE7"/>
    <w:rsid w:val="00561808"/>
    <w:rsid w:val="00563DCB"/>
    <w:rsid w:val="00563EF6"/>
    <w:rsid w:val="00564441"/>
    <w:rsid w:val="005652F5"/>
    <w:rsid w:val="005660C1"/>
    <w:rsid w:val="00566881"/>
    <w:rsid w:val="00567142"/>
    <w:rsid w:val="00567473"/>
    <w:rsid w:val="00570402"/>
    <w:rsid w:val="0057109F"/>
    <w:rsid w:val="00571156"/>
    <w:rsid w:val="005715DC"/>
    <w:rsid w:val="005724BD"/>
    <w:rsid w:val="005725E2"/>
    <w:rsid w:val="005725F3"/>
    <w:rsid w:val="0057272B"/>
    <w:rsid w:val="00572E08"/>
    <w:rsid w:val="00573285"/>
    <w:rsid w:val="00573454"/>
    <w:rsid w:val="00573DDF"/>
    <w:rsid w:val="005754BF"/>
    <w:rsid w:val="00575FBB"/>
    <w:rsid w:val="00576270"/>
    <w:rsid w:val="005763D9"/>
    <w:rsid w:val="0057681F"/>
    <w:rsid w:val="00576AC3"/>
    <w:rsid w:val="0057704B"/>
    <w:rsid w:val="005774B5"/>
    <w:rsid w:val="00580D1B"/>
    <w:rsid w:val="005811B2"/>
    <w:rsid w:val="0058146D"/>
    <w:rsid w:val="005819C7"/>
    <w:rsid w:val="00582B03"/>
    <w:rsid w:val="00583C35"/>
    <w:rsid w:val="00583C4C"/>
    <w:rsid w:val="00583D1E"/>
    <w:rsid w:val="005843F8"/>
    <w:rsid w:val="005844EE"/>
    <w:rsid w:val="00585244"/>
    <w:rsid w:val="005856E4"/>
    <w:rsid w:val="0058585E"/>
    <w:rsid w:val="00586745"/>
    <w:rsid w:val="005867EA"/>
    <w:rsid w:val="00586A45"/>
    <w:rsid w:val="00587135"/>
    <w:rsid w:val="00587A20"/>
    <w:rsid w:val="00587EC3"/>
    <w:rsid w:val="005901E2"/>
    <w:rsid w:val="00590F10"/>
    <w:rsid w:val="00591A5C"/>
    <w:rsid w:val="00591A83"/>
    <w:rsid w:val="00594347"/>
    <w:rsid w:val="00595012"/>
    <w:rsid w:val="0059504B"/>
    <w:rsid w:val="005952B8"/>
    <w:rsid w:val="00595764"/>
    <w:rsid w:val="00595774"/>
    <w:rsid w:val="005968F2"/>
    <w:rsid w:val="00596950"/>
    <w:rsid w:val="0059754A"/>
    <w:rsid w:val="00597674"/>
    <w:rsid w:val="00597E88"/>
    <w:rsid w:val="005A05EF"/>
    <w:rsid w:val="005A0739"/>
    <w:rsid w:val="005A0C24"/>
    <w:rsid w:val="005A0EF6"/>
    <w:rsid w:val="005A125F"/>
    <w:rsid w:val="005A2531"/>
    <w:rsid w:val="005A263E"/>
    <w:rsid w:val="005A2FE9"/>
    <w:rsid w:val="005A32A1"/>
    <w:rsid w:val="005A4E5E"/>
    <w:rsid w:val="005A5242"/>
    <w:rsid w:val="005A53A9"/>
    <w:rsid w:val="005A5953"/>
    <w:rsid w:val="005A654E"/>
    <w:rsid w:val="005A6627"/>
    <w:rsid w:val="005A6953"/>
    <w:rsid w:val="005A6C07"/>
    <w:rsid w:val="005A6E48"/>
    <w:rsid w:val="005A72A8"/>
    <w:rsid w:val="005A7535"/>
    <w:rsid w:val="005A7659"/>
    <w:rsid w:val="005B10C8"/>
    <w:rsid w:val="005B11BB"/>
    <w:rsid w:val="005B1E31"/>
    <w:rsid w:val="005B21EF"/>
    <w:rsid w:val="005B298E"/>
    <w:rsid w:val="005B31AC"/>
    <w:rsid w:val="005B35DA"/>
    <w:rsid w:val="005B36F5"/>
    <w:rsid w:val="005B3F1F"/>
    <w:rsid w:val="005B411F"/>
    <w:rsid w:val="005B41F8"/>
    <w:rsid w:val="005B424F"/>
    <w:rsid w:val="005B42A5"/>
    <w:rsid w:val="005B474F"/>
    <w:rsid w:val="005B4C23"/>
    <w:rsid w:val="005B4F45"/>
    <w:rsid w:val="005B519E"/>
    <w:rsid w:val="005B5507"/>
    <w:rsid w:val="005B58A7"/>
    <w:rsid w:val="005B5CE3"/>
    <w:rsid w:val="005B6E9B"/>
    <w:rsid w:val="005B73F4"/>
    <w:rsid w:val="005B7442"/>
    <w:rsid w:val="005C064E"/>
    <w:rsid w:val="005C1028"/>
    <w:rsid w:val="005C1CA1"/>
    <w:rsid w:val="005C1D46"/>
    <w:rsid w:val="005C260D"/>
    <w:rsid w:val="005C2B8A"/>
    <w:rsid w:val="005C365C"/>
    <w:rsid w:val="005C388F"/>
    <w:rsid w:val="005C4558"/>
    <w:rsid w:val="005C463B"/>
    <w:rsid w:val="005C48B3"/>
    <w:rsid w:val="005C4B57"/>
    <w:rsid w:val="005C4F58"/>
    <w:rsid w:val="005C50CB"/>
    <w:rsid w:val="005C59ED"/>
    <w:rsid w:val="005C6501"/>
    <w:rsid w:val="005C6755"/>
    <w:rsid w:val="005C7163"/>
    <w:rsid w:val="005C76D7"/>
    <w:rsid w:val="005D088A"/>
    <w:rsid w:val="005D0965"/>
    <w:rsid w:val="005D0B17"/>
    <w:rsid w:val="005D205E"/>
    <w:rsid w:val="005D213A"/>
    <w:rsid w:val="005D21BD"/>
    <w:rsid w:val="005D21D0"/>
    <w:rsid w:val="005D2A16"/>
    <w:rsid w:val="005D2DC1"/>
    <w:rsid w:val="005D2F32"/>
    <w:rsid w:val="005D359B"/>
    <w:rsid w:val="005D36AF"/>
    <w:rsid w:val="005D3F10"/>
    <w:rsid w:val="005D425D"/>
    <w:rsid w:val="005D52A7"/>
    <w:rsid w:val="005D5731"/>
    <w:rsid w:val="005D60EC"/>
    <w:rsid w:val="005D73BA"/>
    <w:rsid w:val="005D7867"/>
    <w:rsid w:val="005D7F80"/>
    <w:rsid w:val="005E000A"/>
    <w:rsid w:val="005E00CB"/>
    <w:rsid w:val="005E0CB8"/>
    <w:rsid w:val="005E0E22"/>
    <w:rsid w:val="005E1035"/>
    <w:rsid w:val="005E10D8"/>
    <w:rsid w:val="005E11BB"/>
    <w:rsid w:val="005E120A"/>
    <w:rsid w:val="005E15A3"/>
    <w:rsid w:val="005E1B61"/>
    <w:rsid w:val="005E2804"/>
    <w:rsid w:val="005E2BEA"/>
    <w:rsid w:val="005E30CE"/>
    <w:rsid w:val="005E3804"/>
    <w:rsid w:val="005E3978"/>
    <w:rsid w:val="005E3BB2"/>
    <w:rsid w:val="005E3D9B"/>
    <w:rsid w:val="005E3F74"/>
    <w:rsid w:val="005E43DA"/>
    <w:rsid w:val="005E45E0"/>
    <w:rsid w:val="005E49DD"/>
    <w:rsid w:val="005E4E2A"/>
    <w:rsid w:val="005E5426"/>
    <w:rsid w:val="005E5872"/>
    <w:rsid w:val="005E6A27"/>
    <w:rsid w:val="005E6C70"/>
    <w:rsid w:val="005E72B8"/>
    <w:rsid w:val="005E756B"/>
    <w:rsid w:val="005E75A7"/>
    <w:rsid w:val="005F06B1"/>
    <w:rsid w:val="005F0A0D"/>
    <w:rsid w:val="005F1211"/>
    <w:rsid w:val="005F165C"/>
    <w:rsid w:val="005F1B3F"/>
    <w:rsid w:val="005F2ED4"/>
    <w:rsid w:val="005F3019"/>
    <w:rsid w:val="005F33E4"/>
    <w:rsid w:val="005F3D5B"/>
    <w:rsid w:val="005F52AC"/>
    <w:rsid w:val="005F5E09"/>
    <w:rsid w:val="005F6364"/>
    <w:rsid w:val="005F6DD9"/>
    <w:rsid w:val="005F7672"/>
    <w:rsid w:val="005F7891"/>
    <w:rsid w:val="005F7BAE"/>
    <w:rsid w:val="005F7E4E"/>
    <w:rsid w:val="0060032C"/>
    <w:rsid w:val="00600488"/>
    <w:rsid w:val="0060096D"/>
    <w:rsid w:val="00600AF9"/>
    <w:rsid w:val="006013A3"/>
    <w:rsid w:val="0060145B"/>
    <w:rsid w:val="00601AD2"/>
    <w:rsid w:val="00601FFC"/>
    <w:rsid w:val="0060372F"/>
    <w:rsid w:val="0060415C"/>
    <w:rsid w:val="0060460A"/>
    <w:rsid w:val="00604B67"/>
    <w:rsid w:val="00604BB3"/>
    <w:rsid w:val="00604F7A"/>
    <w:rsid w:val="006059FB"/>
    <w:rsid w:val="006061C5"/>
    <w:rsid w:val="006072EA"/>
    <w:rsid w:val="00607784"/>
    <w:rsid w:val="006078DB"/>
    <w:rsid w:val="0061051B"/>
    <w:rsid w:val="006106C0"/>
    <w:rsid w:val="0061083F"/>
    <w:rsid w:val="006108BF"/>
    <w:rsid w:val="00610A06"/>
    <w:rsid w:val="006112C4"/>
    <w:rsid w:val="00611301"/>
    <w:rsid w:val="0061160C"/>
    <w:rsid w:val="006116E4"/>
    <w:rsid w:val="006118AC"/>
    <w:rsid w:val="00612641"/>
    <w:rsid w:val="00612C98"/>
    <w:rsid w:val="00612E87"/>
    <w:rsid w:val="006130E7"/>
    <w:rsid w:val="006141DC"/>
    <w:rsid w:val="00614306"/>
    <w:rsid w:val="00615B0F"/>
    <w:rsid w:val="00616010"/>
    <w:rsid w:val="00616068"/>
    <w:rsid w:val="0061630E"/>
    <w:rsid w:val="0061669D"/>
    <w:rsid w:val="00616C29"/>
    <w:rsid w:val="0061782D"/>
    <w:rsid w:val="00617E20"/>
    <w:rsid w:val="006201E7"/>
    <w:rsid w:val="00620585"/>
    <w:rsid w:val="0062069A"/>
    <w:rsid w:val="0062095A"/>
    <w:rsid w:val="0062110F"/>
    <w:rsid w:val="0062115A"/>
    <w:rsid w:val="0062176F"/>
    <w:rsid w:val="006237DA"/>
    <w:rsid w:val="006249B7"/>
    <w:rsid w:val="00624A86"/>
    <w:rsid w:val="00624CF7"/>
    <w:rsid w:val="006258C3"/>
    <w:rsid w:val="00625EBE"/>
    <w:rsid w:val="00626BB2"/>
    <w:rsid w:val="00626BD0"/>
    <w:rsid w:val="00626FFD"/>
    <w:rsid w:val="0062701F"/>
    <w:rsid w:val="00627539"/>
    <w:rsid w:val="006278A9"/>
    <w:rsid w:val="00630A09"/>
    <w:rsid w:val="00630ABD"/>
    <w:rsid w:val="00630C5A"/>
    <w:rsid w:val="00630F45"/>
    <w:rsid w:val="00630FFB"/>
    <w:rsid w:val="00631407"/>
    <w:rsid w:val="00631B3D"/>
    <w:rsid w:val="00631EA6"/>
    <w:rsid w:val="006321AA"/>
    <w:rsid w:val="00632D5E"/>
    <w:rsid w:val="006337A9"/>
    <w:rsid w:val="006338DB"/>
    <w:rsid w:val="00633B70"/>
    <w:rsid w:val="00635081"/>
    <w:rsid w:val="006358AF"/>
    <w:rsid w:val="00635BCE"/>
    <w:rsid w:val="006367FD"/>
    <w:rsid w:val="00636AE7"/>
    <w:rsid w:val="00636FEF"/>
    <w:rsid w:val="00640640"/>
    <w:rsid w:val="006407A4"/>
    <w:rsid w:val="00640813"/>
    <w:rsid w:val="00641809"/>
    <w:rsid w:val="00641AAC"/>
    <w:rsid w:val="00642063"/>
    <w:rsid w:val="00642119"/>
    <w:rsid w:val="00642615"/>
    <w:rsid w:val="00642654"/>
    <w:rsid w:val="00642972"/>
    <w:rsid w:val="00642E70"/>
    <w:rsid w:val="00642EAA"/>
    <w:rsid w:val="00643022"/>
    <w:rsid w:val="006439B8"/>
    <w:rsid w:val="00643F23"/>
    <w:rsid w:val="006442FF"/>
    <w:rsid w:val="00644507"/>
    <w:rsid w:val="006448A9"/>
    <w:rsid w:val="00644A40"/>
    <w:rsid w:val="006469A8"/>
    <w:rsid w:val="00646C04"/>
    <w:rsid w:val="0064712A"/>
    <w:rsid w:val="006472E1"/>
    <w:rsid w:val="006472FD"/>
    <w:rsid w:val="0064752B"/>
    <w:rsid w:val="00647C36"/>
    <w:rsid w:val="00647DA6"/>
    <w:rsid w:val="00647ED6"/>
    <w:rsid w:val="00650F8B"/>
    <w:rsid w:val="00651406"/>
    <w:rsid w:val="00651631"/>
    <w:rsid w:val="00651858"/>
    <w:rsid w:val="00651F87"/>
    <w:rsid w:val="00652E7E"/>
    <w:rsid w:val="006531D8"/>
    <w:rsid w:val="006532C0"/>
    <w:rsid w:val="00653571"/>
    <w:rsid w:val="00653FEA"/>
    <w:rsid w:val="00654551"/>
    <w:rsid w:val="00655123"/>
    <w:rsid w:val="00655664"/>
    <w:rsid w:val="006566E1"/>
    <w:rsid w:val="00656AF0"/>
    <w:rsid w:val="006573CE"/>
    <w:rsid w:val="00657E16"/>
    <w:rsid w:val="006604D1"/>
    <w:rsid w:val="00660ECA"/>
    <w:rsid w:val="00660FB4"/>
    <w:rsid w:val="006610C1"/>
    <w:rsid w:val="006614B0"/>
    <w:rsid w:val="0066198C"/>
    <w:rsid w:val="00661AB9"/>
    <w:rsid w:val="00662E08"/>
    <w:rsid w:val="00662E7C"/>
    <w:rsid w:val="006647D8"/>
    <w:rsid w:val="00664BCB"/>
    <w:rsid w:val="006657E0"/>
    <w:rsid w:val="006660C5"/>
    <w:rsid w:val="006660FB"/>
    <w:rsid w:val="0066705B"/>
    <w:rsid w:val="006670A4"/>
    <w:rsid w:val="00671768"/>
    <w:rsid w:val="00672736"/>
    <w:rsid w:val="00672998"/>
    <w:rsid w:val="006729D3"/>
    <w:rsid w:val="006737C5"/>
    <w:rsid w:val="00675539"/>
    <w:rsid w:val="006756C8"/>
    <w:rsid w:val="0067583A"/>
    <w:rsid w:val="0067725E"/>
    <w:rsid w:val="00677DB5"/>
    <w:rsid w:val="00680820"/>
    <w:rsid w:val="00680B4B"/>
    <w:rsid w:val="00680B65"/>
    <w:rsid w:val="00681CFC"/>
    <w:rsid w:val="0068290C"/>
    <w:rsid w:val="00682BD7"/>
    <w:rsid w:val="00682D69"/>
    <w:rsid w:val="00683067"/>
    <w:rsid w:val="00683907"/>
    <w:rsid w:val="0068410A"/>
    <w:rsid w:val="00685B3E"/>
    <w:rsid w:val="00685D0D"/>
    <w:rsid w:val="00686B12"/>
    <w:rsid w:val="00686BBF"/>
    <w:rsid w:val="00690083"/>
    <w:rsid w:val="006914C8"/>
    <w:rsid w:val="006915D6"/>
    <w:rsid w:val="00691615"/>
    <w:rsid w:val="00691C78"/>
    <w:rsid w:val="006923C3"/>
    <w:rsid w:val="00693095"/>
    <w:rsid w:val="006930A2"/>
    <w:rsid w:val="00693930"/>
    <w:rsid w:val="0069402E"/>
    <w:rsid w:val="00694338"/>
    <w:rsid w:val="00694375"/>
    <w:rsid w:val="006944B2"/>
    <w:rsid w:val="00695177"/>
    <w:rsid w:val="0069519D"/>
    <w:rsid w:val="0069531B"/>
    <w:rsid w:val="0069540A"/>
    <w:rsid w:val="006955B3"/>
    <w:rsid w:val="006955FE"/>
    <w:rsid w:val="006957D2"/>
    <w:rsid w:val="00695A80"/>
    <w:rsid w:val="00696B34"/>
    <w:rsid w:val="00697127"/>
    <w:rsid w:val="0069743F"/>
    <w:rsid w:val="00697518"/>
    <w:rsid w:val="006A0031"/>
    <w:rsid w:val="006A0B1D"/>
    <w:rsid w:val="006A11AF"/>
    <w:rsid w:val="006A130E"/>
    <w:rsid w:val="006A1580"/>
    <w:rsid w:val="006A1BD4"/>
    <w:rsid w:val="006A1CA7"/>
    <w:rsid w:val="006A2298"/>
    <w:rsid w:val="006A273D"/>
    <w:rsid w:val="006A2877"/>
    <w:rsid w:val="006A2DE6"/>
    <w:rsid w:val="006A33BF"/>
    <w:rsid w:val="006A3719"/>
    <w:rsid w:val="006A38F1"/>
    <w:rsid w:val="006A3B3F"/>
    <w:rsid w:val="006A584B"/>
    <w:rsid w:val="006A6278"/>
    <w:rsid w:val="006A6A27"/>
    <w:rsid w:val="006A6E13"/>
    <w:rsid w:val="006A6E93"/>
    <w:rsid w:val="006A6EDF"/>
    <w:rsid w:val="006A72D2"/>
    <w:rsid w:val="006A744F"/>
    <w:rsid w:val="006A7A7A"/>
    <w:rsid w:val="006B021B"/>
    <w:rsid w:val="006B0222"/>
    <w:rsid w:val="006B1353"/>
    <w:rsid w:val="006B1D78"/>
    <w:rsid w:val="006B2252"/>
    <w:rsid w:val="006B265D"/>
    <w:rsid w:val="006B36BC"/>
    <w:rsid w:val="006B3BA5"/>
    <w:rsid w:val="006B3FA3"/>
    <w:rsid w:val="006B42A2"/>
    <w:rsid w:val="006B4939"/>
    <w:rsid w:val="006B4C67"/>
    <w:rsid w:val="006B4DB7"/>
    <w:rsid w:val="006B5385"/>
    <w:rsid w:val="006B5DAA"/>
    <w:rsid w:val="006B63D9"/>
    <w:rsid w:val="006B6642"/>
    <w:rsid w:val="006B6A93"/>
    <w:rsid w:val="006B6ACE"/>
    <w:rsid w:val="006B6EF2"/>
    <w:rsid w:val="006B7A86"/>
    <w:rsid w:val="006B7B72"/>
    <w:rsid w:val="006B7D8E"/>
    <w:rsid w:val="006C045E"/>
    <w:rsid w:val="006C0D13"/>
    <w:rsid w:val="006C1E39"/>
    <w:rsid w:val="006C272D"/>
    <w:rsid w:val="006C2C15"/>
    <w:rsid w:val="006C2C71"/>
    <w:rsid w:val="006C2D57"/>
    <w:rsid w:val="006C4BCA"/>
    <w:rsid w:val="006C4F99"/>
    <w:rsid w:val="006C606A"/>
    <w:rsid w:val="006C6517"/>
    <w:rsid w:val="006C6948"/>
    <w:rsid w:val="006C6F0B"/>
    <w:rsid w:val="006C7661"/>
    <w:rsid w:val="006C796A"/>
    <w:rsid w:val="006C7B9D"/>
    <w:rsid w:val="006C7FC1"/>
    <w:rsid w:val="006D00CE"/>
    <w:rsid w:val="006D0685"/>
    <w:rsid w:val="006D0950"/>
    <w:rsid w:val="006D0D3A"/>
    <w:rsid w:val="006D1401"/>
    <w:rsid w:val="006D15F3"/>
    <w:rsid w:val="006D26F1"/>
    <w:rsid w:val="006D2D04"/>
    <w:rsid w:val="006D3052"/>
    <w:rsid w:val="006D3602"/>
    <w:rsid w:val="006D3772"/>
    <w:rsid w:val="006D38E4"/>
    <w:rsid w:val="006D4C4A"/>
    <w:rsid w:val="006D4DF1"/>
    <w:rsid w:val="006D56E7"/>
    <w:rsid w:val="006D5F5F"/>
    <w:rsid w:val="006D62D4"/>
    <w:rsid w:val="006D674A"/>
    <w:rsid w:val="006D6A0A"/>
    <w:rsid w:val="006D78ED"/>
    <w:rsid w:val="006D7B39"/>
    <w:rsid w:val="006D7DAB"/>
    <w:rsid w:val="006E02BD"/>
    <w:rsid w:val="006E041E"/>
    <w:rsid w:val="006E0B24"/>
    <w:rsid w:val="006E1067"/>
    <w:rsid w:val="006E19B4"/>
    <w:rsid w:val="006E1AA3"/>
    <w:rsid w:val="006E204E"/>
    <w:rsid w:val="006E24EF"/>
    <w:rsid w:val="006E287A"/>
    <w:rsid w:val="006E3C88"/>
    <w:rsid w:val="006E4D95"/>
    <w:rsid w:val="006E6079"/>
    <w:rsid w:val="006E6EA0"/>
    <w:rsid w:val="006F0677"/>
    <w:rsid w:val="006F26A9"/>
    <w:rsid w:val="006F28CC"/>
    <w:rsid w:val="006F2FED"/>
    <w:rsid w:val="006F3702"/>
    <w:rsid w:val="006F3F7F"/>
    <w:rsid w:val="006F41B0"/>
    <w:rsid w:val="006F4A4D"/>
    <w:rsid w:val="006F4FA4"/>
    <w:rsid w:val="006F52E0"/>
    <w:rsid w:val="006F58C6"/>
    <w:rsid w:val="006F6468"/>
    <w:rsid w:val="006F6E38"/>
    <w:rsid w:val="006F70D9"/>
    <w:rsid w:val="006F7610"/>
    <w:rsid w:val="006F7D98"/>
    <w:rsid w:val="007004CE"/>
    <w:rsid w:val="007010AF"/>
    <w:rsid w:val="0070122E"/>
    <w:rsid w:val="00701914"/>
    <w:rsid w:val="0070222A"/>
    <w:rsid w:val="00702D36"/>
    <w:rsid w:val="007030D2"/>
    <w:rsid w:val="00703BAB"/>
    <w:rsid w:val="00703CA6"/>
    <w:rsid w:val="00703EF4"/>
    <w:rsid w:val="007040C0"/>
    <w:rsid w:val="007056A3"/>
    <w:rsid w:val="00706799"/>
    <w:rsid w:val="0070686C"/>
    <w:rsid w:val="007069D7"/>
    <w:rsid w:val="00706FC9"/>
    <w:rsid w:val="007102D7"/>
    <w:rsid w:val="00710DE3"/>
    <w:rsid w:val="007110B8"/>
    <w:rsid w:val="00711276"/>
    <w:rsid w:val="00711C03"/>
    <w:rsid w:val="00711E8F"/>
    <w:rsid w:val="00713086"/>
    <w:rsid w:val="00713809"/>
    <w:rsid w:val="00714096"/>
    <w:rsid w:val="00714947"/>
    <w:rsid w:val="00714C3A"/>
    <w:rsid w:val="00714FC4"/>
    <w:rsid w:val="0071522E"/>
    <w:rsid w:val="007154FE"/>
    <w:rsid w:val="00716257"/>
    <w:rsid w:val="00716D7D"/>
    <w:rsid w:val="007207DB"/>
    <w:rsid w:val="00720B78"/>
    <w:rsid w:val="0072108E"/>
    <w:rsid w:val="007216E5"/>
    <w:rsid w:val="00721CB1"/>
    <w:rsid w:val="00722118"/>
    <w:rsid w:val="007222B6"/>
    <w:rsid w:val="00722986"/>
    <w:rsid w:val="00722AA1"/>
    <w:rsid w:val="007239A5"/>
    <w:rsid w:val="00724052"/>
    <w:rsid w:val="007240B8"/>
    <w:rsid w:val="007244CB"/>
    <w:rsid w:val="00725B35"/>
    <w:rsid w:val="0072617C"/>
    <w:rsid w:val="0072679E"/>
    <w:rsid w:val="00726C5A"/>
    <w:rsid w:val="00727366"/>
    <w:rsid w:val="00727A16"/>
    <w:rsid w:val="00727F0D"/>
    <w:rsid w:val="007301F2"/>
    <w:rsid w:val="00731508"/>
    <w:rsid w:val="00731AB8"/>
    <w:rsid w:val="0073210C"/>
    <w:rsid w:val="0073295E"/>
    <w:rsid w:val="00733D4E"/>
    <w:rsid w:val="00733D77"/>
    <w:rsid w:val="0073460F"/>
    <w:rsid w:val="00734DA8"/>
    <w:rsid w:val="00734FBA"/>
    <w:rsid w:val="0073549C"/>
    <w:rsid w:val="00736DDF"/>
    <w:rsid w:val="007371F6"/>
    <w:rsid w:val="0073728C"/>
    <w:rsid w:val="007406BF"/>
    <w:rsid w:val="007407BD"/>
    <w:rsid w:val="00740D7A"/>
    <w:rsid w:val="00741015"/>
    <w:rsid w:val="00741444"/>
    <w:rsid w:val="0074198D"/>
    <w:rsid w:val="007424E4"/>
    <w:rsid w:val="0074257F"/>
    <w:rsid w:val="007429C9"/>
    <w:rsid w:val="00742F5F"/>
    <w:rsid w:val="0074308C"/>
    <w:rsid w:val="0074322D"/>
    <w:rsid w:val="00744435"/>
    <w:rsid w:val="00744DF6"/>
    <w:rsid w:val="00745237"/>
    <w:rsid w:val="00745833"/>
    <w:rsid w:val="0074593B"/>
    <w:rsid w:val="00745F9A"/>
    <w:rsid w:val="007462D3"/>
    <w:rsid w:val="007463B1"/>
    <w:rsid w:val="007469FB"/>
    <w:rsid w:val="00746A52"/>
    <w:rsid w:val="00746AFB"/>
    <w:rsid w:val="00746B14"/>
    <w:rsid w:val="007507A2"/>
    <w:rsid w:val="007511C2"/>
    <w:rsid w:val="007513DD"/>
    <w:rsid w:val="0075173C"/>
    <w:rsid w:val="007518A2"/>
    <w:rsid w:val="00751DBF"/>
    <w:rsid w:val="00751E8C"/>
    <w:rsid w:val="00752182"/>
    <w:rsid w:val="00752677"/>
    <w:rsid w:val="00753579"/>
    <w:rsid w:val="00753C26"/>
    <w:rsid w:val="00753E2B"/>
    <w:rsid w:val="00754905"/>
    <w:rsid w:val="00755137"/>
    <w:rsid w:val="0075656C"/>
    <w:rsid w:val="00756A00"/>
    <w:rsid w:val="00757E1D"/>
    <w:rsid w:val="00760694"/>
    <w:rsid w:val="0076071B"/>
    <w:rsid w:val="00760975"/>
    <w:rsid w:val="00760DBA"/>
    <w:rsid w:val="007616E0"/>
    <w:rsid w:val="007619EB"/>
    <w:rsid w:val="00761F40"/>
    <w:rsid w:val="007620E4"/>
    <w:rsid w:val="00762620"/>
    <w:rsid w:val="00762E91"/>
    <w:rsid w:val="00762F43"/>
    <w:rsid w:val="007633E3"/>
    <w:rsid w:val="007637B6"/>
    <w:rsid w:val="0076385C"/>
    <w:rsid w:val="00763FB6"/>
    <w:rsid w:val="00764882"/>
    <w:rsid w:val="007652C3"/>
    <w:rsid w:val="007656E1"/>
    <w:rsid w:val="00765CA4"/>
    <w:rsid w:val="00765F46"/>
    <w:rsid w:val="00766F20"/>
    <w:rsid w:val="007673FD"/>
    <w:rsid w:val="007674DB"/>
    <w:rsid w:val="00767869"/>
    <w:rsid w:val="00767877"/>
    <w:rsid w:val="00767D93"/>
    <w:rsid w:val="0077025B"/>
    <w:rsid w:val="007703F4"/>
    <w:rsid w:val="00770561"/>
    <w:rsid w:val="0077094E"/>
    <w:rsid w:val="007710EC"/>
    <w:rsid w:val="007715F0"/>
    <w:rsid w:val="00771914"/>
    <w:rsid w:val="00771AB3"/>
    <w:rsid w:val="00771B41"/>
    <w:rsid w:val="0077260E"/>
    <w:rsid w:val="00773268"/>
    <w:rsid w:val="00774CA3"/>
    <w:rsid w:val="00776D2D"/>
    <w:rsid w:val="00776F05"/>
    <w:rsid w:val="00777093"/>
    <w:rsid w:val="00777166"/>
    <w:rsid w:val="00777D4B"/>
    <w:rsid w:val="00777DDA"/>
    <w:rsid w:val="00780951"/>
    <w:rsid w:val="00780DFC"/>
    <w:rsid w:val="00781D20"/>
    <w:rsid w:val="0078280A"/>
    <w:rsid w:val="0078315F"/>
    <w:rsid w:val="007839CF"/>
    <w:rsid w:val="00784170"/>
    <w:rsid w:val="00784393"/>
    <w:rsid w:val="00785006"/>
    <w:rsid w:val="00785C2C"/>
    <w:rsid w:val="00786260"/>
    <w:rsid w:val="007864DB"/>
    <w:rsid w:val="00786701"/>
    <w:rsid w:val="007868DB"/>
    <w:rsid w:val="00786D56"/>
    <w:rsid w:val="00787133"/>
    <w:rsid w:val="00787567"/>
    <w:rsid w:val="00787E5B"/>
    <w:rsid w:val="007901AF"/>
    <w:rsid w:val="0079037F"/>
    <w:rsid w:val="00790444"/>
    <w:rsid w:val="00791076"/>
    <w:rsid w:val="007918FF"/>
    <w:rsid w:val="00792079"/>
    <w:rsid w:val="0079207C"/>
    <w:rsid w:val="00792341"/>
    <w:rsid w:val="00792470"/>
    <w:rsid w:val="0079267C"/>
    <w:rsid w:val="0079276B"/>
    <w:rsid w:val="00792D79"/>
    <w:rsid w:val="007931ED"/>
    <w:rsid w:val="00793657"/>
    <w:rsid w:val="00793813"/>
    <w:rsid w:val="00793CCE"/>
    <w:rsid w:val="00793F78"/>
    <w:rsid w:val="0079438E"/>
    <w:rsid w:val="00794891"/>
    <w:rsid w:val="007949FD"/>
    <w:rsid w:val="00794BAC"/>
    <w:rsid w:val="0079520B"/>
    <w:rsid w:val="00795D91"/>
    <w:rsid w:val="0079762C"/>
    <w:rsid w:val="0079793F"/>
    <w:rsid w:val="00797DCE"/>
    <w:rsid w:val="007A27EC"/>
    <w:rsid w:val="007A2C30"/>
    <w:rsid w:val="007A3389"/>
    <w:rsid w:val="007A42FD"/>
    <w:rsid w:val="007A4517"/>
    <w:rsid w:val="007A4599"/>
    <w:rsid w:val="007A4B44"/>
    <w:rsid w:val="007A55CD"/>
    <w:rsid w:val="007A5E69"/>
    <w:rsid w:val="007A61BB"/>
    <w:rsid w:val="007A66EE"/>
    <w:rsid w:val="007A6EA7"/>
    <w:rsid w:val="007A7248"/>
    <w:rsid w:val="007A72BB"/>
    <w:rsid w:val="007A7D35"/>
    <w:rsid w:val="007B06E2"/>
    <w:rsid w:val="007B157E"/>
    <w:rsid w:val="007B1ACC"/>
    <w:rsid w:val="007B1BD9"/>
    <w:rsid w:val="007B283B"/>
    <w:rsid w:val="007B29B5"/>
    <w:rsid w:val="007B30B8"/>
    <w:rsid w:val="007B38C0"/>
    <w:rsid w:val="007B3AE9"/>
    <w:rsid w:val="007B3EAB"/>
    <w:rsid w:val="007B42B0"/>
    <w:rsid w:val="007B4991"/>
    <w:rsid w:val="007B507C"/>
    <w:rsid w:val="007B5B7A"/>
    <w:rsid w:val="007B6BCA"/>
    <w:rsid w:val="007B7D89"/>
    <w:rsid w:val="007C0C7C"/>
    <w:rsid w:val="007C10DD"/>
    <w:rsid w:val="007C1D08"/>
    <w:rsid w:val="007C22F2"/>
    <w:rsid w:val="007C2770"/>
    <w:rsid w:val="007C2B4F"/>
    <w:rsid w:val="007C3596"/>
    <w:rsid w:val="007C39A5"/>
    <w:rsid w:val="007C5234"/>
    <w:rsid w:val="007C540F"/>
    <w:rsid w:val="007C57C7"/>
    <w:rsid w:val="007C5B33"/>
    <w:rsid w:val="007C6784"/>
    <w:rsid w:val="007C722B"/>
    <w:rsid w:val="007C74E6"/>
    <w:rsid w:val="007C7DDC"/>
    <w:rsid w:val="007C7EF8"/>
    <w:rsid w:val="007D03FF"/>
    <w:rsid w:val="007D0A8E"/>
    <w:rsid w:val="007D13F6"/>
    <w:rsid w:val="007D159F"/>
    <w:rsid w:val="007D1DD2"/>
    <w:rsid w:val="007D25D4"/>
    <w:rsid w:val="007D28F7"/>
    <w:rsid w:val="007D367A"/>
    <w:rsid w:val="007D3856"/>
    <w:rsid w:val="007D3FE6"/>
    <w:rsid w:val="007D4F06"/>
    <w:rsid w:val="007D554F"/>
    <w:rsid w:val="007D65D1"/>
    <w:rsid w:val="007D692D"/>
    <w:rsid w:val="007D7634"/>
    <w:rsid w:val="007D7CE7"/>
    <w:rsid w:val="007E0375"/>
    <w:rsid w:val="007E0B07"/>
    <w:rsid w:val="007E0D5B"/>
    <w:rsid w:val="007E0E1D"/>
    <w:rsid w:val="007E127C"/>
    <w:rsid w:val="007E149B"/>
    <w:rsid w:val="007E195F"/>
    <w:rsid w:val="007E2260"/>
    <w:rsid w:val="007E2762"/>
    <w:rsid w:val="007E27AE"/>
    <w:rsid w:val="007E2E31"/>
    <w:rsid w:val="007E35EF"/>
    <w:rsid w:val="007E4784"/>
    <w:rsid w:val="007E4938"/>
    <w:rsid w:val="007E511F"/>
    <w:rsid w:val="007E5679"/>
    <w:rsid w:val="007E57B1"/>
    <w:rsid w:val="007E5DD4"/>
    <w:rsid w:val="007E6181"/>
    <w:rsid w:val="007E63AA"/>
    <w:rsid w:val="007E749B"/>
    <w:rsid w:val="007E78DE"/>
    <w:rsid w:val="007E7B34"/>
    <w:rsid w:val="007F095C"/>
    <w:rsid w:val="007F0EC6"/>
    <w:rsid w:val="007F10F1"/>
    <w:rsid w:val="007F2C6C"/>
    <w:rsid w:val="007F2CA0"/>
    <w:rsid w:val="007F2CDC"/>
    <w:rsid w:val="007F3579"/>
    <w:rsid w:val="007F3801"/>
    <w:rsid w:val="007F388E"/>
    <w:rsid w:val="007F6958"/>
    <w:rsid w:val="007F6E1A"/>
    <w:rsid w:val="007F791C"/>
    <w:rsid w:val="007F7BF1"/>
    <w:rsid w:val="007F7DEB"/>
    <w:rsid w:val="00800252"/>
    <w:rsid w:val="008009FE"/>
    <w:rsid w:val="00800F4F"/>
    <w:rsid w:val="00800FF6"/>
    <w:rsid w:val="00802087"/>
    <w:rsid w:val="008036B7"/>
    <w:rsid w:val="008039A2"/>
    <w:rsid w:val="00803BAD"/>
    <w:rsid w:val="008040E9"/>
    <w:rsid w:val="00804620"/>
    <w:rsid w:val="00804C7D"/>
    <w:rsid w:val="00804F09"/>
    <w:rsid w:val="00805C27"/>
    <w:rsid w:val="00805D10"/>
    <w:rsid w:val="00805F98"/>
    <w:rsid w:val="00806CD9"/>
    <w:rsid w:val="00806FE0"/>
    <w:rsid w:val="0080766E"/>
    <w:rsid w:val="00810993"/>
    <w:rsid w:val="00811176"/>
    <w:rsid w:val="00811728"/>
    <w:rsid w:val="00812C57"/>
    <w:rsid w:val="008132FD"/>
    <w:rsid w:val="00814498"/>
    <w:rsid w:val="0081533B"/>
    <w:rsid w:val="00816BA2"/>
    <w:rsid w:val="00817418"/>
    <w:rsid w:val="00817CD2"/>
    <w:rsid w:val="008202FD"/>
    <w:rsid w:val="008227C3"/>
    <w:rsid w:val="00823B86"/>
    <w:rsid w:val="008242B4"/>
    <w:rsid w:val="008242F9"/>
    <w:rsid w:val="00824347"/>
    <w:rsid w:val="008246E1"/>
    <w:rsid w:val="00825670"/>
    <w:rsid w:val="00825CBB"/>
    <w:rsid w:val="00825FE3"/>
    <w:rsid w:val="00826612"/>
    <w:rsid w:val="0082703E"/>
    <w:rsid w:val="00830258"/>
    <w:rsid w:val="008303AD"/>
    <w:rsid w:val="0083050B"/>
    <w:rsid w:val="00831373"/>
    <w:rsid w:val="0083168F"/>
    <w:rsid w:val="00832484"/>
    <w:rsid w:val="00832861"/>
    <w:rsid w:val="00833228"/>
    <w:rsid w:val="00834B32"/>
    <w:rsid w:val="008351CC"/>
    <w:rsid w:val="0083521E"/>
    <w:rsid w:val="00836384"/>
    <w:rsid w:val="0083675D"/>
    <w:rsid w:val="008368B8"/>
    <w:rsid w:val="00836B98"/>
    <w:rsid w:val="008370BF"/>
    <w:rsid w:val="008375BA"/>
    <w:rsid w:val="008376B5"/>
    <w:rsid w:val="008379DF"/>
    <w:rsid w:val="00840235"/>
    <w:rsid w:val="008402ED"/>
    <w:rsid w:val="00840A3B"/>
    <w:rsid w:val="00840BE1"/>
    <w:rsid w:val="008419CA"/>
    <w:rsid w:val="00841BE4"/>
    <w:rsid w:val="00841CB8"/>
    <w:rsid w:val="00841EE6"/>
    <w:rsid w:val="00841F92"/>
    <w:rsid w:val="008423FE"/>
    <w:rsid w:val="00843344"/>
    <w:rsid w:val="008439C1"/>
    <w:rsid w:val="00844D72"/>
    <w:rsid w:val="008454C1"/>
    <w:rsid w:val="00845EE7"/>
    <w:rsid w:val="00846190"/>
    <w:rsid w:val="008463A2"/>
    <w:rsid w:val="00846DE0"/>
    <w:rsid w:val="00846E66"/>
    <w:rsid w:val="00846F2D"/>
    <w:rsid w:val="00846F48"/>
    <w:rsid w:val="00846FD4"/>
    <w:rsid w:val="008479B0"/>
    <w:rsid w:val="0085271A"/>
    <w:rsid w:val="0085289F"/>
    <w:rsid w:val="0085360A"/>
    <w:rsid w:val="00854442"/>
    <w:rsid w:val="0085583C"/>
    <w:rsid w:val="00855B06"/>
    <w:rsid w:val="00855D84"/>
    <w:rsid w:val="0085682B"/>
    <w:rsid w:val="008576FE"/>
    <w:rsid w:val="00857D52"/>
    <w:rsid w:val="00860208"/>
    <w:rsid w:val="00860A71"/>
    <w:rsid w:val="00860CD5"/>
    <w:rsid w:val="00861A34"/>
    <w:rsid w:val="0086242F"/>
    <w:rsid w:val="00862996"/>
    <w:rsid w:val="008629E2"/>
    <w:rsid w:val="00862A0A"/>
    <w:rsid w:val="00862D54"/>
    <w:rsid w:val="00862E17"/>
    <w:rsid w:val="0086337C"/>
    <w:rsid w:val="008639AF"/>
    <w:rsid w:val="00863A74"/>
    <w:rsid w:val="008640D8"/>
    <w:rsid w:val="0086478D"/>
    <w:rsid w:val="00864B9D"/>
    <w:rsid w:val="00864F24"/>
    <w:rsid w:val="008651D7"/>
    <w:rsid w:val="008655A4"/>
    <w:rsid w:val="008672BF"/>
    <w:rsid w:val="00867304"/>
    <w:rsid w:val="00867CE8"/>
    <w:rsid w:val="00870498"/>
    <w:rsid w:val="008704C5"/>
    <w:rsid w:val="00870BD8"/>
    <w:rsid w:val="00870C91"/>
    <w:rsid w:val="00870CCA"/>
    <w:rsid w:val="00870D36"/>
    <w:rsid w:val="00870E7A"/>
    <w:rsid w:val="0087383F"/>
    <w:rsid w:val="00873EA3"/>
    <w:rsid w:val="0087479C"/>
    <w:rsid w:val="00875861"/>
    <w:rsid w:val="00875FA0"/>
    <w:rsid w:val="00876E8B"/>
    <w:rsid w:val="00876F2B"/>
    <w:rsid w:val="00877281"/>
    <w:rsid w:val="00877E16"/>
    <w:rsid w:val="0088013C"/>
    <w:rsid w:val="00880360"/>
    <w:rsid w:val="0088067C"/>
    <w:rsid w:val="008813A2"/>
    <w:rsid w:val="00882753"/>
    <w:rsid w:val="008837FC"/>
    <w:rsid w:val="00883A6A"/>
    <w:rsid w:val="00883F06"/>
    <w:rsid w:val="00884424"/>
    <w:rsid w:val="00884728"/>
    <w:rsid w:val="00885116"/>
    <w:rsid w:val="00885DB3"/>
    <w:rsid w:val="0088617D"/>
    <w:rsid w:val="0088630C"/>
    <w:rsid w:val="0088701B"/>
    <w:rsid w:val="00887134"/>
    <w:rsid w:val="00887EF5"/>
    <w:rsid w:val="00890077"/>
    <w:rsid w:val="00890410"/>
    <w:rsid w:val="008908FA"/>
    <w:rsid w:val="00890920"/>
    <w:rsid w:val="008921C1"/>
    <w:rsid w:val="008921C7"/>
    <w:rsid w:val="00892BEF"/>
    <w:rsid w:val="00893329"/>
    <w:rsid w:val="00894156"/>
    <w:rsid w:val="00894E82"/>
    <w:rsid w:val="0089538C"/>
    <w:rsid w:val="00896E10"/>
    <w:rsid w:val="00897178"/>
    <w:rsid w:val="00897930"/>
    <w:rsid w:val="0089796E"/>
    <w:rsid w:val="008A0DDC"/>
    <w:rsid w:val="008A29B7"/>
    <w:rsid w:val="008A2A09"/>
    <w:rsid w:val="008A2DA8"/>
    <w:rsid w:val="008A31CA"/>
    <w:rsid w:val="008A3298"/>
    <w:rsid w:val="008A36CF"/>
    <w:rsid w:val="008A3C11"/>
    <w:rsid w:val="008A3F3F"/>
    <w:rsid w:val="008A44D7"/>
    <w:rsid w:val="008A49B3"/>
    <w:rsid w:val="008A65AE"/>
    <w:rsid w:val="008A6950"/>
    <w:rsid w:val="008A7B6E"/>
    <w:rsid w:val="008A7C7F"/>
    <w:rsid w:val="008B035B"/>
    <w:rsid w:val="008B0447"/>
    <w:rsid w:val="008B1D77"/>
    <w:rsid w:val="008B271A"/>
    <w:rsid w:val="008B2DB1"/>
    <w:rsid w:val="008B2E2B"/>
    <w:rsid w:val="008B3237"/>
    <w:rsid w:val="008B3809"/>
    <w:rsid w:val="008B3EA4"/>
    <w:rsid w:val="008B435D"/>
    <w:rsid w:val="008B4446"/>
    <w:rsid w:val="008B4F28"/>
    <w:rsid w:val="008B4FE4"/>
    <w:rsid w:val="008B586A"/>
    <w:rsid w:val="008B60F5"/>
    <w:rsid w:val="008B634E"/>
    <w:rsid w:val="008B7883"/>
    <w:rsid w:val="008B7903"/>
    <w:rsid w:val="008B7F78"/>
    <w:rsid w:val="008C00D3"/>
    <w:rsid w:val="008C064E"/>
    <w:rsid w:val="008C0B61"/>
    <w:rsid w:val="008C0D3B"/>
    <w:rsid w:val="008C19F5"/>
    <w:rsid w:val="008C20BD"/>
    <w:rsid w:val="008C27ED"/>
    <w:rsid w:val="008C28DD"/>
    <w:rsid w:val="008C3947"/>
    <w:rsid w:val="008C4075"/>
    <w:rsid w:val="008C43FF"/>
    <w:rsid w:val="008C48A9"/>
    <w:rsid w:val="008C4C50"/>
    <w:rsid w:val="008C628C"/>
    <w:rsid w:val="008D00D5"/>
    <w:rsid w:val="008D02BB"/>
    <w:rsid w:val="008D0F54"/>
    <w:rsid w:val="008D120C"/>
    <w:rsid w:val="008D2062"/>
    <w:rsid w:val="008D20C9"/>
    <w:rsid w:val="008D23CE"/>
    <w:rsid w:val="008D28B4"/>
    <w:rsid w:val="008D3699"/>
    <w:rsid w:val="008D3C61"/>
    <w:rsid w:val="008D3E52"/>
    <w:rsid w:val="008D4083"/>
    <w:rsid w:val="008D4235"/>
    <w:rsid w:val="008D568A"/>
    <w:rsid w:val="008D5AA2"/>
    <w:rsid w:val="008D604E"/>
    <w:rsid w:val="008D61E3"/>
    <w:rsid w:val="008D6714"/>
    <w:rsid w:val="008D71A0"/>
    <w:rsid w:val="008D73D6"/>
    <w:rsid w:val="008D769A"/>
    <w:rsid w:val="008E1D63"/>
    <w:rsid w:val="008E1DAF"/>
    <w:rsid w:val="008E1FDA"/>
    <w:rsid w:val="008E2017"/>
    <w:rsid w:val="008E2424"/>
    <w:rsid w:val="008E4365"/>
    <w:rsid w:val="008E6041"/>
    <w:rsid w:val="008E619C"/>
    <w:rsid w:val="008E6DB1"/>
    <w:rsid w:val="008E70F9"/>
    <w:rsid w:val="008E7DA2"/>
    <w:rsid w:val="008F0264"/>
    <w:rsid w:val="008F0C84"/>
    <w:rsid w:val="008F0CB4"/>
    <w:rsid w:val="008F1038"/>
    <w:rsid w:val="008F1530"/>
    <w:rsid w:val="008F15A4"/>
    <w:rsid w:val="008F15F0"/>
    <w:rsid w:val="008F1DE0"/>
    <w:rsid w:val="008F215E"/>
    <w:rsid w:val="008F2537"/>
    <w:rsid w:val="008F29F1"/>
    <w:rsid w:val="008F2CF2"/>
    <w:rsid w:val="008F3091"/>
    <w:rsid w:val="008F3434"/>
    <w:rsid w:val="008F36C9"/>
    <w:rsid w:val="008F5049"/>
    <w:rsid w:val="008F5962"/>
    <w:rsid w:val="008F5F9D"/>
    <w:rsid w:val="008F679A"/>
    <w:rsid w:val="008F6834"/>
    <w:rsid w:val="008F7687"/>
    <w:rsid w:val="0090035F"/>
    <w:rsid w:val="009003E3"/>
    <w:rsid w:val="00900A7C"/>
    <w:rsid w:val="00901008"/>
    <w:rsid w:val="0090106C"/>
    <w:rsid w:val="00901C54"/>
    <w:rsid w:val="009020FA"/>
    <w:rsid w:val="0090219B"/>
    <w:rsid w:val="00903219"/>
    <w:rsid w:val="009032FE"/>
    <w:rsid w:val="009037A9"/>
    <w:rsid w:val="00903923"/>
    <w:rsid w:val="009039FD"/>
    <w:rsid w:val="009040CD"/>
    <w:rsid w:val="009049C3"/>
    <w:rsid w:val="00905273"/>
    <w:rsid w:val="009057CC"/>
    <w:rsid w:val="00907E7C"/>
    <w:rsid w:val="0091019E"/>
    <w:rsid w:val="0091089D"/>
    <w:rsid w:val="00910B21"/>
    <w:rsid w:val="00910DC0"/>
    <w:rsid w:val="00911141"/>
    <w:rsid w:val="0091147E"/>
    <w:rsid w:val="00912F2D"/>
    <w:rsid w:val="00913AD0"/>
    <w:rsid w:val="00913E7B"/>
    <w:rsid w:val="00913E91"/>
    <w:rsid w:val="00915E85"/>
    <w:rsid w:val="00916536"/>
    <w:rsid w:val="00916B36"/>
    <w:rsid w:val="00916CF3"/>
    <w:rsid w:val="00916E19"/>
    <w:rsid w:val="00920BE1"/>
    <w:rsid w:val="009210F5"/>
    <w:rsid w:val="00921AFB"/>
    <w:rsid w:val="00921D55"/>
    <w:rsid w:val="009225DD"/>
    <w:rsid w:val="009226F2"/>
    <w:rsid w:val="009228D9"/>
    <w:rsid w:val="00922F22"/>
    <w:rsid w:val="009234D7"/>
    <w:rsid w:val="00923AE5"/>
    <w:rsid w:val="00923D29"/>
    <w:rsid w:val="00924425"/>
    <w:rsid w:val="0092464A"/>
    <w:rsid w:val="00924CC6"/>
    <w:rsid w:val="0092549E"/>
    <w:rsid w:val="00925FDB"/>
    <w:rsid w:val="00926B9F"/>
    <w:rsid w:val="00926C3B"/>
    <w:rsid w:val="00926C3D"/>
    <w:rsid w:val="00926D28"/>
    <w:rsid w:val="00927035"/>
    <w:rsid w:val="009270EB"/>
    <w:rsid w:val="00927B51"/>
    <w:rsid w:val="00927FF1"/>
    <w:rsid w:val="00930368"/>
    <w:rsid w:val="00930C16"/>
    <w:rsid w:val="00930C56"/>
    <w:rsid w:val="00930E87"/>
    <w:rsid w:val="00931FB5"/>
    <w:rsid w:val="009322AC"/>
    <w:rsid w:val="0093288B"/>
    <w:rsid w:val="00932C55"/>
    <w:rsid w:val="00933052"/>
    <w:rsid w:val="0093306D"/>
    <w:rsid w:val="009332BB"/>
    <w:rsid w:val="00933598"/>
    <w:rsid w:val="009337CC"/>
    <w:rsid w:val="00933DF0"/>
    <w:rsid w:val="00933E7A"/>
    <w:rsid w:val="0093409E"/>
    <w:rsid w:val="00934889"/>
    <w:rsid w:val="00934AE8"/>
    <w:rsid w:val="00934D94"/>
    <w:rsid w:val="0093536F"/>
    <w:rsid w:val="009353D1"/>
    <w:rsid w:val="009360EB"/>
    <w:rsid w:val="00937C06"/>
    <w:rsid w:val="00937C29"/>
    <w:rsid w:val="00937CD6"/>
    <w:rsid w:val="00940DF1"/>
    <w:rsid w:val="00941C94"/>
    <w:rsid w:val="0094214D"/>
    <w:rsid w:val="00943846"/>
    <w:rsid w:val="00944004"/>
    <w:rsid w:val="0094431E"/>
    <w:rsid w:val="009446FF"/>
    <w:rsid w:val="00945751"/>
    <w:rsid w:val="00946186"/>
    <w:rsid w:val="009464DF"/>
    <w:rsid w:val="00946BAD"/>
    <w:rsid w:val="00946ECF"/>
    <w:rsid w:val="0094780F"/>
    <w:rsid w:val="00950254"/>
    <w:rsid w:val="0095080F"/>
    <w:rsid w:val="00950C94"/>
    <w:rsid w:val="0095100C"/>
    <w:rsid w:val="0095111A"/>
    <w:rsid w:val="009517F2"/>
    <w:rsid w:val="00951D8A"/>
    <w:rsid w:val="00951DDD"/>
    <w:rsid w:val="00952339"/>
    <w:rsid w:val="009528FB"/>
    <w:rsid w:val="00952DFE"/>
    <w:rsid w:val="00953665"/>
    <w:rsid w:val="009539EC"/>
    <w:rsid w:val="00953B84"/>
    <w:rsid w:val="00953CDE"/>
    <w:rsid w:val="0095417E"/>
    <w:rsid w:val="00954815"/>
    <w:rsid w:val="0095481E"/>
    <w:rsid w:val="00954AC8"/>
    <w:rsid w:val="009553DA"/>
    <w:rsid w:val="0095562C"/>
    <w:rsid w:val="0095588B"/>
    <w:rsid w:val="00956C42"/>
    <w:rsid w:val="00956CD1"/>
    <w:rsid w:val="009575B4"/>
    <w:rsid w:val="00957629"/>
    <w:rsid w:val="00957846"/>
    <w:rsid w:val="00957882"/>
    <w:rsid w:val="00957D7A"/>
    <w:rsid w:val="00960A27"/>
    <w:rsid w:val="00960F48"/>
    <w:rsid w:val="009613DE"/>
    <w:rsid w:val="00961646"/>
    <w:rsid w:val="00961CA8"/>
    <w:rsid w:val="00962930"/>
    <w:rsid w:val="00962C1E"/>
    <w:rsid w:val="00962F26"/>
    <w:rsid w:val="0096365B"/>
    <w:rsid w:val="0096393B"/>
    <w:rsid w:val="00963B43"/>
    <w:rsid w:val="00963F59"/>
    <w:rsid w:val="00963FE6"/>
    <w:rsid w:val="0096412E"/>
    <w:rsid w:val="00964381"/>
    <w:rsid w:val="0096460D"/>
    <w:rsid w:val="009647E6"/>
    <w:rsid w:val="00964850"/>
    <w:rsid w:val="0096514A"/>
    <w:rsid w:val="0096529B"/>
    <w:rsid w:val="00965D9F"/>
    <w:rsid w:val="00965F25"/>
    <w:rsid w:val="00966567"/>
    <w:rsid w:val="00966DE5"/>
    <w:rsid w:val="009670F2"/>
    <w:rsid w:val="00967D15"/>
    <w:rsid w:val="00967D6A"/>
    <w:rsid w:val="009707C9"/>
    <w:rsid w:val="009714FE"/>
    <w:rsid w:val="00971C61"/>
    <w:rsid w:val="00971D27"/>
    <w:rsid w:val="00972A16"/>
    <w:rsid w:val="00972DB5"/>
    <w:rsid w:val="0097312A"/>
    <w:rsid w:val="009732C6"/>
    <w:rsid w:val="00975E38"/>
    <w:rsid w:val="0097603F"/>
    <w:rsid w:val="009763FE"/>
    <w:rsid w:val="0098021D"/>
    <w:rsid w:val="00980293"/>
    <w:rsid w:val="009802CB"/>
    <w:rsid w:val="00980EA3"/>
    <w:rsid w:val="00980FE7"/>
    <w:rsid w:val="00981256"/>
    <w:rsid w:val="0098132E"/>
    <w:rsid w:val="00981366"/>
    <w:rsid w:val="009816C4"/>
    <w:rsid w:val="00982025"/>
    <w:rsid w:val="009824A6"/>
    <w:rsid w:val="009824B5"/>
    <w:rsid w:val="0098397D"/>
    <w:rsid w:val="00983E83"/>
    <w:rsid w:val="00984A3C"/>
    <w:rsid w:val="00984B1F"/>
    <w:rsid w:val="0098550E"/>
    <w:rsid w:val="00986154"/>
    <w:rsid w:val="00986969"/>
    <w:rsid w:val="00986D8C"/>
    <w:rsid w:val="00987B98"/>
    <w:rsid w:val="00987E75"/>
    <w:rsid w:val="00990241"/>
    <w:rsid w:val="0099081B"/>
    <w:rsid w:val="00991064"/>
    <w:rsid w:val="0099162F"/>
    <w:rsid w:val="00991AC7"/>
    <w:rsid w:val="00991BA3"/>
    <w:rsid w:val="00992534"/>
    <w:rsid w:val="00992A31"/>
    <w:rsid w:val="00993335"/>
    <w:rsid w:val="0099367F"/>
    <w:rsid w:val="0099378E"/>
    <w:rsid w:val="00993C73"/>
    <w:rsid w:val="00993DCE"/>
    <w:rsid w:val="00994267"/>
    <w:rsid w:val="00994B1D"/>
    <w:rsid w:val="00995C49"/>
    <w:rsid w:val="00995CBE"/>
    <w:rsid w:val="0099627C"/>
    <w:rsid w:val="009969FE"/>
    <w:rsid w:val="009973AA"/>
    <w:rsid w:val="00997A30"/>
    <w:rsid w:val="00997A93"/>
    <w:rsid w:val="00997D1C"/>
    <w:rsid w:val="009A0194"/>
    <w:rsid w:val="009A0336"/>
    <w:rsid w:val="009A0699"/>
    <w:rsid w:val="009A0870"/>
    <w:rsid w:val="009A0E7F"/>
    <w:rsid w:val="009A2237"/>
    <w:rsid w:val="009A279A"/>
    <w:rsid w:val="009A2D14"/>
    <w:rsid w:val="009A315B"/>
    <w:rsid w:val="009A3270"/>
    <w:rsid w:val="009A358F"/>
    <w:rsid w:val="009A6686"/>
    <w:rsid w:val="009A66FC"/>
    <w:rsid w:val="009A6980"/>
    <w:rsid w:val="009A699A"/>
    <w:rsid w:val="009A6BD4"/>
    <w:rsid w:val="009A6F12"/>
    <w:rsid w:val="009A7070"/>
    <w:rsid w:val="009A73B6"/>
    <w:rsid w:val="009B01CF"/>
    <w:rsid w:val="009B02FD"/>
    <w:rsid w:val="009B11CB"/>
    <w:rsid w:val="009B2BFB"/>
    <w:rsid w:val="009B33DB"/>
    <w:rsid w:val="009B3AC4"/>
    <w:rsid w:val="009B3F44"/>
    <w:rsid w:val="009B4F4F"/>
    <w:rsid w:val="009B5086"/>
    <w:rsid w:val="009B5A2B"/>
    <w:rsid w:val="009B5F4B"/>
    <w:rsid w:val="009B624C"/>
    <w:rsid w:val="009B7B4D"/>
    <w:rsid w:val="009C0888"/>
    <w:rsid w:val="009C095A"/>
    <w:rsid w:val="009C100D"/>
    <w:rsid w:val="009C1048"/>
    <w:rsid w:val="009C134A"/>
    <w:rsid w:val="009C1D62"/>
    <w:rsid w:val="009C275A"/>
    <w:rsid w:val="009C2DB2"/>
    <w:rsid w:val="009C355D"/>
    <w:rsid w:val="009C35F3"/>
    <w:rsid w:val="009C3636"/>
    <w:rsid w:val="009C3B92"/>
    <w:rsid w:val="009C3CE2"/>
    <w:rsid w:val="009C3D05"/>
    <w:rsid w:val="009C48F8"/>
    <w:rsid w:val="009C4A28"/>
    <w:rsid w:val="009C4CB0"/>
    <w:rsid w:val="009C57A3"/>
    <w:rsid w:val="009C689A"/>
    <w:rsid w:val="009C6D11"/>
    <w:rsid w:val="009C78FA"/>
    <w:rsid w:val="009D06B0"/>
    <w:rsid w:val="009D0777"/>
    <w:rsid w:val="009D19A0"/>
    <w:rsid w:val="009D2164"/>
    <w:rsid w:val="009D22DD"/>
    <w:rsid w:val="009D2922"/>
    <w:rsid w:val="009D2A17"/>
    <w:rsid w:val="009D3721"/>
    <w:rsid w:val="009D3759"/>
    <w:rsid w:val="009D3B65"/>
    <w:rsid w:val="009D3E82"/>
    <w:rsid w:val="009D4BF3"/>
    <w:rsid w:val="009D4CDA"/>
    <w:rsid w:val="009D5ED5"/>
    <w:rsid w:val="009D6847"/>
    <w:rsid w:val="009D7E61"/>
    <w:rsid w:val="009E0E17"/>
    <w:rsid w:val="009E17EC"/>
    <w:rsid w:val="009E1A2E"/>
    <w:rsid w:val="009E2B11"/>
    <w:rsid w:val="009E31E5"/>
    <w:rsid w:val="009E41D4"/>
    <w:rsid w:val="009E472F"/>
    <w:rsid w:val="009E4CBC"/>
    <w:rsid w:val="009E4FFD"/>
    <w:rsid w:val="009E53C7"/>
    <w:rsid w:val="009E56A2"/>
    <w:rsid w:val="009E68A3"/>
    <w:rsid w:val="009E6C99"/>
    <w:rsid w:val="009E6DA2"/>
    <w:rsid w:val="009E6ED2"/>
    <w:rsid w:val="009E74FF"/>
    <w:rsid w:val="009E784C"/>
    <w:rsid w:val="009E7A89"/>
    <w:rsid w:val="009E7C5D"/>
    <w:rsid w:val="009F0753"/>
    <w:rsid w:val="009F0FE8"/>
    <w:rsid w:val="009F2A49"/>
    <w:rsid w:val="009F3FDE"/>
    <w:rsid w:val="009F45D6"/>
    <w:rsid w:val="009F4B86"/>
    <w:rsid w:val="009F5405"/>
    <w:rsid w:val="009F6560"/>
    <w:rsid w:val="009F65DD"/>
    <w:rsid w:val="009F669A"/>
    <w:rsid w:val="009F6A95"/>
    <w:rsid w:val="009F7300"/>
    <w:rsid w:val="009F747C"/>
    <w:rsid w:val="009F7EC2"/>
    <w:rsid w:val="00A001F3"/>
    <w:rsid w:val="00A00285"/>
    <w:rsid w:val="00A002C2"/>
    <w:rsid w:val="00A00372"/>
    <w:rsid w:val="00A00AF4"/>
    <w:rsid w:val="00A01363"/>
    <w:rsid w:val="00A01687"/>
    <w:rsid w:val="00A01B27"/>
    <w:rsid w:val="00A01C61"/>
    <w:rsid w:val="00A02EDA"/>
    <w:rsid w:val="00A03BB4"/>
    <w:rsid w:val="00A03BF2"/>
    <w:rsid w:val="00A04CDD"/>
    <w:rsid w:val="00A06310"/>
    <w:rsid w:val="00A06BC5"/>
    <w:rsid w:val="00A102C4"/>
    <w:rsid w:val="00A108DA"/>
    <w:rsid w:val="00A10E44"/>
    <w:rsid w:val="00A113B5"/>
    <w:rsid w:val="00A12037"/>
    <w:rsid w:val="00A127C6"/>
    <w:rsid w:val="00A12BC8"/>
    <w:rsid w:val="00A12BDC"/>
    <w:rsid w:val="00A13CB0"/>
    <w:rsid w:val="00A144CC"/>
    <w:rsid w:val="00A14AA8"/>
    <w:rsid w:val="00A151C2"/>
    <w:rsid w:val="00A15576"/>
    <w:rsid w:val="00A155DA"/>
    <w:rsid w:val="00A15F98"/>
    <w:rsid w:val="00A163E8"/>
    <w:rsid w:val="00A16B59"/>
    <w:rsid w:val="00A17893"/>
    <w:rsid w:val="00A204C6"/>
    <w:rsid w:val="00A20681"/>
    <w:rsid w:val="00A22FD6"/>
    <w:rsid w:val="00A2389A"/>
    <w:rsid w:val="00A23ACF"/>
    <w:rsid w:val="00A2418E"/>
    <w:rsid w:val="00A25A3D"/>
    <w:rsid w:val="00A25B3B"/>
    <w:rsid w:val="00A25DAB"/>
    <w:rsid w:val="00A26BEB"/>
    <w:rsid w:val="00A26C4C"/>
    <w:rsid w:val="00A27029"/>
    <w:rsid w:val="00A27139"/>
    <w:rsid w:val="00A27327"/>
    <w:rsid w:val="00A27831"/>
    <w:rsid w:val="00A27986"/>
    <w:rsid w:val="00A279D9"/>
    <w:rsid w:val="00A30243"/>
    <w:rsid w:val="00A3077C"/>
    <w:rsid w:val="00A30A7C"/>
    <w:rsid w:val="00A30D57"/>
    <w:rsid w:val="00A313F9"/>
    <w:rsid w:val="00A321FF"/>
    <w:rsid w:val="00A329E2"/>
    <w:rsid w:val="00A33051"/>
    <w:rsid w:val="00A3386E"/>
    <w:rsid w:val="00A33887"/>
    <w:rsid w:val="00A33B45"/>
    <w:rsid w:val="00A33BB7"/>
    <w:rsid w:val="00A34DF5"/>
    <w:rsid w:val="00A35025"/>
    <w:rsid w:val="00A36172"/>
    <w:rsid w:val="00A377CC"/>
    <w:rsid w:val="00A379AB"/>
    <w:rsid w:val="00A40216"/>
    <w:rsid w:val="00A40ABD"/>
    <w:rsid w:val="00A411BC"/>
    <w:rsid w:val="00A41AD3"/>
    <w:rsid w:val="00A42B3F"/>
    <w:rsid w:val="00A42C6E"/>
    <w:rsid w:val="00A4371B"/>
    <w:rsid w:val="00A4397B"/>
    <w:rsid w:val="00A43A43"/>
    <w:rsid w:val="00A43E06"/>
    <w:rsid w:val="00A44268"/>
    <w:rsid w:val="00A444D1"/>
    <w:rsid w:val="00A44C9D"/>
    <w:rsid w:val="00A452C2"/>
    <w:rsid w:val="00A454C7"/>
    <w:rsid w:val="00A455ED"/>
    <w:rsid w:val="00A45B94"/>
    <w:rsid w:val="00A45F6C"/>
    <w:rsid w:val="00A460AF"/>
    <w:rsid w:val="00A46162"/>
    <w:rsid w:val="00A469F5"/>
    <w:rsid w:val="00A51435"/>
    <w:rsid w:val="00A5390C"/>
    <w:rsid w:val="00A540BF"/>
    <w:rsid w:val="00A541B6"/>
    <w:rsid w:val="00A549A0"/>
    <w:rsid w:val="00A54BBB"/>
    <w:rsid w:val="00A557F9"/>
    <w:rsid w:val="00A56248"/>
    <w:rsid w:val="00A56891"/>
    <w:rsid w:val="00A56A34"/>
    <w:rsid w:val="00A56AF6"/>
    <w:rsid w:val="00A56BB6"/>
    <w:rsid w:val="00A56C0A"/>
    <w:rsid w:val="00A5719C"/>
    <w:rsid w:val="00A57326"/>
    <w:rsid w:val="00A5757C"/>
    <w:rsid w:val="00A60E0C"/>
    <w:rsid w:val="00A6166A"/>
    <w:rsid w:val="00A61D43"/>
    <w:rsid w:val="00A62557"/>
    <w:rsid w:val="00A62801"/>
    <w:rsid w:val="00A62C98"/>
    <w:rsid w:val="00A6319E"/>
    <w:rsid w:val="00A63749"/>
    <w:rsid w:val="00A63D7F"/>
    <w:rsid w:val="00A647A6"/>
    <w:rsid w:val="00A649D9"/>
    <w:rsid w:val="00A64CBB"/>
    <w:rsid w:val="00A64FC1"/>
    <w:rsid w:val="00A656B5"/>
    <w:rsid w:val="00A668AA"/>
    <w:rsid w:val="00A66ADB"/>
    <w:rsid w:val="00A66CBE"/>
    <w:rsid w:val="00A6752C"/>
    <w:rsid w:val="00A67B31"/>
    <w:rsid w:val="00A67BF7"/>
    <w:rsid w:val="00A70272"/>
    <w:rsid w:val="00A714E7"/>
    <w:rsid w:val="00A7187C"/>
    <w:rsid w:val="00A71B9C"/>
    <w:rsid w:val="00A71EE3"/>
    <w:rsid w:val="00A72364"/>
    <w:rsid w:val="00A732DE"/>
    <w:rsid w:val="00A73A2E"/>
    <w:rsid w:val="00A74D5F"/>
    <w:rsid w:val="00A75825"/>
    <w:rsid w:val="00A75BC9"/>
    <w:rsid w:val="00A772F9"/>
    <w:rsid w:val="00A77C57"/>
    <w:rsid w:val="00A80A8E"/>
    <w:rsid w:val="00A80FF6"/>
    <w:rsid w:val="00A8130A"/>
    <w:rsid w:val="00A814D3"/>
    <w:rsid w:val="00A819D2"/>
    <w:rsid w:val="00A827E5"/>
    <w:rsid w:val="00A830FA"/>
    <w:rsid w:val="00A832FD"/>
    <w:rsid w:val="00A846AD"/>
    <w:rsid w:val="00A84A7F"/>
    <w:rsid w:val="00A85841"/>
    <w:rsid w:val="00A85C63"/>
    <w:rsid w:val="00A85CA2"/>
    <w:rsid w:val="00A86DE9"/>
    <w:rsid w:val="00A86FA0"/>
    <w:rsid w:val="00A87205"/>
    <w:rsid w:val="00A87905"/>
    <w:rsid w:val="00A879FC"/>
    <w:rsid w:val="00A9014F"/>
    <w:rsid w:val="00A9109F"/>
    <w:rsid w:val="00A92DF7"/>
    <w:rsid w:val="00A92E9B"/>
    <w:rsid w:val="00A92F9D"/>
    <w:rsid w:val="00A9371A"/>
    <w:rsid w:val="00A9390F"/>
    <w:rsid w:val="00A93E22"/>
    <w:rsid w:val="00A943E4"/>
    <w:rsid w:val="00A94CC9"/>
    <w:rsid w:val="00A9664E"/>
    <w:rsid w:val="00AA071B"/>
    <w:rsid w:val="00AA29C5"/>
    <w:rsid w:val="00AA2C56"/>
    <w:rsid w:val="00AA3BBE"/>
    <w:rsid w:val="00AA46F8"/>
    <w:rsid w:val="00AA499C"/>
    <w:rsid w:val="00AA5054"/>
    <w:rsid w:val="00AA5366"/>
    <w:rsid w:val="00AA593A"/>
    <w:rsid w:val="00AA6CB5"/>
    <w:rsid w:val="00AA6F73"/>
    <w:rsid w:val="00AA71FC"/>
    <w:rsid w:val="00AB007C"/>
    <w:rsid w:val="00AB04CD"/>
    <w:rsid w:val="00AB063B"/>
    <w:rsid w:val="00AB11E7"/>
    <w:rsid w:val="00AB1E56"/>
    <w:rsid w:val="00AB26F4"/>
    <w:rsid w:val="00AB271D"/>
    <w:rsid w:val="00AB2A19"/>
    <w:rsid w:val="00AB2BEB"/>
    <w:rsid w:val="00AB337E"/>
    <w:rsid w:val="00AB3435"/>
    <w:rsid w:val="00AB3666"/>
    <w:rsid w:val="00AB3D25"/>
    <w:rsid w:val="00AB3E41"/>
    <w:rsid w:val="00AB3FEE"/>
    <w:rsid w:val="00AB4608"/>
    <w:rsid w:val="00AB50E6"/>
    <w:rsid w:val="00AB55EC"/>
    <w:rsid w:val="00AB5D83"/>
    <w:rsid w:val="00AB7235"/>
    <w:rsid w:val="00AC008A"/>
    <w:rsid w:val="00AC0483"/>
    <w:rsid w:val="00AC0D39"/>
    <w:rsid w:val="00AC0D3F"/>
    <w:rsid w:val="00AC1FED"/>
    <w:rsid w:val="00AC2093"/>
    <w:rsid w:val="00AC23D2"/>
    <w:rsid w:val="00AC2608"/>
    <w:rsid w:val="00AC3B46"/>
    <w:rsid w:val="00AC42E7"/>
    <w:rsid w:val="00AC44A4"/>
    <w:rsid w:val="00AC489F"/>
    <w:rsid w:val="00AC48E7"/>
    <w:rsid w:val="00AC4CBD"/>
    <w:rsid w:val="00AC5052"/>
    <w:rsid w:val="00AC6D01"/>
    <w:rsid w:val="00AC7F0F"/>
    <w:rsid w:val="00AD06DF"/>
    <w:rsid w:val="00AD1241"/>
    <w:rsid w:val="00AD184B"/>
    <w:rsid w:val="00AD1B8B"/>
    <w:rsid w:val="00AD1F68"/>
    <w:rsid w:val="00AD2D96"/>
    <w:rsid w:val="00AD2D9E"/>
    <w:rsid w:val="00AD3476"/>
    <w:rsid w:val="00AD3795"/>
    <w:rsid w:val="00AD3E96"/>
    <w:rsid w:val="00AD4092"/>
    <w:rsid w:val="00AD4628"/>
    <w:rsid w:val="00AD686C"/>
    <w:rsid w:val="00AD7414"/>
    <w:rsid w:val="00AD7A50"/>
    <w:rsid w:val="00AD7B32"/>
    <w:rsid w:val="00AD7D33"/>
    <w:rsid w:val="00AD7F44"/>
    <w:rsid w:val="00AD7F84"/>
    <w:rsid w:val="00AE154E"/>
    <w:rsid w:val="00AE1A34"/>
    <w:rsid w:val="00AE1C95"/>
    <w:rsid w:val="00AE22F0"/>
    <w:rsid w:val="00AE2B05"/>
    <w:rsid w:val="00AE2B81"/>
    <w:rsid w:val="00AE2BD2"/>
    <w:rsid w:val="00AE384E"/>
    <w:rsid w:val="00AE3A1C"/>
    <w:rsid w:val="00AE3BEE"/>
    <w:rsid w:val="00AE3D76"/>
    <w:rsid w:val="00AE3DD4"/>
    <w:rsid w:val="00AE3F23"/>
    <w:rsid w:val="00AE42FE"/>
    <w:rsid w:val="00AE5438"/>
    <w:rsid w:val="00AE565A"/>
    <w:rsid w:val="00AE5EF9"/>
    <w:rsid w:val="00AE66BC"/>
    <w:rsid w:val="00AE78D8"/>
    <w:rsid w:val="00AE7C15"/>
    <w:rsid w:val="00AE7F76"/>
    <w:rsid w:val="00AF1683"/>
    <w:rsid w:val="00AF1914"/>
    <w:rsid w:val="00AF1CBE"/>
    <w:rsid w:val="00AF2062"/>
    <w:rsid w:val="00AF2A30"/>
    <w:rsid w:val="00AF3B6C"/>
    <w:rsid w:val="00AF3ED9"/>
    <w:rsid w:val="00AF3F94"/>
    <w:rsid w:val="00AF43B7"/>
    <w:rsid w:val="00AF4BCD"/>
    <w:rsid w:val="00AF4BDA"/>
    <w:rsid w:val="00AF52BE"/>
    <w:rsid w:val="00AF541D"/>
    <w:rsid w:val="00AF5537"/>
    <w:rsid w:val="00AF578F"/>
    <w:rsid w:val="00AF6721"/>
    <w:rsid w:val="00AF7315"/>
    <w:rsid w:val="00AF7500"/>
    <w:rsid w:val="00AF7836"/>
    <w:rsid w:val="00AF7FF3"/>
    <w:rsid w:val="00B00F75"/>
    <w:rsid w:val="00B02875"/>
    <w:rsid w:val="00B02916"/>
    <w:rsid w:val="00B048AB"/>
    <w:rsid w:val="00B04A13"/>
    <w:rsid w:val="00B0610F"/>
    <w:rsid w:val="00B0646D"/>
    <w:rsid w:val="00B069A2"/>
    <w:rsid w:val="00B06D5F"/>
    <w:rsid w:val="00B07CD1"/>
    <w:rsid w:val="00B07FA4"/>
    <w:rsid w:val="00B10052"/>
    <w:rsid w:val="00B10A1C"/>
    <w:rsid w:val="00B1175A"/>
    <w:rsid w:val="00B117D4"/>
    <w:rsid w:val="00B118CD"/>
    <w:rsid w:val="00B12243"/>
    <w:rsid w:val="00B12373"/>
    <w:rsid w:val="00B12BA9"/>
    <w:rsid w:val="00B1427B"/>
    <w:rsid w:val="00B143CF"/>
    <w:rsid w:val="00B1493A"/>
    <w:rsid w:val="00B14C24"/>
    <w:rsid w:val="00B14D4F"/>
    <w:rsid w:val="00B15116"/>
    <w:rsid w:val="00B15A92"/>
    <w:rsid w:val="00B172DE"/>
    <w:rsid w:val="00B1770F"/>
    <w:rsid w:val="00B21695"/>
    <w:rsid w:val="00B21960"/>
    <w:rsid w:val="00B21FD6"/>
    <w:rsid w:val="00B22020"/>
    <w:rsid w:val="00B22043"/>
    <w:rsid w:val="00B22164"/>
    <w:rsid w:val="00B221C5"/>
    <w:rsid w:val="00B22820"/>
    <w:rsid w:val="00B22846"/>
    <w:rsid w:val="00B2287A"/>
    <w:rsid w:val="00B22BFC"/>
    <w:rsid w:val="00B22FDF"/>
    <w:rsid w:val="00B23A8D"/>
    <w:rsid w:val="00B24A17"/>
    <w:rsid w:val="00B24D3B"/>
    <w:rsid w:val="00B25C8D"/>
    <w:rsid w:val="00B25D7D"/>
    <w:rsid w:val="00B25F05"/>
    <w:rsid w:val="00B265B0"/>
    <w:rsid w:val="00B267CC"/>
    <w:rsid w:val="00B2717F"/>
    <w:rsid w:val="00B2782A"/>
    <w:rsid w:val="00B279F6"/>
    <w:rsid w:val="00B27C5A"/>
    <w:rsid w:val="00B27DB4"/>
    <w:rsid w:val="00B27FF4"/>
    <w:rsid w:val="00B31259"/>
    <w:rsid w:val="00B3231E"/>
    <w:rsid w:val="00B3233F"/>
    <w:rsid w:val="00B333C9"/>
    <w:rsid w:val="00B33DC2"/>
    <w:rsid w:val="00B33ECF"/>
    <w:rsid w:val="00B34140"/>
    <w:rsid w:val="00B34251"/>
    <w:rsid w:val="00B342EF"/>
    <w:rsid w:val="00B34B2A"/>
    <w:rsid w:val="00B34C5C"/>
    <w:rsid w:val="00B34EAB"/>
    <w:rsid w:val="00B35126"/>
    <w:rsid w:val="00B35131"/>
    <w:rsid w:val="00B352B5"/>
    <w:rsid w:val="00B35D2A"/>
    <w:rsid w:val="00B35EB8"/>
    <w:rsid w:val="00B360E2"/>
    <w:rsid w:val="00B36FB6"/>
    <w:rsid w:val="00B37186"/>
    <w:rsid w:val="00B37471"/>
    <w:rsid w:val="00B377B6"/>
    <w:rsid w:val="00B37CAD"/>
    <w:rsid w:val="00B37FCC"/>
    <w:rsid w:val="00B4095F"/>
    <w:rsid w:val="00B40EDD"/>
    <w:rsid w:val="00B41062"/>
    <w:rsid w:val="00B41109"/>
    <w:rsid w:val="00B4211A"/>
    <w:rsid w:val="00B42533"/>
    <w:rsid w:val="00B42643"/>
    <w:rsid w:val="00B43DDC"/>
    <w:rsid w:val="00B43E34"/>
    <w:rsid w:val="00B4427A"/>
    <w:rsid w:val="00B45565"/>
    <w:rsid w:val="00B458E7"/>
    <w:rsid w:val="00B46C6F"/>
    <w:rsid w:val="00B4723C"/>
    <w:rsid w:val="00B47319"/>
    <w:rsid w:val="00B47526"/>
    <w:rsid w:val="00B47A83"/>
    <w:rsid w:val="00B500F9"/>
    <w:rsid w:val="00B501D5"/>
    <w:rsid w:val="00B50541"/>
    <w:rsid w:val="00B50745"/>
    <w:rsid w:val="00B51405"/>
    <w:rsid w:val="00B51BE7"/>
    <w:rsid w:val="00B51D5E"/>
    <w:rsid w:val="00B522A9"/>
    <w:rsid w:val="00B5236B"/>
    <w:rsid w:val="00B53F99"/>
    <w:rsid w:val="00B55E2F"/>
    <w:rsid w:val="00B55F51"/>
    <w:rsid w:val="00B56449"/>
    <w:rsid w:val="00B565A1"/>
    <w:rsid w:val="00B56695"/>
    <w:rsid w:val="00B572E2"/>
    <w:rsid w:val="00B57FFA"/>
    <w:rsid w:val="00B6042A"/>
    <w:rsid w:val="00B604FC"/>
    <w:rsid w:val="00B60B92"/>
    <w:rsid w:val="00B61A65"/>
    <w:rsid w:val="00B61BEE"/>
    <w:rsid w:val="00B61CB3"/>
    <w:rsid w:val="00B62A7F"/>
    <w:rsid w:val="00B62C76"/>
    <w:rsid w:val="00B62ECA"/>
    <w:rsid w:val="00B630E4"/>
    <w:rsid w:val="00B637E7"/>
    <w:rsid w:val="00B63D2A"/>
    <w:rsid w:val="00B64605"/>
    <w:rsid w:val="00B649BD"/>
    <w:rsid w:val="00B650D6"/>
    <w:rsid w:val="00B65E86"/>
    <w:rsid w:val="00B66341"/>
    <w:rsid w:val="00B66727"/>
    <w:rsid w:val="00B667FD"/>
    <w:rsid w:val="00B7009D"/>
    <w:rsid w:val="00B70716"/>
    <w:rsid w:val="00B70A98"/>
    <w:rsid w:val="00B70CAC"/>
    <w:rsid w:val="00B70F7A"/>
    <w:rsid w:val="00B7205F"/>
    <w:rsid w:val="00B7212B"/>
    <w:rsid w:val="00B72148"/>
    <w:rsid w:val="00B73AEB"/>
    <w:rsid w:val="00B73E1E"/>
    <w:rsid w:val="00B73FA2"/>
    <w:rsid w:val="00B75726"/>
    <w:rsid w:val="00B76073"/>
    <w:rsid w:val="00B76175"/>
    <w:rsid w:val="00B76206"/>
    <w:rsid w:val="00B76557"/>
    <w:rsid w:val="00B7699F"/>
    <w:rsid w:val="00B769D8"/>
    <w:rsid w:val="00B800D9"/>
    <w:rsid w:val="00B801BB"/>
    <w:rsid w:val="00B802CA"/>
    <w:rsid w:val="00B80B60"/>
    <w:rsid w:val="00B817BD"/>
    <w:rsid w:val="00B83692"/>
    <w:rsid w:val="00B83F5D"/>
    <w:rsid w:val="00B85033"/>
    <w:rsid w:val="00B85796"/>
    <w:rsid w:val="00B871BE"/>
    <w:rsid w:val="00B871DD"/>
    <w:rsid w:val="00B87388"/>
    <w:rsid w:val="00B874AC"/>
    <w:rsid w:val="00B87A4F"/>
    <w:rsid w:val="00B9086C"/>
    <w:rsid w:val="00B90B2D"/>
    <w:rsid w:val="00B910FA"/>
    <w:rsid w:val="00B91F14"/>
    <w:rsid w:val="00B9225D"/>
    <w:rsid w:val="00B925C7"/>
    <w:rsid w:val="00B92691"/>
    <w:rsid w:val="00B92D1C"/>
    <w:rsid w:val="00B92FD9"/>
    <w:rsid w:val="00B93D2F"/>
    <w:rsid w:val="00B94202"/>
    <w:rsid w:val="00B94491"/>
    <w:rsid w:val="00B95327"/>
    <w:rsid w:val="00B95C38"/>
    <w:rsid w:val="00B95F11"/>
    <w:rsid w:val="00B960D3"/>
    <w:rsid w:val="00B961ED"/>
    <w:rsid w:val="00B970C6"/>
    <w:rsid w:val="00B975EE"/>
    <w:rsid w:val="00B978FA"/>
    <w:rsid w:val="00B97AC3"/>
    <w:rsid w:val="00BA0197"/>
    <w:rsid w:val="00BA0808"/>
    <w:rsid w:val="00BA1373"/>
    <w:rsid w:val="00BA15AB"/>
    <w:rsid w:val="00BA216B"/>
    <w:rsid w:val="00BA29BB"/>
    <w:rsid w:val="00BA2DAD"/>
    <w:rsid w:val="00BA3279"/>
    <w:rsid w:val="00BA3BF3"/>
    <w:rsid w:val="00BA41E6"/>
    <w:rsid w:val="00BA4531"/>
    <w:rsid w:val="00BA4549"/>
    <w:rsid w:val="00BA4CCD"/>
    <w:rsid w:val="00BA5362"/>
    <w:rsid w:val="00BA54DA"/>
    <w:rsid w:val="00BA5AE9"/>
    <w:rsid w:val="00BA610A"/>
    <w:rsid w:val="00BA61DE"/>
    <w:rsid w:val="00BA6A85"/>
    <w:rsid w:val="00BA7040"/>
    <w:rsid w:val="00BB0320"/>
    <w:rsid w:val="00BB10CA"/>
    <w:rsid w:val="00BB1585"/>
    <w:rsid w:val="00BB1794"/>
    <w:rsid w:val="00BB1959"/>
    <w:rsid w:val="00BB20E0"/>
    <w:rsid w:val="00BB2516"/>
    <w:rsid w:val="00BB2840"/>
    <w:rsid w:val="00BB28D0"/>
    <w:rsid w:val="00BB3741"/>
    <w:rsid w:val="00BB459E"/>
    <w:rsid w:val="00BB4C31"/>
    <w:rsid w:val="00BB5062"/>
    <w:rsid w:val="00BB52BA"/>
    <w:rsid w:val="00BB66F6"/>
    <w:rsid w:val="00BB68A5"/>
    <w:rsid w:val="00BB74C4"/>
    <w:rsid w:val="00BC02F0"/>
    <w:rsid w:val="00BC03AC"/>
    <w:rsid w:val="00BC0AB1"/>
    <w:rsid w:val="00BC1F61"/>
    <w:rsid w:val="00BC1FC7"/>
    <w:rsid w:val="00BC20DE"/>
    <w:rsid w:val="00BC31C6"/>
    <w:rsid w:val="00BC31E9"/>
    <w:rsid w:val="00BC3C3E"/>
    <w:rsid w:val="00BC43F4"/>
    <w:rsid w:val="00BC47FA"/>
    <w:rsid w:val="00BC48CB"/>
    <w:rsid w:val="00BC4C4E"/>
    <w:rsid w:val="00BC524F"/>
    <w:rsid w:val="00BC5FB4"/>
    <w:rsid w:val="00BC6571"/>
    <w:rsid w:val="00BC6B35"/>
    <w:rsid w:val="00BC7108"/>
    <w:rsid w:val="00BD0F6B"/>
    <w:rsid w:val="00BD14D0"/>
    <w:rsid w:val="00BD2E99"/>
    <w:rsid w:val="00BD39AF"/>
    <w:rsid w:val="00BD4005"/>
    <w:rsid w:val="00BD4582"/>
    <w:rsid w:val="00BD4921"/>
    <w:rsid w:val="00BD4EDE"/>
    <w:rsid w:val="00BD5A9D"/>
    <w:rsid w:val="00BD7B4A"/>
    <w:rsid w:val="00BE06C1"/>
    <w:rsid w:val="00BE0D04"/>
    <w:rsid w:val="00BE0D32"/>
    <w:rsid w:val="00BE0ED6"/>
    <w:rsid w:val="00BE1089"/>
    <w:rsid w:val="00BE1A58"/>
    <w:rsid w:val="00BE1AEF"/>
    <w:rsid w:val="00BE1D9A"/>
    <w:rsid w:val="00BE2354"/>
    <w:rsid w:val="00BE340B"/>
    <w:rsid w:val="00BE368E"/>
    <w:rsid w:val="00BE45BA"/>
    <w:rsid w:val="00BE4EEC"/>
    <w:rsid w:val="00BE6970"/>
    <w:rsid w:val="00BE77E3"/>
    <w:rsid w:val="00BF06EF"/>
    <w:rsid w:val="00BF1846"/>
    <w:rsid w:val="00BF188B"/>
    <w:rsid w:val="00BF1F3C"/>
    <w:rsid w:val="00BF22E7"/>
    <w:rsid w:val="00BF2485"/>
    <w:rsid w:val="00BF255F"/>
    <w:rsid w:val="00BF2D5B"/>
    <w:rsid w:val="00BF3A3A"/>
    <w:rsid w:val="00BF3D6A"/>
    <w:rsid w:val="00BF4D2F"/>
    <w:rsid w:val="00BF4E6F"/>
    <w:rsid w:val="00BF5217"/>
    <w:rsid w:val="00BF5C0E"/>
    <w:rsid w:val="00BF5E2C"/>
    <w:rsid w:val="00C0005F"/>
    <w:rsid w:val="00C01518"/>
    <w:rsid w:val="00C01CDB"/>
    <w:rsid w:val="00C0200B"/>
    <w:rsid w:val="00C02115"/>
    <w:rsid w:val="00C021EE"/>
    <w:rsid w:val="00C034B8"/>
    <w:rsid w:val="00C041F7"/>
    <w:rsid w:val="00C048F8"/>
    <w:rsid w:val="00C04EB8"/>
    <w:rsid w:val="00C04F28"/>
    <w:rsid w:val="00C05A6B"/>
    <w:rsid w:val="00C05D90"/>
    <w:rsid w:val="00C05E59"/>
    <w:rsid w:val="00C05EFF"/>
    <w:rsid w:val="00C061F8"/>
    <w:rsid w:val="00C06507"/>
    <w:rsid w:val="00C07170"/>
    <w:rsid w:val="00C07B75"/>
    <w:rsid w:val="00C10785"/>
    <w:rsid w:val="00C10D68"/>
    <w:rsid w:val="00C114DB"/>
    <w:rsid w:val="00C11650"/>
    <w:rsid w:val="00C11EE7"/>
    <w:rsid w:val="00C1216B"/>
    <w:rsid w:val="00C124DF"/>
    <w:rsid w:val="00C1299B"/>
    <w:rsid w:val="00C132DE"/>
    <w:rsid w:val="00C135B4"/>
    <w:rsid w:val="00C14A9A"/>
    <w:rsid w:val="00C14C0A"/>
    <w:rsid w:val="00C14E4A"/>
    <w:rsid w:val="00C153A8"/>
    <w:rsid w:val="00C1635E"/>
    <w:rsid w:val="00C16811"/>
    <w:rsid w:val="00C17283"/>
    <w:rsid w:val="00C177E0"/>
    <w:rsid w:val="00C178A7"/>
    <w:rsid w:val="00C201CD"/>
    <w:rsid w:val="00C205F2"/>
    <w:rsid w:val="00C2110F"/>
    <w:rsid w:val="00C21593"/>
    <w:rsid w:val="00C2187E"/>
    <w:rsid w:val="00C21C5C"/>
    <w:rsid w:val="00C22B6A"/>
    <w:rsid w:val="00C22D26"/>
    <w:rsid w:val="00C23D78"/>
    <w:rsid w:val="00C2453E"/>
    <w:rsid w:val="00C249C2"/>
    <w:rsid w:val="00C256BC"/>
    <w:rsid w:val="00C25758"/>
    <w:rsid w:val="00C2637C"/>
    <w:rsid w:val="00C266DD"/>
    <w:rsid w:val="00C267C7"/>
    <w:rsid w:val="00C271C6"/>
    <w:rsid w:val="00C274CA"/>
    <w:rsid w:val="00C27C44"/>
    <w:rsid w:val="00C27D59"/>
    <w:rsid w:val="00C30196"/>
    <w:rsid w:val="00C304B3"/>
    <w:rsid w:val="00C32023"/>
    <w:rsid w:val="00C325D4"/>
    <w:rsid w:val="00C32962"/>
    <w:rsid w:val="00C33152"/>
    <w:rsid w:val="00C338F1"/>
    <w:rsid w:val="00C33A7A"/>
    <w:rsid w:val="00C3462A"/>
    <w:rsid w:val="00C3471B"/>
    <w:rsid w:val="00C35BB2"/>
    <w:rsid w:val="00C360A7"/>
    <w:rsid w:val="00C36889"/>
    <w:rsid w:val="00C37253"/>
    <w:rsid w:val="00C37800"/>
    <w:rsid w:val="00C37B8B"/>
    <w:rsid w:val="00C40140"/>
    <w:rsid w:val="00C406A4"/>
    <w:rsid w:val="00C40DD3"/>
    <w:rsid w:val="00C41138"/>
    <w:rsid w:val="00C41297"/>
    <w:rsid w:val="00C4216D"/>
    <w:rsid w:val="00C4286A"/>
    <w:rsid w:val="00C453D4"/>
    <w:rsid w:val="00C4573A"/>
    <w:rsid w:val="00C457F4"/>
    <w:rsid w:val="00C46264"/>
    <w:rsid w:val="00C46630"/>
    <w:rsid w:val="00C46AC6"/>
    <w:rsid w:val="00C4738A"/>
    <w:rsid w:val="00C523E3"/>
    <w:rsid w:val="00C52B86"/>
    <w:rsid w:val="00C52E76"/>
    <w:rsid w:val="00C54CAA"/>
    <w:rsid w:val="00C5579A"/>
    <w:rsid w:val="00C57733"/>
    <w:rsid w:val="00C60A95"/>
    <w:rsid w:val="00C60DE2"/>
    <w:rsid w:val="00C60E46"/>
    <w:rsid w:val="00C61CCD"/>
    <w:rsid w:val="00C62341"/>
    <w:rsid w:val="00C624BD"/>
    <w:rsid w:val="00C6319E"/>
    <w:rsid w:val="00C6363F"/>
    <w:rsid w:val="00C63B49"/>
    <w:rsid w:val="00C63F6F"/>
    <w:rsid w:val="00C640F1"/>
    <w:rsid w:val="00C64A85"/>
    <w:rsid w:val="00C64FD5"/>
    <w:rsid w:val="00C65903"/>
    <w:rsid w:val="00C65CD7"/>
    <w:rsid w:val="00C662D6"/>
    <w:rsid w:val="00C663E3"/>
    <w:rsid w:val="00C66BD2"/>
    <w:rsid w:val="00C67C6E"/>
    <w:rsid w:val="00C67D6E"/>
    <w:rsid w:val="00C67E6F"/>
    <w:rsid w:val="00C701C9"/>
    <w:rsid w:val="00C70792"/>
    <w:rsid w:val="00C71AD2"/>
    <w:rsid w:val="00C724A0"/>
    <w:rsid w:val="00C73F7A"/>
    <w:rsid w:val="00C747F9"/>
    <w:rsid w:val="00C749EC"/>
    <w:rsid w:val="00C74D93"/>
    <w:rsid w:val="00C75B42"/>
    <w:rsid w:val="00C76475"/>
    <w:rsid w:val="00C76C14"/>
    <w:rsid w:val="00C76EFC"/>
    <w:rsid w:val="00C7705F"/>
    <w:rsid w:val="00C77150"/>
    <w:rsid w:val="00C806FB"/>
    <w:rsid w:val="00C8085D"/>
    <w:rsid w:val="00C81250"/>
    <w:rsid w:val="00C82025"/>
    <w:rsid w:val="00C836CB"/>
    <w:rsid w:val="00C83978"/>
    <w:rsid w:val="00C83F65"/>
    <w:rsid w:val="00C84279"/>
    <w:rsid w:val="00C84BA6"/>
    <w:rsid w:val="00C84CA8"/>
    <w:rsid w:val="00C856BD"/>
    <w:rsid w:val="00C86A72"/>
    <w:rsid w:val="00C86FB8"/>
    <w:rsid w:val="00C8757B"/>
    <w:rsid w:val="00C8795E"/>
    <w:rsid w:val="00C902BA"/>
    <w:rsid w:val="00C90C28"/>
    <w:rsid w:val="00C90FA0"/>
    <w:rsid w:val="00C917C9"/>
    <w:rsid w:val="00C92161"/>
    <w:rsid w:val="00C925FC"/>
    <w:rsid w:val="00C9295A"/>
    <w:rsid w:val="00C92C17"/>
    <w:rsid w:val="00C9447F"/>
    <w:rsid w:val="00C94537"/>
    <w:rsid w:val="00C94814"/>
    <w:rsid w:val="00C9507E"/>
    <w:rsid w:val="00C9548E"/>
    <w:rsid w:val="00C959CD"/>
    <w:rsid w:val="00C96904"/>
    <w:rsid w:val="00C976E9"/>
    <w:rsid w:val="00C97759"/>
    <w:rsid w:val="00C97D6B"/>
    <w:rsid w:val="00C97D7F"/>
    <w:rsid w:val="00C97E27"/>
    <w:rsid w:val="00CA095A"/>
    <w:rsid w:val="00CA1884"/>
    <w:rsid w:val="00CA1F29"/>
    <w:rsid w:val="00CA32E3"/>
    <w:rsid w:val="00CA3928"/>
    <w:rsid w:val="00CA3C4E"/>
    <w:rsid w:val="00CA43A5"/>
    <w:rsid w:val="00CA509D"/>
    <w:rsid w:val="00CA5AC1"/>
    <w:rsid w:val="00CA5CA4"/>
    <w:rsid w:val="00CA6579"/>
    <w:rsid w:val="00CA6B28"/>
    <w:rsid w:val="00CA6FBD"/>
    <w:rsid w:val="00CA71A7"/>
    <w:rsid w:val="00CA7651"/>
    <w:rsid w:val="00CA77D7"/>
    <w:rsid w:val="00CA7907"/>
    <w:rsid w:val="00CB039B"/>
    <w:rsid w:val="00CB12E5"/>
    <w:rsid w:val="00CB1715"/>
    <w:rsid w:val="00CB3FFB"/>
    <w:rsid w:val="00CB476D"/>
    <w:rsid w:val="00CB47C9"/>
    <w:rsid w:val="00CB4BD4"/>
    <w:rsid w:val="00CB5969"/>
    <w:rsid w:val="00CB620A"/>
    <w:rsid w:val="00CB6CB5"/>
    <w:rsid w:val="00CC0259"/>
    <w:rsid w:val="00CC0821"/>
    <w:rsid w:val="00CC0AE4"/>
    <w:rsid w:val="00CC1302"/>
    <w:rsid w:val="00CC13E4"/>
    <w:rsid w:val="00CC1945"/>
    <w:rsid w:val="00CC20F6"/>
    <w:rsid w:val="00CC24B7"/>
    <w:rsid w:val="00CC35BA"/>
    <w:rsid w:val="00CC35DD"/>
    <w:rsid w:val="00CC3619"/>
    <w:rsid w:val="00CC3A53"/>
    <w:rsid w:val="00CC3C3C"/>
    <w:rsid w:val="00CC3D0F"/>
    <w:rsid w:val="00CC4654"/>
    <w:rsid w:val="00CC485E"/>
    <w:rsid w:val="00CC54EF"/>
    <w:rsid w:val="00CC5E6C"/>
    <w:rsid w:val="00CC6032"/>
    <w:rsid w:val="00CC6743"/>
    <w:rsid w:val="00CC7461"/>
    <w:rsid w:val="00CC7E29"/>
    <w:rsid w:val="00CD100F"/>
    <w:rsid w:val="00CD15F5"/>
    <w:rsid w:val="00CD23E6"/>
    <w:rsid w:val="00CD2442"/>
    <w:rsid w:val="00CD24C4"/>
    <w:rsid w:val="00CD2D95"/>
    <w:rsid w:val="00CD2EC2"/>
    <w:rsid w:val="00CD311E"/>
    <w:rsid w:val="00CD3B77"/>
    <w:rsid w:val="00CD47F7"/>
    <w:rsid w:val="00CD57CA"/>
    <w:rsid w:val="00CD5CBF"/>
    <w:rsid w:val="00CD616A"/>
    <w:rsid w:val="00CD6201"/>
    <w:rsid w:val="00CD68C9"/>
    <w:rsid w:val="00CD6C68"/>
    <w:rsid w:val="00CD70E8"/>
    <w:rsid w:val="00CD71F0"/>
    <w:rsid w:val="00CD725F"/>
    <w:rsid w:val="00CD7311"/>
    <w:rsid w:val="00CD7683"/>
    <w:rsid w:val="00CE0049"/>
    <w:rsid w:val="00CE1A88"/>
    <w:rsid w:val="00CE3FF4"/>
    <w:rsid w:val="00CE41C2"/>
    <w:rsid w:val="00CE4E25"/>
    <w:rsid w:val="00CE6072"/>
    <w:rsid w:val="00CE685E"/>
    <w:rsid w:val="00CE723D"/>
    <w:rsid w:val="00CE78BC"/>
    <w:rsid w:val="00CE7D41"/>
    <w:rsid w:val="00CE7DE9"/>
    <w:rsid w:val="00CE7FF0"/>
    <w:rsid w:val="00CF17BD"/>
    <w:rsid w:val="00CF1D8E"/>
    <w:rsid w:val="00CF1DC3"/>
    <w:rsid w:val="00CF2A0D"/>
    <w:rsid w:val="00CF3674"/>
    <w:rsid w:val="00CF4032"/>
    <w:rsid w:val="00CF53B5"/>
    <w:rsid w:val="00CF57BB"/>
    <w:rsid w:val="00CF5CDC"/>
    <w:rsid w:val="00CF5F60"/>
    <w:rsid w:val="00CF7E4C"/>
    <w:rsid w:val="00D008AD"/>
    <w:rsid w:val="00D01226"/>
    <w:rsid w:val="00D02C92"/>
    <w:rsid w:val="00D02E4C"/>
    <w:rsid w:val="00D03B2B"/>
    <w:rsid w:val="00D046CD"/>
    <w:rsid w:val="00D06DE3"/>
    <w:rsid w:val="00D0706E"/>
    <w:rsid w:val="00D070D9"/>
    <w:rsid w:val="00D075EF"/>
    <w:rsid w:val="00D07F53"/>
    <w:rsid w:val="00D1022E"/>
    <w:rsid w:val="00D1078E"/>
    <w:rsid w:val="00D109ED"/>
    <w:rsid w:val="00D109F0"/>
    <w:rsid w:val="00D11026"/>
    <w:rsid w:val="00D11494"/>
    <w:rsid w:val="00D126D0"/>
    <w:rsid w:val="00D12817"/>
    <w:rsid w:val="00D128B5"/>
    <w:rsid w:val="00D12CFA"/>
    <w:rsid w:val="00D12F5F"/>
    <w:rsid w:val="00D130A2"/>
    <w:rsid w:val="00D171C9"/>
    <w:rsid w:val="00D17D1A"/>
    <w:rsid w:val="00D205FF"/>
    <w:rsid w:val="00D209E9"/>
    <w:rsid w:val="00D20F32"/>
    <w:rsid w:val="00D21303"/>
    <w:rsid w:val="00D22652"/>
    <w:rsid w:val="00D23034"/>
    <w:rsid w:val="00D237F6"/>
    <w:rsid w:val="00D23A46"/>
    <w:rsid w:val="00D23BAE"/>
    <w:rsid w:val="00D248E9"/>
    <w:rsid w:val="00D25202"/>
    <w:rsid w:val="00D25BD4"/>
    <w:rsid w:val="00D25CFC"/>
    <w:rsid w:val="00D25E16"/>
    <w:rsid w:val="00D260B0"/>
    <w:rsid w:val="00D26463"/>
    <w:rsid w:val="00D2671A"/>
    <w:rsid w:val="00D278FE"/>
    <w:rsid w:val="00D300AA"/>
    <w:rsid w:val="00D30637"/>
    <w:rsid w:val="00D30673"/>
    <w:rsid w:val="00D30920"/>
    <w:rsid w:val="00D30B34"/>
    <w:rsid w:val="00D30C0A"/>
    <w:rsid w:val="00D311F6"/>
    <w:rsid w:val="00D31F33"/>
    <w:rsid w:val="00D3208D"/>
    <w:rsid w:val="00D32A1F"/>
    <w:rsid w:val="00D3326D"/>
    <w:rsid w:val="00D33834"/>
    <w:rsid w:val="00D357BF"/>
    <w:rsid w:val="00D3663B"/>
    <w:rsid w:val="00D37153"/>
    <w:rsid w:val="00D377FE"/>
    <w:rsid w:val="00D37A9E"/>
    <w:rsid w:val="00D37C25"/>
    <w:rsid w:val="00D404A9"/>
    <w:rsid w:val="00D40A6D"/>
    <w:rsid w:val="00D421F7"/>
    <w:rsid w:val="00D43158"/>
    <w:rsid w:val="00D439CC"/>
    <w:rsid w:val="00D43CC8"/>
    <w:rsid w:val="00D4467A"/>
    <w:rsid w:val="00D45969"/>
    <w:rsid w:val="00D45B38"/>
    <w:rsid w:val="00D4603A"/>
    <w:rsid w:val="00D470E2"/>
    <w:rsid w:val="00D4742E"/>
    <w:rsid w:val="00D47C18"/>
    <w:rsid w:val="00D47E91"/>
    <w:rsid w:val="00D47FFB"/>
    <w:rsid w:val="00D50410"/>
    <w:rsid w:val="00D504AC"/>
    <w:rsid w:val="00D5071B"/>
    <w:rsid w:val="00D50856"/>
    <w:rsid w:val="00D50DCD"/>
    <w:rsid w:val="00D51030"/>
    <w:rsid w:val="00D5103C"/>
    <w:rsid w:val="00D5177B"/>
    <w:rsid w:val="00D537F2"/>
    <w:rsid w:val="00D53A5A"/>
    <w:rsid w:val="00D546C0"/>
    <w:rsid w:val="00D54788"/>
    <w:rsid w:val="00D55681"/>
    <w:rsid w:val="00D55F69"/>
    <w:rsid w:val="00D56367"/>
    <w:rsid w:val="00D563B6"/>
    <w:rsid w:val="00D568F4"/>
    <w:rsid w:val="00D57338"/>
    <w:rsid w:val="00D57E55"/>
    <w:rsid w:val="00D57F24"/>
    <w:rsid w:val="00D602B5"/>
    <w:rsid w:val="00D6045A"/>
    <w:rsid w:val="00D6045E"/>
    <w:rsid w:val="00D613D0"/>
    <w:rsid w:val="00D618A8"/>
    <w:rsid w:val="00D619B4"/>
    <w:rsid w:val="00D61F6C"/>
    <w:rsid w:val="00D63706"/>
    <w:rsid w:val="00D6401C"/>
    <w:rsid w:val="00D65416"/>
    <w:rsid w:val="00D6554B"/>
    <w:rsid w:val="00D67151"/>
    <w:rsid w:val="00D70815"/>
    <w:rsid w:val="00D70AFA"/>
    <w:rsid w:val="00D71285"/>
    <w:rsid w:val="00D72088"/>
    <w:rsid w:val="00D72325"/>
    <w:rsid w:val="00D72395"/>
    <w:rsid w:val="00D7255E"/>
    <w:rsid w:val="00D72ABE"/>
    <w:rsid w:val="00D72CC2"/>
    <w:rsid w:val="00D731D9"/>
    <w:rsid w:val="00D73F09"/>
    <w:rsid w:val="00D74AB5"/>
    <w:rsid w:val="00D7531D"/>
    <w:rsid w:val="00D75B2D"/>
    <w:rsid w:val="00D75D98"/>
    <w:rsid w:val="00D76F48"/>
    <w:rsid w:val="00D76F69"/>
    <w:rsid w:val="00D76F98"/>
    <w:rsid w:val="00D77987"/>
    <w:rsid w:val="00D80C04"/>
    <w:rsid w:val="00D81015"/>
    <w:rsid w:val="00D8140A"/>
    <w:rsid w:val="00D81ABB"/>
    <w:rsid w:val="00D82D90"/>
    <w:rsid w:val="00D8374B"/>
    <w:rsid w:val="00D84F30"/>
    <w:rsid w:val="00D84F78"/>
    <w:rsid w:val="00D86E85"/>
    <w:rsid w:val="00D8775F"/>
    <w:rsid w:val="00D9081D"/>
    <w:rsid w:val="00D9098C"/>
    <w:rsid w:val="00D91FF0"/>
    <w:rsid w:val="00D93235"/>
    <w:rsid w:val="00D9334D"/>
    <w:rsid w:val="00D939FF"/>
    <w:rsid w:val="00D945DD"/>
    <w:rsid w:val="00D946ED"/>
    <w:rsid w:val="00D9562E"/>
    <w:rsid w:val="00D95974"/>
    <w:rsid w:val="00D95BDB"/>
    <w:rsid w:val="00D95DD3"/>
    <w:rsid w:val="00D969CB"/>
    <w:rsid w:val="00D96C51"/>
    <w:rsid w:val="00D976A2"/>
    <w:rsid w:val="00D977E0"/>
    <w:rsid w:val="00DA0803"/>
    <w:rsid w:val="00DA15F0"/>
    <w:rsid w:val="00DA2FFE"/>
    <w:rsid w:val="00DA3098"/>
    <w:rsid w:val="00DA3486"/>
    <w:rsid w:val="00DA3CAE"/>
    <w:rsid w:val="00DA46F9"/>
    <w:rsid w:val="00DA563D"/>
    <w:rsid w:val="00DA5AF2"/>
    <w:rsid w:val="00DA626D"/>
    <w:rsid w:val="00DA62AA"/>
    <w:rsid w:val="00DA7CEE"/>
    <w:rsid w:val="00DA7DD4"/>
    <w:rsid w:val="00DB17DD"/>
    <w:rsid w:val="00DB1830"/>
    <w:rsid w:val="00DB1D8D"/>
    <w:rsid w:val="00DB2238"/>
    <w:rsid w:val="00DB2382"/>
    <w:rsid w:val="00DB26B7"/>
    <w:rsid w:val="00DB2CD4"/>
    <w:rsid w:val="00DB4769"/>
    <w:rsid w:val="00DB4907"/>
    <w:rsid w:val="00DB491B"/>
    <w:rsid w:val="00DB4FDB"/>
    <w:rsid w:val="00DB5335"/>
    <w:rsid w:val="00DB5961"/>
    <w:rsid w:val="00DB5BD5"/>
    <w:rsid w:val="00DB6425"/>
    <w:rsid w:val="00DB6EE2"/>
    <w:rsid w:val="00DB718A"/>
    <w:rsid w:val="00DC06FB"/>
    <w:rsid w:val="00DC080E"/>
    <w:rsid w:val="00DC081F"/>
    <w:rsid w:val="00DC09BB"/>
    <w:rsid w:val="00DC0A30"/>
    <w:rsid w:val="00DC0F36"/>
    <w:rsid w:val="00DC2694"/>
    <w:rsid w:val="00DC2AB2"/>
    <w:rsid w:val="00DC2C05"/>
    <w:rsid w:val="00DC2F64"/>
    <w:rsid w:val="00DC35A1"/>
    <w:rsid w:val="00DC361B"/>
    <w:rsid w:val="00DC41C0"/>
    <w:rsid w:val="00DC4BBB"/>
    <w:rsid w:val="00DC55B0"/>
    <w:rsid w:val="00DC55CC"/>
    <w:rsid w:val="00DC5743"/>
    <w:rsid w:val="00DC5D45"/>
    <w:rsid w:val="00DC675D"/>
    <w:rsid w:val="00DC681B"/>
    <w:rsid w:val="00DC6DFF"/>
    <w:rsid w:val="00DC744D"/>
    <w:rsid w:val="00DD02C2"/>
    <w:rsid w:val="00DD02D4"/>
    <w:rsid w:val="00DD0567"/>
    <w:rsid w:val="00DD1565"/>
    <w:rsid w:val="00DD19FD"/>
    <w:rsid w:val="00DD1F31"/>
    <w:rsid w:val="00DD252A"/>
    <w:rsid w:val="00DD2FBB"/>
    <w:rsid w:val="00DD2FF2"/>
    <w:rsid w:val="00DD328E"/>
    <w:rsid w:val="00DD3641"/>
    <w:rsid w:val="00DD3747"/>
    <w:rsid w:val="00DD3A5A"/>
    <w:rsid w:val="00DD3C14"/>
    <w:rsid w:val="00DD4485"/>
    <w:rsid w:val="00DD49E1"/>
    <w:rsid w:val="00DD626F"/>
    <w:rsid w:val="00DD6550"/>
    <w:rsid w:val="00DD65BD"/>
    <w:rsid w:val="00DD77D5"/>
    <w:rsid w:val="00DD7AD4"/>
    <w:rsid w:val="00DD7BCE"/>
    <w:rsid w:val="00DE0409"/>
    <w:rsid w:val="00DE19BF"/>
    <w:rsid w:val="00DE223C"/>
    <w:rsid w:val="00DE3E4C"/>
    <w:rsid w:val="00DE3FF3"/>
    <w:rsid w:val="00DE49EF"/>
    <w:rsid w:val="00DE4B5A"/>
    <w:rsid w:val="00DE54E3"/>
    <w:rsid w:val="00DE7733"/>
    <w:rsid w:val="00DE7E02"/>
    <w:rsid w:val="00DE7F6B"/>
    <w:rsid w:val="00DF0ACE"/>
    <w:rsid w:val="00DF0BF2"/>
    <w:rsid w:val="00DF0C99"/>
    <w:rsid w:val="00DF0EF2"/>
    <w:rsid w:val="00DF1367"/>
    <w:rsid w:val="00DF1378"/>
    <w:rsid w:val="00DF1D8B"/>
    <w:rsid w:val="00DF262E"/>
    <w:rsid w:val="00DF34CF"/>
    <w:rsid w:val="00DF3CC6"/>
    <w:rsid w:val="00DF4224"/>
    <w:rsid w:val="00DF51AE"/>
    <w:rsid w:val="00DF541E"/>
    <w:rsid w:val="00DF54F3"/>
    <w:rsid w:val="00DF5535"/>
    <w:rsid w:val="00DF61C3"/>
    <w:rsid w:val="00DF6502"/>
    <w:rsid w:val="00DF6565"/>
    <w:rsid w:val="00E01B78"/>
    <w:rsid w:val="00E01DE5"/>
    <w:rsid w:val="00E0244E"/>
    <w:rsid w:val="00E029C6"/>
    <w:rsid w:val="00E02B7D"/>
    <w:rsid w:val="00E04194"/>
    <w:rsid w:val="00E0446A"/>
    <w:rsid w:val="00E04F44"/>
    <w:rsid w:val="00E06E71"/>
    <w:rsid w:val="00E06EB2"/>
    <w:rsid w:val="00E06FD1"/>
    <w:rsid w:val="00E07834"/>
    <w:rsid w:val="00E10DB2"/>
    <w:rsid w:val="00E10E36"/>
    <w:rsid w:val="00E11589"/>
    <w:rsid w:val="00E1172A"/>
    <w:rsid w:val="00E11754"/>
    <w:rsid w:val="00E119B2"/>
    <w:rsid w:val="00E1209C"/>
    <w:rsid w:val="00E127B4"/>
    <w:rsid w:val="00E132EF"/>
    <w:rsid w:val="00E133D7"/>
    <w:rsid w:val="00E141A4"/>
    <w:rsid w:val="00E149CC"/>
    <w:rsid w:val="00E16194"/>
    <w:rsid w:val="00E16E50"/>
    <w:rsid w:val="00E17272"/>
    <w:rsid w:val="00E202B1"/>
    <w:rsid w:val="00E20AA5"/>
    <w:rsid w:val="00E20DAD"/>
    <w:rsid w:val="00E21FF0"/>
    <w:rsid w:val="00E220FD"/>
    <w:rsid w:val="00E22ACE"/>
    <w:rsid w:val="00E2386C"/>
    <w:rsid w:val="00E24335"/>
    <w:rsid w:val="00E24763"/>
    <w:rsid w:val="00E24B2A"/>
    <w:rsid w:val="00E260DF"/>
    <w:rsid w:val="00E26489"/>
    <w:rsid w:val="00E27591"/>
    <w:rsid w:val="00E27599"/>
    <w:rsid w:val="00E30101"/>
    <w:rsid w:val="00E3157B"/>
    <w:rsid w:val="00E31A7A"/>
    <w:rsid w:val="00E32B04"/>
    <w:rsid w:val="00E32DDC"/>
    <w:rsid w:val="00E33BCA"/>
    <w:rsid w:val="00E34F78"/>
    <w:rsid w:val="00E359C6"/>
    <w:rsid w:val="00E35BA4"/>
    <w:rsid w:val="00E364C9"/>
    <w:rsid w:val="00E36BA9"/>
    <w:rsid w:val="00E36CDC"/>
    <w:rsid w:val="00E370CA"/>
    <w:rsid w:val="00E372DE"/>
    <w:rsid w:val="00E37448"/>
    <w:rsid w:val="00E37460"/>
    <w:rsid w:val="00E37962"/>
    <w:rsid w:val="00E40474"/>
    <w:rsid w:val="00E41838"/>
    <w:rsid w:val="00E41894"/>
    <w:rsid w:val="00E419C9"/>
    <w:rsid w:val="00E4229A"/>
    <w:rsid w:val="00E43320"/>
    <w:rsid w:val="00E43382"/>
    <w:rsid w:val="00E44003"/>
    <w:rsid w:val="00E44779"/>
    <w:rsid w:val="00E44D3F"/>
    <w:rsid w:val="00E45335"/>
    <w:rsid w:val="00E455D8"/>
    <w:rsid w:val="00E45953"/>
    <w:rsid w:val="00E45A25"/>
    <w:rsid w:val="00E461A5"/>
    <w:rsid w:val="00E463A0"/>
    <w:rsid w:val="00E46555"/>
    <w:rsid w:val="00E46652"/>
    <w:rsid w:val="00E47331"/>
    <w:rsid w:val="00E508CE"/>
    <w:rsid w:val="00E50F23"/>
    <w:rsid w:val="00E5171D"/>
    <w:rsid w:val="00E51E16"/>
    <w:rsid w:val="00E52C47"/>
    <w:rsid w:val="00E53212"/>
    <w:rsid w:val="00E53648"/>
    <w:rsid w:val="00E5482D"/>
    <w:rsid w:val="00E5531F"/>
    <w:rsid w:val="00E55D34"/>
    <w:rsid w:val="00E56F55"/>
    <w:rsid w:val="00E57197"/>
    <w:rsid w:val="00E574B4"/>
    <w:rsid w:val="00E57B93"/>
    <w:rsid w:val="00E60093"/>
    <w:rsid w:val="00E605C2"/>
    <w:rsid w:val="00E60629"/>
    <w:rsid w:val="00E609DE"/>
    <w:rsid w:val="00E61234"/>
    <w:rsid w:val="00E61820"/>
    <w:rsid w:val="00E61A18"/>
    <w:rsid w:val="00E61C70"/>
    <w:rsid w:val="00E61E9D"/>
    <w:rsid w:val="00E62667"/>
    <w:rsid w:val="00E626D9"/>
    <w:rsid w:val="00E629AF"/>
    <w:rsid w:val="00E62AAC"/>
    <w:rsid w:val="00E62E8F"/>
    <w:rsid w:val="00E63F85"/>
    <w:rsid w:val="00E640BD"/>
    <w:rsid w:val="00E64874"/>
    <w:rsid w:val="00E64B69"/>
    <w:rsid w:val="00E65308"/>
    <w:rsid w:val="00E65AD5"/>
    <w:rsid w:val="00E65B7F"/>
    <w:rsid w:val="00E65F0E"/>
    <w:rsid w:val="00E661EB"/>
    <w:rsid w:val="00E67026"/>
    <w:rsid w:val="00E70311"/>
    <w:rsid w:val="00E7078D"/>
    <w:rsid w:val="00E70842"/>
    <w:rsid w:val="00E7199C"/>
    <w:rsid w:val="00E71D1B"/>
    <w:rsid w:val="00E7203A"/>
    <w:rsid w:val="00E72FDB"/>
    <w:rsid w:val="00E73558"/>
    <w:rsid w:val="00E7387B"/>
    <w:rsid w:val="00E73B42"/>
    <w:rsid w:val="00E73B72"/>
    <w:rsid w:val="00E73FF8"/>
    <w:rsid w:val="00E7526A"/>
    <w:rsid w:val="00E753F8"/>
    <w:rsid w:val="00E76CDB"/>
    <w:rsid w:val="00E77898"/>
    <w:rsid w:val="00E77945"/>
    <w:rsid w:val="00E77BD9"/>
    <w:rsid w:val="00E80023"/>
    <w:rsid w:val="00E80215"/>
    <w:rsid w:val="00E80751"/>
    <w:rsid w:val="00E814B9"/>
    <w:rsid w:val="00E81ACE"/>
    <w:rsid w:val="00E81C7D"/>
    <w:rsid w:val="00E83634"/>
    <w:rsid w:val="00E839D0"/>
    <w:rsid w:val="00E846AD"/>
    <w:rsid w:val="00E85A05"/>
    <w:rsid w:val="00E85C09"/>
    <w:rsid w:val="00E8620C"/>
    <w:rsid w:val="00E86F38"/>
    <w:rsid w:val="00E87E76"/>
    <w:rsid w:val="00E904AA"/>
    <w:rsid w:val="00E90B0A"/>
    <w:rsid w:val="00E90E2F"/>
    <w:rsid w:val="00E9179B"/>
    <w:rsid w:val="00E91A93"/>
    <w:rsid w:val="00E91E82"/>
    <w:rsid w:val="00E920F0"/>
    <w:rsid w:val="00E92729"/>
    <w:rsid w:val="00E93168"/>
    <w:rsid w:val="00E9344A"/>
    <w:rsid w:val="00E934C0"/>
    <w:rsid w:val="00E93877"/>
    <w:rsid w:val="00E93A84"/>
    <w:rsid w:val="00E94108"/>
    <w:rsid w:val="00E94C2C"/>
    <w:rsid w:val="00E95410"/>
    <w:rsid w:val="00E96C3C"/>
    <w:rsid w:val="00E9726B"/>
    <w:rsid w:val="00E97CB5"/>
    <w:rsid w:val="00EA1921"/>
    <w:rsid w:val="00EA1B21"/>
    <w:rsid w:val="00EA1FC7"/>
    <w:rsid w:val="00EA2326"/>
    <w:rsid w:val="00EA2DFC"/>
    <w:rsid w:val="00EA3B42"/>
    <w:rsid w:val="00EA4CD2"/>
    <w:rsid w:val="00EA6399"/>
    <w:rsid w:val="00EA7552"/>
    <w:rsid w:val="00EA7CE6"/>
    <w:rsid w:val="00EA7EDD"/>
    <w:rsid w:val="00EB007C"/>
    <w:rsid w:val="00EB10ED"/>
    <w:rsid w:val="00EB1B3E"/>
    <w:rsid w:val="00EB1B86"/>
    <w:rsid w:val="00EB1CD0"/>
    <w:rsid w:val="00EB1FFB"/>
    <w:rsid w:val="00EB2016"/>
    <w:rsid w:val="00EB2208"/>
    <w:rsid w:val="00EB2BAD"/>
    <w:rsid w:val="00EB2E16"/>
    <w:rsid w:val="00EB303B"/>
    <w:rsid w:val="00EB3234"/>
    <w:rsid w:val="00EB3453"/>
    <w:rsid w:val="00EB3658"/>
    <w:rsid w:val="00EB391C"/>
    <w:rsid w:val="00EB3A5A"/>
    <w:rsid w:val="00EB413B"/>
    <w:rsid w:val="00EB41BF"/>
    <w:rsid w:val="00EB420A"/>
    <w:rsid w:val="00EB43AC"/>
    <w:rsid w:val="00EB43EA"/>
    <w:rsid w:val="00EB642A"/>
    <w:rsid w:val="00EB6666"/>
    <w:rsid w:val="00EB72AB"/>
    <w:rsid w:val="00EC0201"/>
    <w:rsid w:val="00EC08D2"/>
    <w:rsid w:val="00EC0F47"/>
    <w:rsid w:val="00EC2F65"/>
    <w:rsid w:val="00EC3503"/>
    <w:rsid w:val="00EC3638"/>
    <w:rsid w:val="00EC40B9"/>
    <w:rsid w:val="00EC50D5"/>
    <w:rsid w:val="00EC5468"/>
    <w:rsid w:val="00EC559B"/>
    <w:rsid w:val="00EC5B3C"/>
    <w:rsid w:val="00EC5B57"/>
    <w:rsid w:val="00EC63C1"/>
    <w:rsid w:val="00EC65AE"/>
    <w:rsid w:val="00EC7591"/>
    <w:rsid w:val="00EC75FD"/>
    <w:rsid w:val="00EC7DB8"/>
    <w:rsid w:val="00ED0590"/>
    <w:rsid w:val="00ED0B13"/>
    <w:rsid w:val="00ED0E75"/>
    <w:rsid w:val="00ED1196"/>
    <w:rsid w:val="00ED1609"/>
    <w:rsid w:val="00ED304C"/>
    <w:rsid w:val="00ED30CD"/>
    <w:rsid w:val="00ED356A"/>
    <w:rsid w:val="00ED3A54"/>
    <w:rsid w:val="00ED4460"/>
    <w:rsid w:val="00ED475D"/>
    <w:rsid w:val="00ED4D7A"/>
    <w:rsid w:val="00ED4E11"/>
    <w:rsid w:val="00ED5264"/>
    <w:rsid w:val="00ED57F5"/>
    <w:rsid w:val="00ED60CD"/>
    <w:rsid w:val="00ED6BDD"/>
    <w:rsid w:val="00ED7DE0"/>
    <w:rsid w:val="00EE17CE"/>
    <w:rsid w:val="00EE18EB"/>
    <w:rsid w:val="00EE217C"/>
    <w:rsid w:val="00EE2355"/>
    <w:rsid w:val="00EE2755"/>
    <w:rsid w:val="00EE2ACE"/>
    <w:rsid w:val="00EE2F68"/>
    <w:rsid w:val="00EE3C84"/>
    <w:rsid w:val="00EE4784"/>
    <w:rsid w:val="00EE4839"/>
    <w:rsid w:val="00EE50FE"/>
    <w:rsid w:val="00EE51E5"/>
    <w:rsid w:val="00EE57F8"/>
    <w:rsid w:val="00EE66D4"/>
    <w:rsid w:val="00EE6AA4"/>
    <w:rsid w:val="00EE6B0E"/>
    <w:rsid w:val="00EE6DD4"/>
    <w:rsid w:val="00EE7345"/>
    <w:rsid w:val="00EE7702"/>
    <w:rsid w:val="00EF0E2D"/>
    <w:rsid w:val="00EF0FF9"/>
    <w:rsid w:val="00EF1046"/>
    <w:rsid w:val="00EF1179"/>
    <w:rsid w:val="00EF1F7D"/>
    <w:rsid w:val="00EF3379"/>
    <w:rsid w:val="00EF4193"/>
    <w:rsid w:val="00EF468A"/>
    <w:rsid w:val="00EF4F58"/>
    <w:rsid w:val="00EF517A"/>
    <w:rsid w:val="00EF52C1"/>
    <w:rsid w:val="00EF534F"/>
    <w:rsid w:val="00EF5978"/>
    <w:rsid w:val="00EF5CA6"/>
    <w:rsid w:val="00EF6B33"/>
    <w:rsid w:val="00EF7FFE"/>
    <w:rsid w:val="00F008BF"/>
    <w:rsid w:val="00F01348"/>
    <w:rsid w:val="00F018AF"/>
    <w:rsid w:val="00F02DC1"/>
    <w:rsid w:val="00F03961"/>
    <w:rsid w:val="00F0460F"/>
    <w:rsid w:val="00F069E2"/>
    <w:rsid w:val="00F06B47"/>
    <w:rsid w:val="00F0769E"/>
    <w:rsid w:val="00F0782D"/>
    <w:rsid w:val="00F07A1A"/>
    <w:rsid w:val="00F1119E"/>
    <w:rsid w:val="00F11BF3"/>
    <w:rsid w:val="00F11D77"/>
    <w:rsid w:val="00F12018"/>
    <w:rsid w:val="00F124CC"/>
    <w:rsid w:val="00F12A41"/>
    <w:rsid w:val="00F12C8C"/>
    <w:rsid w:val="00F12E61"/>
    <w:rsid w:val="00F13086"/>
    <w:rsid w:val="00F13271"/>
    <w:rsid w:val="00F13A2B"/>
    <w:rsid w:val="00F14142"/>
    <w:rsid w:val="00F144F6"/>
    <w:rsid w:val="00F15190"/>
    <w:rsid w:val="00F15B41"/>
    <w:rsid w:val="00F16D1D"/>
    <w:rsid w:val="00F1708A"/>
    <w:rsid w:val="00F170FF"/>
    <w:rsid w:val="00F1718D"/>
    <w:rsid w:val="00F174A5"/>
    <w:rsid w:val="00F17B83"/>
    <w:rsid w:val="00F20A40"/>
    <w:rsid w:val="00F2177E"/>
    <w:rsid w:val="00F2193D"/>
    <w:rsid w:val="00F220BF"/>
    <w:rsid w:val="00F23068"/>
    <w:rsid w:val="00F23494"/>
    <w:rsid w:val="00F24488"/>
    <w:rsid w:val="00F244D1"/>
    <w:rsid w:val="00F2472E"/>
    <w:rsid w:val="00F24A73"/>
    <w:rsid w:val="00F250A5"/>
    <w:rsid w:val="00F25440"/>
    <w:rsid w:val="00F257DA"/>
    <w:rsid w:val="00F25BFA"/>
    <w:rsid w:val="00F264A1"/>
    <w:rsid w:val="00F26A1D"/>
    <w:rsid w:val="00F26B5B"/>
    <w:rsid w:val="00F3149F"/>
    <w:rsid w:val="00F31690"/>
    <w:rsid w:val="00F31C6A"/>
    <w:rsid w:val="00F32F85"/>
    <w:rsid w:val="00F333D0"/>
    <w:rsid w:val="00F3405D"/>
    <w:rsid w:val="00F34AB6"/>
    <w:rsid w:val="00F353C7"/>
    <w:rsid w:val="00F357CE"/>
    <w:rsid w:val="00F35988"/>
    <w:rsid w:val="00F35C12"/>
    <w:rsid w:val="00F35EAB"/>
    <w:rsid w:val="00F36406"/>
    <w:rsid w:val="00F365A7"/>
    <w:rsid w:val="00F37042"/>
    <w:rsid w:val="00F37917"/>
    <w:rsid w:val="00F379AC"/>
    <w:rsid w:val="00F37A8E"/>
    <w:rsid w:val="00F37D66"/>
    <w:rsid w:val="00F37E2C"/>
    <w:rsid w:val="00F410E8"/>
    <w:rsid w:val="00F41532"/>
    <w:rsid w:val="00F4162A"/>
    <w:rsid w:val="00F4181A"/>
    <w:rsid w:val="00F4182D"/>
    <w:rsid w:val="00F41B05"/>
    <w:rsid w:val="00F41B5C"/>
    <w:rsid w:val="00F41EE0"/>
    <w:rsid w:val="00F4224E"/>
    <w:rsid w:val="00F42876"/>
    <w:rsid w:val="00F42B06"/>
    <w:rsid w:val="00F43331"/>
    <w:rsid w:val="00F43C99"/>
    <w:rsid w:val="00F43DCC"/>
    <w:rsid w:val="00F4428A"/>
    <w:rsid w:val="00F4453A"/>
    <w:rsid w:val="00F44FBE"/>
    <w:rsid w:val="00F45062"/>
    <w:rsid w:val="00F450FA"/>
    <w:rsid w:val="00F4561E"/>
    <w:rsid w:val="00F45BDC"/>
    <w:rsid w:val="00F45CA3"/>
    <w:rsid w:val="00F46D31"/>
    <w:rsid w:val="00F47596"/>
    <w:rsid w:val="00F47858"/>
    <w:rsid w:val="00F47E27"/>
    <w:rsid w:val="00F51D23"/>
    <w:rsid w:val="00F52ABF"/>
    <w:rsid w:val="00F53117"/>
    <w:rsid w:val="00F533AD"/>
    <w:rsid w:val="00F53420"/>
    <w:rsid w:val="00F53E3C"/>
    <w:rsid w:val="00F540D7"/>
    <w:rsid w:val="00F540F8"/>
    <w:rsid w:val="00F54B01"/>
    <w:rsid w:val="00F54D47"/>
    <w:rsid w:val="00F54FB4"/>
    <w:rsid w:val="00F553F9"/>
    <w:rsid w:val="00F56242"/>
    <w:rsid w:val="00F56536"/>
    <w:rsid w:val="00F567BD"/>
    <w:rsid w:val="00F573E3"/>
    <w:rsid w:val="00F605F2"/>
    <w:rsid w:val="00F60727"/>
    <w:rsid w:val="00F61219"/>
    <w:rsid w:val="00F613E5"/>
    <w:rsid w:val="00F61701"/>
    <w:rsid w:val="00F6276A"/>
    <w:rsid w:val="00F627E4"/>
    <w:rsid w:val="00F63345"/>
    <w:rsid w:val="00F63755"/>
    <w:rsid w:val="00F63B73"/>
    <w:rsid w:val="00F63F5E"/>
    <w:rsid w:val="00F645B3"/>
    <w:rsid w:val="00F65254"/>
    <w:rsid w:val="00F67176"/>
    <w:rsid w:val="00F67183"/>
    <w:rsid w:val="00F67196"/>
    <w:rsid w:val="00F70B2E"/>
    <w:rsid w:val="00F70BEE"/>
    <w:rsid w:val="00F71370"/>
    <w:rsid w:val="00F7199F"/>
    <w:rsid w:val="00F71EFA"/>
    <w:rsid w:val="00F71F2B"/>
    <w:rsid w:val="00F73089"/>
    <w:rsid w:val="00F730A9"/>
    <w:rsid w:val="00F73506"/>
    <w:rsid w:val="00F73851"/>
    <w:rsid w:val="00F73D50"/>
    <w:rsid w:val="00F73FE8"/>
    <w:rsid w:val="00F7483E"/>
    <w:rsid w:val="00F7490E"/>
    <w:rsid w:val="00F74DED"/>
    <w:rsid w:val="00F75123"/>
    <w:rsid w:val="00F75543"/>
    <w:rsid w:val="00F75A7B"/>
    <w:rsid w:val="00F75BA1"/>
    <w:rsid w:val="00F75F79"/>
    <w:rsid w:val="00F76B4F"/>
    <w:rsid w:val="00F76D24"/>
    <w:rsid w:val="00F770F4"/>
    <w:rsid w:val="00F778D0"/>
    <w:rsid w:val="00F80202"/>
    <w:rsid w:val="00F80B6D"/>
    <w:rsid w:val="00F80B73"/>
    <w:rsid w:val="00F80BF1"/>
    <w:rsid w:val="00F80DB0"/>
    <w:rsid w:val="00F81211"/>
    <w:rsid w:val="00F81375"/>
    <w:rsid w:val="00F8296A"/>
    <w:rsid w:val="00F83132"/>
    <w:rsid w:val="00F83BF9"/>
    <w:rsid w:val="00F86565"/>
    <w:rsid w:val="00F8664B"/>
    <w:rsid w:val="00F86D07"/>
    <w:rsid w:val="00F86FC9"/>
    <w:rsid w:val="00F875F9"/>
    <w:rsid w:val="00F8773F"/>
    <w:rsid w:val="00F87883"/>
    <w:rsid w:val="00F87CBB"/>
    <w:rsid w:val="00F9024A"/>
    <w:rsid w:val="00F906C6"/>
    <w:rsid w:val="00F90729"/>
    <w:rsid w:val="00F91FDF"/>
    <w:rsid w:val="00F93D86"/>
    <w:rsid w:val="00F942D1"/>
    <w:rsid w:val="00F9477E"/>
    <w:rsid w:val="00F94988"/>
    <w:rsid w:val="00F94AEA"/>
    <w:rsid w:val="00F94C5A"/>
    <w:rsid w:val="00F957CB"/>
    <w:rsid w:val="00F95928"/>
    <w:rsid w:val="00F95CBA"/>
    <w:rsid w:val="00F96C00"/>
    <w:rsid w:val="00F96FCA"/>
    <w:rsid w:val="00F972A4"/>
    <w:rsid w:val="00F9750D"/>
    <w:rsid w:val="00F975C7"/>
    <w:rsid w:val="00F97714"/>
    <w:rsid w:val="00F97796"/>
    <w:rsid w:val="00F979E4"/>
    <w:rsid w:val="00F97BC7"/>
    <w:rsid w:val="00F97E86"/>
    <w:rsid w:val="00FA0265"/>
    <w:rsid w:val="00FA048F"/>
    <w:rsid w:val="00FA0541"/>
    <w:rsid w:val="00FA18AA"/>
    <w:rsid w:val="00FA272D"/>
    <w:rsid w:val="00FA29E5"/>
    <w:rsid w:val="00FA3D39"/>
    <w:rsid w:val="00FA3DD7"/>
    <w:rsid w:val="00FA567E"/>
    <w:rsid w:val="00FA5725"/>
    <w:rsid w:val="00FA5C76"/>
    <w:rsid w:val="00FA5D41"/>
    <w:rsid w:val="00FA6102"/>
    <w:rsid w:val="00FA652B"/>
    <w:rsid w:val="00FA68E3"/>
    <w:rsid w:val="00FA6AE0"/>
    <w:rsid w:val="00FA7124"/>
    <w:rsid w:val="00FB10D9"/>
    <w:rsid w:val="00FB1E19"/>
    <w:rsid w:val="00FB26B5"/>
    <w:rsid w:val="00FB2C35"/>
    <w:rsid w:val="00FB2C51"/>
    <w:rsid w:val="00FB2DDD"/>
    <w:rsid w:val="00FB32CC"/>
    <w:rsid w:val="00FB32F8"/>
    <w:rsid w:val="00FB3BA8"/>
    <w:rsid w:val="00FB3C16"/>
    <w:rsid w:val="00FB426F"/>
    <w:rsid w:val="00FB5529"/>
    <w:rsid w:val="00FB58B9"/>
    <w:rsid w:val="00FB6935"/>
    <w:rsid w:val="00FB6FCD"/>
    <w:rsid w:val="00FB7245"/>
    <w:rsid w:val="00FB7270"/>
    <w:rsid w:val="00FB76BD"/>
    <w:rsid w:val="00FC0081"/>
    <w:rsid w:val="00FC0589"/>
    <w:rsid w:val="00FC0EB1"/>
    <w:rsid w:val="00FC2178"/>
    <w:rsid w:val="00FC42C1"/>
    <w:rsid w:val="00FC4D1A"/>
    <w:rsid w:val="00FC51FC"/>
    <w:rsid w:val="00FC64BF"/>
    <w:rsid w:val="00FC6580"/>
    <w:rsid w:val="00FC7728"/>
    <w:rsid w:val="00FC7C56"/>
    <w:rsid w:val="00FD1636"/>
    <w:rsid w:val="00FD17C0"/>
    <w:rsid w:val="00FD2556"/>
    <w:rsid w:val="00FD3D25"/>
    <w:rsid w:val="00FD3DFA"/>
    <w:rsid w:val="00FD48CE"/>
    <w:rsid w:val="00FD492A"/>
    <w:rsid w:val="00FD4E2C"/>
    <w:rsid w:val="00FD5164"/>
    <w:rsid w:val="00FD6327"/>
    <w:rsid w:val="00FD63C9"/>
    <w:rsid w:val="00FD6EA6"/>
    <w:rsid w:val="00FD7021"/>
    <w:rsid w:val="00FD7ABA"/>
    <w:rsid w:val="00FE03D1"/>
    <w:rsid w:val="00FE0DEB"/>
    <w:rsid w:val="00FE132E"/>
    <w:rsid w:val="00FE143F"/>
    <w:rsid w:val="00FE22DC"/>
    <w:rsid w:val="00FE25FE"/>
    <w:rsid w:val="00FE2698"/>
    <w:rsid w:val="00FE2AB7"/>
    <w:rsid w:val="00FE380A"/>
    <w:rsid w:val="00FE4082"/>
    <w:rsid w:val="00FE418E"/>
    <w:rsid w:val="00FE443A"/>
    <w:rsid w:val="00FE501E"/>
    <w:rsid w:val="00FE64B8"/>
    <w:rsid w:val="00FE7512"/>
    <w:rsid w:val="00FE76FB"/>
    <w:rsid w:val="00FE7893"/>
    <w:rsid w:val="00FF0087"/>
    <w:rsid w:val="00FF0307"/>
    <w:rsid w:val="00FF139C"/>
    <w:rsid w:val="00FF219E"/>
    <w:rsid w:val="00FF2EF7"/>
    <w:rsid w:val="00FF36DD"/>
    <w:rsid w:val="00FF4293"/>
    <w:rsid w:val="00FF4A88"/>
    <w:rsid w:val="00FF4CB9"/>
    <w:rsid w:val="00FF4D48"/>
    <w:rsid w:val="00FF5181"/>
    <w:rsid w:val="00FF5632"/>
    <w:rsid w:val="00FF580C"/>
    <w:rsid w:val="00FF59C9"/>
    <w:rsid w:val="00FF6FCB"/>
    <w:rsid w:val="00FF7209"/>
    <w:rsid w:val="00FF78DA"/>
    <w:rsid w:val="00FF7922"/>
    <w:rsid w:val="00FF7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1CF"/>
    <w:pPr>
      <w:spacing w:line="360" w:lineRule="auto"/>
      <w:ind w:firstLine="680"/>
      <w:jc w:val="both"/>
    </w:pPr>
    <w:rPr>
      <w:sz w:val="24"/>
      <w:szCs w:val="24"/>
    </w:rPr>
  </w:style>
  <w:style w:type="paragraph" w:styleId="Heading1">
    <w:name w:val="heading 1"/>
    <w:aliases w:val="Заголовок 1 Знак Знак,Заголовок 1 Знак Знак Знак"/>
    <w:basedOn w:val="Normal"/>
    <w:next w:val="Normal"/>
    <w:link w:val="Heading1Char1"/>
    <w:uiPriority w:val="99"/>
    <w:qFormat/>
    <w:rsid w:val="00ED60CD"/>
    <w:pPr>
      <w:keepNext/>
      <w:numPr>
        <w:numId w:val="11"/>
      </w:numPr>
      <w:ind w:firstLine="0"/>
      <w:outlineLvl w:val="0"/>
    </w:pPr>
    <w:rPr>
      <w:bCs/>
      <w:sz w:val="28"/>
      <w:szCs w:val="28"/>
    </w:rPr>
  </w:style>
  <w:style w:type="paragraph" w:styleId="Heading2">
    <w:name w:val="heading 2"/>
    <w:aliases w:val="Знак2,Знак2 Знак Знак Знак,Знак2 Знак1"/>
    <w:basedOn w:val="BodyText2"/>
    <w:next w:val="Normal"/>
    <w:link w:val="Heading2Char1"/>
    <w:uiPriority w:val="99"/>
    <w:qFormat/>
    <w:rsid w:val="00B801BB"/>
    <w:pPr>
      <w:ind w:left="570" w:firstLine="0"/>
      <w:jc w:val="left"/>
      <w:outlineLvl w:val="1"/>
    </w:pPr>
    <w:rPr>
      <w:caps w:val="0"/>
    </w:rPr>
  </w:style>
  <w:style w:type="paragraph" w:styleId="Heading3">
    <w:name w:val="heading 3"/>
    <w:aliases w:val="Знак3,Знак3 Знак Знак Знак"/>
    <w:basedOn w:val="Normal"/>
    <w:next w:val="Normal"/>
    <w:link w:val="Heading3Char1"/>
    <w:uiPriority w:val="99"/>
    <w:qFormat/>
    <w:rsid w:val="00731AB8"/>
    <w:pPr>
      <w:ind w:firstLine="539"/>
      <w:outlineLvl w:val="2"/>
    </w:pPr>
    <w:rPr>
      <w:b/>
      <w:u w:val="single"/>
    </w:rPr>
  </w:style>
  <w:style w:type="paragraph" w:styleId="Heading4">
    <w:name w:val="heading 4"/>
    <w:basedOn w:val="Heading3"/>
    <w:next w:val="Normal"/>
    <w:link w:val="Heading4Char1"/>
    <w:uiPriority w:val="99"/>
    <w:qFormat/>
    <w:rsid w:val="000579E8"/>
    <w:pPr>
      <w:outlineLvl w:val="3"/>
    </w:pPr>
  </w:style>
  <w:style w:type="paragraph" w:styleId="Heading5">
    <w:name w:val="heading 5"/>
    <w:basedOn w:val="Normal"/>
    <w:next w:val="Normal"/>
    <w:link w:val="Heading5Char1"/>
    <w:uiPriority w:val="99"/>
    <w:qFormat/>
    <w:rsid w:val="00ED60CD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ED60CD"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aliases w:val="Заголовок x.x"/>
    <w:basedOn w:val="a3"/>
    <w:next w:val="BodyText"/>
    <w:link w:val="Heading7Char1"/>
    <w:uiPriority w:val="99"/>
    <w:qFormat/>
    <w:rsid w:val="00ED60CD"/>
    <w:pPr>
      <w:tabs>
        <w:tab w:val="num" w:pos="2005"/>
      </w:tabs>
      <w:ind w:left="2005" w:hanging="1296"/>
      <w:outlineLvl w:val="6"/>
    </w:pPr>
    <w:rPr>
      <w:sz w:val="20"/>
      <w:szCs w:val="20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ED60CD"/>
    <w:pPr>
      <w:tabs>
        <w:tab w:val="num" w:pos="2149"/>
      </w:tabs>
      <w:spacing w:before="240" w:after="60"/>
      <w:ind w:left="2149" w:hanging="1440"/>
      <w:outlineLvl w:val="7"/>
    </w:pPr>
    <w:rPr>
      <w:i/>
      <w:iCs/>
      <w:sz w:val="28"/>
      <w:szCs w:val="28"/>
    </w:rPr>
  </w:style>
  <w:style w:type="paragraph" w:styleId="Heading9">
    <w:name w:val="heading 9"/>
    <w:basedOn w:val="a3"/>
    <w:next w:val="BodyText"/>
    <w:link w:val="Heading9Char1"/>
    <w:uiPriority w:val="99"/>
    <w:qFormat/>
    <w:rsid w:val="00ED60CD"/>
    <w:pPr>
      <w:tabs>
        <w:tab w:val="num" w:pos="2293"/>
      </w:tabs>
      <w:ind w:left="2293" w:hanging="1584"/>
      <w:outlineLvl w:val="8"/>
    </w:pPr>
    <w:rPr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 Знак Char,Заголовок 1 Знак Знак Знак Char"/>
    <w:basedOn w:val="DefaultParagraphFont"/>
    <w:link w:val="Heading1"/>
    <w:uiPriority w:val="9"/>
    <w:rsid w:val="00D31DB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Знак2 Char,Знак2 Знак Знак Знак Char,Знак2 Знак1 Char"/>
    <w:basedOn w:val="DefaultParagraphFont"/>
    <w:link w:val="Heading2"/>
    <w:uiPriority w:val="9"/>
    <w:semiHidden/>
    <w:rsid w:val="00D31DB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aliases w:val="Знак3 Char,Знак3 Знак Знак Знак Char"/>
    <w:basedOn w:val="DefaultParagraphFont"/>
    <w:link w:val="Heading3"/>
    <w:uiPriority w:val="9"/>
    <w:semiHidden/>
    <w:rsid w:val="00D31DB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DB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DB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DBC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aliases w:val="Заголовок x.x Char"/>
    <w:basedOn w:val="DefaultParagraphFont"/>
    <w:link w:val="Heading7"/>
    <w:uiPriority w:val="9"/>
    <w:semiHidden/>
    <w:rsid w:val="00D31DBC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DBC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DBC"/>
    <w:rPr>
      <w:rFonts w:asciiTheme="majorHAnsi" w:eastAsiaTheme="majorEastAsia" w:hAnsiTheme="majorHAnsi" w:cstheme="majorBidi"/>
    </w:rPr>
  </w:style>
  <w:style w:type="paragraph" w:styleId="Header">
    <w:name w:val="header"/>
    <w:aliases w:val="Знак"/>
    <w:basedOn w:val="Normal"/>
    <w:link w:val="HeaderChar1"/>
    <w:uiPriority w:val="99"/>
    <w:rsid w:val="00ED60CD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aliases w:val="Знак Char"/>
    <w:basedOn w:val="DefaultParagraphFont"/>
    <w:link w:val="Header"/>
    <w:uiPriority w:val="99"/>
    <w:semiHidden/>
    <w:rsid w:val="00D31DBC"/>
    <w:rPr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rsid w:val="00ED60CD"/>
    <w:pPr>
      <w:ind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31DBC"/>
    <w:rPr>
      <w:sz w:val="24"/>
      <w:szCs w:val="24"/>
    </w:rPr>
  </w:style>
  <w:style w:type="paragraph" w:styleId="BodyText2">
    <w:name w:val="Body Text 2"/>
    <w:aliases w:val="Знак5"/>
    <w:basedOn w:val="Normal"/>
    <w:link w:val="BodyText2Char1"/>
    <w:uiPriority w:val="99"/>
    <w:rsid w:val="00ED60CD"/>
    <w:pPr>
      <w:jc w:val="center"/>
    </w:pPr>
    <w:rPr>
      <w:b/>
      <w:bCs/>
      <w:caps/>
    </w:rPr>
  </w:style>
  <w:style w:type="character" w:customStyle="1" w:styleId="BodyText2Char">
    <w:name w:val="Body Text 2 Char"/>
    <w:aliases w:val="Знак5 Char"/>
    <w:basedOn w:val="DefaultParagraphFont"/>
    <w:link w:val="BodyText2"/>
    <w:uiPriority w:val="99"/>
    <w:semiHidden/>
    <w:rsid w:val="00D31DBC"/>
    <w:rPr>
      <w:sz w:val="24"/>
      <w:szCs w:val="24"/>
    </w:rPr>
  </w:style>
  <w:style w:type="paragraph" w:customStyle="1" w:styleId="xl22">
    <w:name w:val="xl22"/>
    <w:basedOn w:val="Normal"/>
    <w:uiPriority w:val="99"/>
    <w:semiHidden/>
    <w:locked/>
    <w:rsid w:val="00ED60CD"/>
    <w:pP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styleId="Footer">
    <w:name w:val="footer"/>
    <w:aliases w:val="Знак4"/>
    <w:basedOn w:val="Normal"/>
    <w:link w:val="FooterChar1"/>
    <w:uiPriority w:val="99"/>
    <w:rsid w:val="00E3157B"/>
    <w:pPr>
      <w:tabs>
        <w:tab w:val="center" w:pos="4677"/>
        <w:tab w:val="right" w:pos="9355"/>
      </w:tabs>
      <w:jc w:val="center"/>
    </w:pPr>
  </w:style>
  <w:style w:type="character" w:customStyle="1" w:styleId="FooterChar">
    <w:name w:val="Footer Char"/>
    <w:aliases w:val="Знак4 Char"/>
    <w:basedOn w:val="DefaultParagraphFont"/>
    <w:link w:val="Footer"/>
    <w:uiPriority w:val="99"/>
    <w:semiHidden/>
    <w:rsid w:val="00D31DBC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ED60CD"/>
    <w:rPr>
      <w:rFonts w:cs="Times New Roman"/>
    </w:rPr>
  </w:style>
  <w:style w:type="paragraph" w:styleId="BodyTextIndent2">
    <w:name w:val="Body Text Indent 2"/>
    <w:basedOn w:val="Normal"/>
    <w:link w:val="BodyTextIndent2Char1"/>
    <w:uiPriority w:val="99"/>
    <w:rsid w:val="00ED60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31DBC"/>
    <w:rPr>
      <w:sz w:val="24"/>
      <w:szCs w:val="24"/>
    </w:rPr>
  </w:style>
  <w:style w:type="paragraph" w:styleId="TOC1">
    <w:name w:val="toc 1"/>
    <w:basedOn w:val="Normal"/>
    <w:next w:val="Normal"/>
    <w:link w:val="TOC1Char"/>
    <w:autoRedefine/>
    <w:uiPriority w:val="99"/>
    <w:rsid w:val="00B604FC"/>
    <w:pPr>
      <w:widowControl w:val="0"/>
      <w:tabs>
        <w:tab w:val="left" w:pos="0"/>
        <w:tab w:val="right" w:leader="dot" w:pos="9639"/>
      </w:tabs>
      <w:spacing w:line="400" w:lineRule="exact"/>
      <w:ind w:firstLine="0"/>
    </w:pPr>
    <w:rPr>
      <w:b/>
      <w:caps/>
      <w:noProof/>
    </w:rPr>
  </w:style>
  <w:style w:type="paragraph" w:styleId="Caption">
    <w:name w:val="caption"/>
    <w:basedOn w:val="Normal"/>
    <w:uiPriority w:val="99"/>
    <w:qFormat/>
    <w:locked/>
    <w:rsid w:val="00ED60CD"/>
    <w:pPr>
      <w:ind w:left="1080" w:firstLine="709"/>
    </w:pPr>
    <w:rPr>
      <w:rFonts w:ascii="Arial" w:hAnsi="Arial" w:cs="Arial"/>
      <w:spacing w:val="-5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ED60C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ED60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D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ED6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DBC"/>
    <w:rPr>
      <w:b/>
      <w:bCs/>
    </w:rPr>
  </w:style>
  <w:style w:type="paragraph" w:styleId="BalloonText">
    <w:name w:val="Balloon Text"/>
    <w:aliases w:val="Знак1"/>
    <w:basedOn w:val="Normal"/>
    <w:link w:val="BalloonTextChar1"/>
    <w:uiPriority w:val="99"/>
    <w:rsid w:val="00ED60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aliases w:val="Знак1 Char"/>
    <w:basedOn w:val="DefaultParagraphFont"/>
    <w:link w:val="BalloonText"/>
    <w:uiPriority w:val="99"/>
    <w:semiHidden/>
    <w:rsid w:val="00D31DBC"/>
    <w:rPr>
      <w:sz w:val="0"/>
      <w:szCs w:val="0"/>
    </w:rPr>
  </w:style>
  <w:style w:type="paragraph" w:customStyle="1" w:styleId="ConsNormal">
    <w:name w:val="ConsNormal"/>
    <w:uiPriority w:val="99"/>
    <w:locked/>
    <w:rsid w:val="00ED60CD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13">
    <w:name w:val="Заголовок1"/>
    <w:basedOn w:val="Normal"/>
    <w:uiPriority w:val="99"/>
    <w:locked/>
    <w:rsid w:val="00D8140A"/>
    <w:pPr>
      <w:tabs>
        <w:tab w:val="left" w:pos="8460"/>
      </w:tabs>
      <w:ind w:firstLine="540"/>
      <w:jc w:val="center"/>
    </w:pPr>
    <w:rPr>
      <w:caps/>
    </w:rPr>
  </w:style>
  <w:style w:type="paragraph" w:styleId="BodyText">
    <w:name w:val="Body Text"/>
    <w:aliases w:val="Знак1 Знак Знак Знак Знак,Знак1 Знак Знак Знак,Знак1 Знак"/>
    <w:basedOn w:val="Normal"/>
    <w:link w:val="BodyTextChar1"/>
    <w:uiPriority w:val="99"/>
    <w:rsid w:val="00095121"/>
    <w:pPr>
      <w:spacing w:after="120"/>
      <w:ind w:firstLine="684"/>
    </w:pPr>
  </w:style>
  <w:style w:type="character" w:customStyle="1" w:styleId="BodyTextChar">
    <w:name w:val="Body Text Char"/>
    <w:aliases w:val="Знак1 Знак Знак Знак Знак Char,Знак1 Знак Знак Знак Char,Знак1 Знак Char"/>
    <w:basedOn w:val="DefaultParagraphFont"/>
    <w:link w:val="BodyText"/>
    <w:uiPriority w:val="99"/>
    <w:semiHidden/>
    <w:rsid w:val="00D31DBC"/>
    <w:rPr>
      <w:sz w:val="24"/>
      <w:szCs w:val="24"/>
    </w:rPr>
  </w:style>
  <w:style w:type="paragraph" w:customStyle="1" w:styleId="a4">
    <w:name w:val="Îáû÷íûé"/>
    <w:uiPriority w:val="99"/>
    <w:semiHidden/>
    <w:locked/>
    <w:rsid w:val="00ED60CD"/>
    <w:pPr>
      <w:spacing w:line="360" w:lineRule="auto"/>
      <w:jc w:val="both"/>
    </w:pPr>
    <w:rPr>
      <w:sz w:val="24"/>
      <w:szCs w:val="24"/>
      <w:lang w:val="en-US"/>
    </w:rPr>
  </w:style>
  <w:style w:type="paragraph" w:styleId="BodyText3">
    <w:name w:val="Body Text 3"/>
    <w:basedOn w:val="Normal"/>
    <w:link w:val="BodyText3Char1"/>
    <w:uiPriority w:val="99"/>
    <w:rsid w:val="00ED60C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31DBC"/>
    <w:rPr>
      <w:sz w:val="16"/>
      <w:szCs w:val="16"/>
    </w:rPr>
  </w:style>
  <w:style w:type="paragraph" w:styleId="BodyTextIndent3">
    <w:name w:val="Body Text Indent 3"/>
    <w:basedOn w:val="Normal"/>
    <w:link w:val="BodyTextIndent3Char1"/>
    <w:uiPriority w:val="99"/>
    <w:semiHidden/>
    <w:rsid w:val="00ED60CD"/>
    <w:pPr>
      <w:ind w:left="708" w:firstLine="709"/>
    </w:pPr>
    <w:rPr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31DBC"/>
    <w:rPr>
      <w:sz w:val="16"/>
      <w:szCs w:val="16"/>
    </w:rPr>
  </w:style>
  <w:style w:type="paragraph" w:styleId="BlockText">
    <w:name w:val="Block Text"/>
    <w:basedOn w:val="Normal"/>
    <w:uiPriority w:val="99"/>
    <w:semiHidden/>
    <w:rsid w:val="00ED60CD"/>
    <w:pPr>
      <w:ind w:left="526" w:right="43" w:firstLine="709"/>
    </w:pPr>
    <w:rPr>
      <w:sz w:val="28"/>
      <w:szCs w:val="28"/>
    </w:rPr>
  </w:style>
  <w:style w:type="paragraph" w:styleId="DocumentMap">
    <w:name w:val="Document Map"/>
    <w:basedOn w:val="Normal"/>
    <w:link w:val="DocumentMapChar1"/>
    <w:uiPriority w:val="99"/>
    <w:semiHidden/>
    <w:rsid w:val="00ED60CD"/>
    <w:pPr>
      <w:shd w:val="clear" w:color="auto" w:fill="000080"/>
      <w:ind w:firstLine="709"/>
    </w:pPr>
    <w:rPr>
      <w:rFonts w:ascii="Tahoma" w:hAnsi="Tahoma" w:cs="Tahoma"/>
      <w:sz w:val="28"/>
      <w:szCs w:val="2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31DBC"/>
    <w:rPr>
      <w:sz w:val="0"/>
      <w:szCs w:val="0"/>
    </w:rPr>
  </w:style>
  <w:style w:type="paragraph" w:customStyle="1" w:styleId="ConsNonformat">
    <w:name w:val="ConsNonformat Знак"/>
    <w:link w:val="ConsNonformat0"/>
    <w:uiPriority w:val="99"/>
    <w:semiHidden/>
    <w:locked/>
    <w:rsid w:val="00ED60CD"/>
    <w:pPr>
      <w:widowControl w:val="0"/>
      <w:autoSpaceDE w:val="0"/>
      <w:autoSpaceDN w:val="0"/>
      <w:adjustRightInd w:val="0"/>
      <w:spacing w:line="360" w:lineRule="auto"/>
      <w:jc w:val="both"/>
    </w:pPr>
    <w:rPr>
      <w:rFonts w:ascii="Courier New" w:hAnsi="Courier New" w:cs="Courier New"/>
      <w:sz w:val="24"/>
      <w:szCs w:val="24"/>
    </w:rPr>
  </w:style>
  <w:style w:type="paragraph" w:styleId="Title">
    <w:name w:val="Title"/>
    <w:basedOn w:val="Normal"/>
    <w:link w:val="TitleChar1"/>
    <w:uiPriority w:val="99"/>
    <w:qFormat/>
    <w:rsid w:val="00ED60CD"/>
    <w:pPr>
      <w:ind w:firstLine="709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31DB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a3">
    <w:name w:val="База заголовка"/>
    <w:basedOn w:val="Normal"/>
    <w:next w:val="BodyText"/>
    <w:uiPriority w:val="99"/>
    <w:semiHidden/>
    <w:locked/>
    <w:rsid w:val="00ED60CD"/>
    <w:pPr>
      <w:keepNext/>
      <w:keepLines/>
      <w:spacing w:before="140" w:line="220" w:lineRule="atLeast"/>
      <w:ind w:left="1080" w:firstLine="709"/>
    </w:pPr>
    <w:rPr>
      <w:rFonts w:ascii="Arial" w:hAnsi="Arial" w:cs="Arial"/>
      <w:spacing w:val="-4"/>
      <w:kern w:val="28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D60CD"/>
    <w:rPr>
      <w:rFonts w:cs="Times New Roman"/>
      <w:color w:val="0000FF"/>
      <w:u w:val="single"/>
    </w:rPr>
  </w:style>
  <w:style w:type="paragraph" w:customStyle="1" w:styleId="a5">
    <w:name w:val="Цитаты"/>
    <w:basedOn w:val="Normal"/>
    <w:uiPriority w:val="99"/>
    <w:semiHidden/>
    <w:locked/>
    <w:rsid w:val="00ED60CD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 w:firstLine="709"/>
    </w:pPr>
    <w:rPr>
      <w:rFonts w:ascii="Arial Narrow" w:hAnsi="Arial Narrow" w:cs="Arial Narrow"/>
      <w:spacing w:val="-5"/>
      <w:sz w:val="20"/>
      <w:szCs w:val="20"/>
      <w:lang w:eastAsia="en-US"/>
    </w:rPr>
  </w:style>
  <w:style w:type="paragraph" w:customStyle="1" w:styleId="a6">
    <w:name w:val="Неразрывный основной текст"/>
    <w:basedOn w:val="BodyText"/>
    <w:uiPriority w:val="99"/>
    <w:semiHidden/>
    <w:locked/>
    <w:rsid w:val="00ED60CD"/>
    <w:pPr>
      <w:keepNext/>
      <w:spacing w:after="240" w:line="240" w:lineRule="atLeast"/>
      <w:ind w:left="1080" w:firstLine="709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7">
    <w:name w:val="Рисунок"/>
    <w:basedOn w:val="Normal"/>
    <w:next w:val="Caption"/>
    <w:uiPriority w:val="99"/>
    <w:locked/>
    <w:rsid w:val="00ED60CD"/>
    <w:pPr>
      <w:keepNext/>
      <w:ind w:left="1080" w:firstLine="709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8">
    <w:name w:val="Название части"/>
    <w:basedOn w:val="Normal"/>
    <w:uiPriority w:val="99"/>
    <w:semiHidden/>
    <w:locked/>
    <w:rsid w:val="00ED60CD"/>
    <w:pPr>
      <w:shd w:val="solid" w:color="auto" w:fill="auto"/>
      <w:spacing w:line="360" w:lineRule="exact"/>
      <w:ind w:firstLine="709"/>
      <w:jc w:val="center"/>
    </w:pPr>
    <w:rPr>
      <w:rFonts w:ascii="Arial" w:hAnsi="Arial" w:cs="Arial"/>
      <w:color w:val="FFFFFF"/>
      <w:spacing w:val="-16"/>
      <w:sz w:val="26"/>
      <w:szCs w:val="26"/>
      <w:lang w:eastAsia="en-US"/>
    </w:rPr>
  </w:style>
  <w:style w:type="paragraph" w:customStyle="1" w:styleId="a9">
    <w:name w:val="Заголовок части"/>
    <w:basedOn w:val="Normal"/>
    <w:uiPriority w:val="99"/>
    <w:semiHidden/>
    <w:locked/>
    <w:rsid w:val="00ED60CD"/>
    <w:pPr>
      <w:shd w:val="solid" w:color="auto" w:fill="auto"/>
      <w:spacing w:line="660" w:lineRule="exact"/>
      <w:ind w:firstLine="709"/>
      <w:jc w:val="center"/>
    </w:pPr>
    <w:rPr>
      <w:rFonts w:ascii="Arial Black" w:hAnsi="Arial Black" w:cs="Arial Black"/>
      <w:color w:val="FFFFFF"/>
      <w:spacing w:val="-40"/>
      <w:sz w:val="84"/>
      <w:szCs w:val="84"/>
      <w:lang w:eastAsia="en-US"/>
    </w:rPr>
  </w:style>
  <w:style w:type="paragraph" w:styleId="Subtitle">
    <w:name w:val="Subtitle"/>
    <w:basedOn w:val="Title"/>
    <w:next w:val="BodyText"/>
    <w:link w:val="SubtitleChar1"/>
    <w:uiPriority w:val="99"/>
    <w:qFormat/>
    <w:rsid w:val="00ED60CD"/>
    <w:pPr>
      <w:keepNext/>
      <w:keepLines/>
      <w:spacing w:before="60" w:after="120" w:line="340" w:lineRule="atLeast"/>
      <w:jc w:val="left"/>
    </w:pPr>
    <w:rPr>
      <w:rFonts w:ascii="Arial" w:hAnsi="Arial" w:cs="Arial"/>
      <w:b w:val="0"/>
      <w:bCs w:val="0"/>
      <w:spacing w:val="-16"/>
      <w:kern w:val="28"/>
      <w:sz w:val="32"/>
      <w:szCs w:val="3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31DBC"/>
    <w:rPr>
      <w:rFonts w:asciiTheme="majorHAnsi" w:eastAsiaTheme="majorEastAsia" w:hAnsiTheme="majorHAnsi" w:cstheme="majorBidi"/>
      <w:sz w:val="24"/>
      <w:szCs w:val="24"/>
    </w:rPr>
  </w:style>
  <w:style w:type="paragraph" w:customStyle="1" w:styleId="aa">
    <w:name w:val="Подзаголовок главы"/>
    <w:basedOn w:val="Subtitle"/>
    <w:uiPriority w:val="99"/>
    <w:semiHidden/>
    <w:locked/>
    <w:rsid w:val="00ED60CD"/>
  </w:style>
  <w:style w:type="paragraph" w:customStyle="1" w:styleId="ab">
    <w:name w:val="Название предприятия"/>
    <w:basedOn w:val="Normal"/>
    <w:uiPriority w:val="99"/>
    <w:semiHidden/>
    <w:locked/>
    <w:rsid w:val="00ED60CD"/>
    <w:pPr>
      <w:keepNext/>
      <w:keepLines/>
      <w:spacing w:line="220" w:lineRule="atLeast"/>
      <w:ind w:firstLine="709"/>
    </w:pPr>
    <w:rPr>
      <w:rFonts w:ascii="Arial Black" w:hAnsi="Arial Black" w:cs="Arial Black"/>
      <w:spacing w:val="-25"/>
      <w:kern w:val="28"/>
      <w:sz w:val="32"/>
      <w:szCs w:val="32"/>
      <w:lang w:eastAsia="en-US"/>
    </w:rPr>
  </w:style>
  <w:style w:type="paragraph" w:customStyle="1" w:styleId="ac">
    <w:name w:val="Заголовок главы"/>
    <w:basedOn w:val="Normal"/>
    <w:uiPriority w:val="99"/>
    <w:semiHidden/>
    <w:locked/>
    <w:rsid w:val="00ED60CD"/>
    <w:pPr>
      <w:spacing w:before="120" w:line="660" w:lineRule="exact"/>
      <w:ind w:firstLine="709"/>
      <w:jc w:val="center"/>
    </w:pPr>
    <w:rPr>
      <w:rFonts w:ascii="Arial Black" w:hAnsi="Arial Black" w:cs="Arial Black"/>
      <w:color w:val="FFFFFF"/>
      <w:spacing w:val="-40"/>
      <w:sz w:val="84"/>
      <w:szCs w:val="84"/>
      <w:lang w:eastAsia="en-US"/>
    </w:rPr>
  </w:style>
  <w:style w:type="paragraph" w:customStyle="1" w:styleId="ad">
    <w:name w:val="База сноски"/>
    <w:basedOn w:val="Normal"/>
    <w:uiPriority w:val="99"/>
    <w:semiHidden/>
    <w:locked/>
    <w:rsid w:val="00ED60CD"/>
    <w:pPr>
      <w:keepLines/>
      <w:spacing w:line="200" w:lineRule="atLeast"/>
      <w:ind w:left="1080" w:firstLine="709"/>
    </w:pPr>
    <w:rPr>
      <w:rFonts w:ascii="Arial" w:hAnsi="Arial" w:cs="Arial"/>
      <w:spacing w:val="-5"/>
      <w:sz w:val="16"/>
      <w:szCs w:val="16"/>
      <w:lang w:eastAsia="en-US"/>
    </w:rPr>
  </w:style>
  <w:style w:type="paragraph" w:customStyle="1" w:styleId="ae">
    <w:name w:val="Текст таблицы"/>
    <w:basedOn w:val="Normal"/>
    <w:uiPriority w:val="99"/>
    <w:semiHidden/>
    <w:locked/>
    <w:rsid w:val="00ED60CD"/>
    <w:pPr>
      <w:spacing w:before="60"/>
      <w:ind w:firstLine="709"/>
    </w:pPr>
    <w:rPr>
      <w:rFonts w:ascii="Arial" w:hAnsi="Arial" w:cs="Arial"/>
      <w:spacing w:val="-5"/>
      <w:sz w:val="16"/>
      <w:szCs w:val="16"/>
      <w:lang w:eastAsia="en-US"/>
    </w:rPr>
  </w:style>
  <w:style w:type="paragraph" w:customStyle="1" w:styleId="af">
    <w:name w:val="Заголовок титульного листа"/>
    <w:basedOn w:val="a3"/>
    <w:next w:val="Normal"/>
    <w:uiPriority w:val="99"/>
    <w:semiHidden/>
    <w:locked/>
    <w:rsid w:val="00ED60CD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 w:cs="Arial Black"/>
      <w:b/>
      <w:bCs/>
      <w:spacing w:val="-48"/>
      <w:sz w:val="64"/>
      <w:szCs w:val="64"/>
    </w:rPr>
  </w:style>
  <w:style w:type="paragraph" w:customStyle="1" w:styleId="af0">
    <w:name w:val="Название документа"/>
    <w:basedOn w:val="af"/>
    <w:uiPriority w:val="99"/>
    <w:semiHidden/>
    <w:locked/>
    <w:rsid w:val="00ED60CD"/>
  </w:style>
  <w:style w:type="character" w:styleId="Emphasis">
    <w:name w:val="Emphasis"/>
    <w:basedOn w:val="DefaultParagraphFont"/>
    <w:uiPriority w:val="99"/>
    <w:qFormat/>
    <w:rsid w:val="00ED60CD"/>
    <w:rPr>
      <w:rFonts w:ascii="Arial Black" w:hAnsi="Arial Black" w:cs="Arial Black"/>
      <w:spacing w:val="-4"/>
      <w:sz w:val="18"/>
      <w:szCs w:val="18"/>
    </w:rPr>
  </w:style>
  <w:style w:type="paragraph" w:customStyle="1" w:styleId="af1">
    <w:name w:val="База верхнего колонтитула"/>
    <w:basedOn w:val="Normal"/>
    <w:uiPriority w:val="99"/>
    <w:semiHidden/>
    <w:locked/>
    <w:rsid w:val="00ED60CD"/>
    <w:pPr>
      <w:keepLines/>
      <w:tabs>
        <w:tab w:val="center" w:pos="4320"/>
        <w:tab w:val="right" w:pos="8640"/>
      </w:tabs>
      <w:spacing w:line="190" w:lineRule="atLeast"/>
      <w:ind w:left="1080" w:firstLine="709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2">
    <w:name w:val="Нижний колонтитул (четный)"/>
    <w:basedOn w:val="Footer"/>
    <w:uiPriority w:val="99"/>
    <w:semiHidden/>
    <w:locked/>
    <w:rsid w:val="00ED60CD"/>
    <w:pPr>
      <w:keepLines/>
      <w:pBdr>
        <w:top w:val="single" w:sz="6" w:space="2" w:color="auto"/>
      </w:pBdr>
      <w:tabs>
        <w:tab w:val="clear" w:pos="4677"/>
        <w:tab w:val="clear" w:pos="9355"/>
        <w:tab w:val="center" w:pos="4320"/>
        <w:tab w:val="right" w:pos="8640"/>
      </w:tabs>
      <w:spacing w:before="600" w:line="190" w:lineRule="atLeast"/>
      <w:ind w:left="1080" w:firstLine="709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3">
    <w:name w:val="Нижний колонтитул (первый)"/>
    <w:basedOn w:val="Footer"/>
    <w:uiPriority w:val="99"/>
    <w:semiHidden/>
    <w:locked/>
    <w:rsid w:val="00ED60CD"/>
    <w:pPr>
      <w:keepLines/>
      <w:pBdr>
        <w:top w:val="single" w:sz="6" w:space="2" w:color="auto"/>
      </w:pBdr>
      <w:tabs>
        <w:tab w:val="clear" w:pos="4677"/>
        <w:tab w:val="clear" w:pos="9355"/>
        <w:tab w:val="center" w:pos="4320"/>
        <w:tab w:val="right" w:pos="8640"/>
      </w:tabs>
      <w:spacing w:before="600" w:line="190" w:lineRule="atLeast"/>
      <w:ind w:left="1080" w:firstLine="709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4">
    <w:name w:val="Нижний колонтитул (нечетный)"/>
    <w:basedOn w:val="Footer"/>
    <w:uiPriority w:val="99"/>
    <w:semiHidden/>
    <w:locked/>
    <w:rsid w:val="00ED60CD"/>
    <w:pPr>
      <w:keepLines/>
      <w:pBdr>
        <w:top w:val="single" w:sz="6" w:space="2" w:color="auto"/>
      </w:pBdr>
      <w:tabs>
        <w:tab w:val="clear" w:pos="4677"/>
        <w:tab w:val="clear" w:pos="9355"/>
        <w:tab w:val="center" w:pos="4320"/>
        <w:tab w:val="right" w:pos="8640"/>
      </w:tabs>
      <w:spacing w:before="600" w:line="190" w:lineRule="atLeast"/>
      <w:ind w:left="1080" w:firstLine="709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5">
    <w:name w:val="Верхний колонтитул (четный)"/>
    <w:basedOn w:val="Header"/>
    <w:uiPriority w:val="99"/>
    <w:semiHidden/>
    <w:locked/>
    <w:rsid w:val="00ED60CD"/>
    <w:pPr>
      <w:keepLines/>
      <w:pBdr>
        <w:bottom w:val="single" w:sz="6" w:space="1" w:color="auto"/>
      </w:pBdr>
      <w:tabs>
        <w:tab w:val="clear" w:pos="4677"/>
        <w:tab w:val="clear" w:pos="9355"/>
        <w:tab w:val="center" w:pos="4320"/>
        <w:tab w:val="right" w:pos="8640"/>
      </w:tabs>
      <w:spacing w:after="600" w:line="190" w:lineRule="atLeast"/>
      <w:ind w:left="1080" w:firstLine="709"/>
    </w:pPr>
    <w:rPr>
      <w:rFonts w:ascii="Arial" w:hAnsi="Arial" w:cs="Arial"/>
      <w:caps/>
      <w:spacing w:val="-5"/>
      <w:sz w:val="15"/>
      <w:szCs w:val="15"/>
      <w:lang w:val="ru-RU"/>
    </w:rPr>
  </w:style>
  <w:style w:type="paragraph" w:customStyle="1" w:styleId="af6">
    <w:name w:val="Верхний колонтитул (первый)"/>
    <w:basedOn w:val="Header"/>
    <w:uiPriority w:val="99"/>
    <w:semiHidden/>
    <w:locked/>
    <w:rsid w:val="00ED60CD"/>
    <w:pPr>
      <w:keepLines/>
      <w:pBdr>
        <w:top w:val="single" w:sz="6" w:space="2" w:color="auto"/>
      </w:pBdr>
      <w:tabs>
        <w:tab w:val="clear" w:pos="4677"/>
        <w:tab w:val="clear" w:pos="9355"/>
        <w:tab w:val="center" w:pos="4320"/>
        <w:tab w:val="right" w:pos="8640"/>
      </w:tabs>
      <w:spacing w:line="190" w:lineRule="atLeast"/>
      <w:ind w:left="1080" w:firstLine="709"/>
      <w:jc w:val="right"/>
    </w:pPr>
    <w:rPr>
      <w:rFonts w:ascii="Arial" w:hAnsi="Arial" w:cs="Arial"/>
      <w:caps/>
      <w:spacing w:val="-5"/>
      <w:sz w:val="15"/>
      <w:szCs w:val="15"/>
      <w:lang w:val="ru-RU"/>
    </w:rPr>
  </w:style>
  <w:style w:type="paragraph" w:customStyle="1" w:styleId="af7">
    <w:name w:val="Верхний колонтитул (нечетный)"/>
    <w:basedOn w:val="Header"/>
    <w:uiPriority w:val="99"/>
    <w:semiHidden/>
    <w:locked/>
    <w:rsid w:val="00ED60CD"/>
    <w:pPr>
      <w:keepLines/>
      <w:pBdr>
        <w:bottom w:val="single" w:sz="6" w:space="1" w:color="auto"/>
      </w:pBdr>
      <w:tabs>
        <w:tab w:val="clear" w:pos="4677"/>
        <w:tab w:val="clear" w:pos="9355"/>
        <w:tab w:val="center" w:pos="4320"/>
        <w:tab w:val="right" w:pos="8640"/>
      </w:tabs>
      <w:spacing w:after="600" w:line="190" w:lineRule="atLeast"/>
      <w:ind w:left="1080" w:firstLine="709"/>
    </w:pPr>
    <w:rPr>
      <w:rFonts w:ascii="Arial" w:hAnsi="Arial" w:cs="Arial"/>
      <w:caps/>
      <w:spacing w:val="-5"/>
      <w:sz w:val="15"/>
      <w:szCs w:val="15"/>
      <w:lang w:val="ru-RU"/>
    </w:rPr>
  </w:style>
  <w:style w:type="paragraph" w:customStyle="1" w:styleId="af8">
    <w:name w:val="База указателя"/>
    <w:basedOn w:val="Normal"/>
    <w:uiPriority w:val="99"/>
    <w:semiHidden/>
    <w:locked/>
    <w:rsid w:val="00ED60CD"/>
    <w:pPr>
      <w:spacing w:line="240" w:lineRule="atLeast"/>
      <w:ind w:left="360" w:hanging="360"/>
    </w:pPr>
    <w:rPr>
      <w:rFonts w:ascii="Arial" w:hAnsi="Arial" w:cs="Arial"/>
      <w:spacing w:val="-5"/>
      <w:sz w:val="18"/>
      <w:szCs w:val="18"/>
      <w:lang w:eastAsia="en-US"/>
    </w:rPr>
  </w:style>
  <w:style w:type="character" w:customStyle="1" w:styleId="af9">
    <w:name w:val="Вступление"/>
    <w:uiPriority w:val="99"/>
    <w:semiHidden/>
    <w:locked/>
    <w:rsid w:val="00ED60CD"/>
    <w:rPr>
      <w:rFonts w:ascii="Arial Black" w:hAnsi="Arial Black"/>
      <w:spacing w:val="-4"/>
      <w:sz w:val="18"/>
    </w:rPr>
  </w:style>
  <w:style w:type="character" w:styleId="LineNumber">
    <w:name w:val="line number"/>
    <w:basedOn w:val="DefaultParagraphFont"/>
    <w:uiPriority w:val="99"/>
    <w:semiHidden/>
    <w:rsid w:val="00ED60CD"/>
    <w:rPr>
      <w:rFonts w:cs="Times New Roman"/>
      <w:sz w:val="18"/>
      <w:szCs w:val="18"/>
    </w:rPr>
  </w:style>
  <w:style w:type="paragraph" w:styleId="List">
    <w:name w:val="List"/>
    <w:basedOn w:val="BodyText"/>
    <w:uiPriority w:val="99"/>
    <w:rsid w:val="00ED60CD"/>
    <w:pPr>
      <w:spacing w:after="240" w:line="240" w:lineRule="atLeast"/>
      <w:ind w:left="144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List2">
    <w:name w:val="List 2"/>
    <w:basedOn w:val="List"/>
    <w:uiPriority w:val="99"/>
    <w:semiHidden/>
    <w:rsid w:val="00ED60CD"/>
    <w:pPr>
      <w:ind w:left="1800"/>
    </w:pPr>
  </w:style>
  <w:style w:type="paragraph" w:styleId="List3">
    <w:name w:val="List 3"/>
    <w:basedOn w:val="List"/>
    <w:uiPriority w:val="99"/>
    <w:semiHidden/>
    <w:rsid w:val="00ED60CD"/>
    <w:pPr>
      <w:ind w:left="2160"/>
    </w:pPr>
  </w:style>
  <w:style w:type="paragraph" w:styleId="List4">
    <w:name w:val="List 4"/>
    <w:basedOn w:val="List"/>
    <w:uiPriority w:val="99"/>
    <w:semiHidden/>
    <w:rsid w:val="00ED60CD"/>
    <w:pPr>
      <w:ind w:left="2520"/>
    </w:pPr>
  </w:style>
  <w:style w:type="paragraph" w:styleId="List5">
    <w:name w:val="List 5"/>
    <w:basedOn w:val="List"/>
    <w:uiPriority w:val="99"/>
    <w:semiHidden/>
    <w:rsid w:val="00ED60CD"/>
    <w:pPr>
      <w:ind w:left="2880"/>
    </w:pPr>
  </w:style>
  <w:style w:type="paragraph" w:styleId="ListBullet">
    <w:name w:val="List Bullet"/>
    <w:basedOn w:val="11"/>
    <w:autoRedefine/>
    <w:uiPriority w:val="99"/>
    <w:rsid w:val="00761F40"/>
    <w:pPr>
      <w:numPr>
        <w:numId w:val="0"/>
      </w:numPr>
      <w:ind w:firstLine="567"/>
    </w:pPr>
  </w:style>
  <w:style w:type="paragraph" w:styleId="ListBullet2">
    <w:name w:val="List Bullet 2"/>
    <w:basedOn w:val="ListBullet"/>
    <w:autoRedefine/>
    <w:uiPriority w:val="99"/>
    <w:semiHidden/>
    <w:rsid w:val="00ED60CD"/>
    <w:pPr>
      <w:tabs>
        <w:tab w:val="num" w:pos="360"/>
      </w:tabs>
      <w:spacing w:after="240" w:line="240" w:lineRule="atLeast"/>
      <w:ind w:left="180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ListBullet3">
    <w:name w:val="List Bullet 3"/>
    <w:basedOn w:val="ListBullet"/>
    <w:autoRedefine/>
    <w:uiPriority w:val="99"/>
    <w:semiHidden/>
    <w:rsid w:val="00ED60CD"/>
    <w:pPr>
      <w:tabs>
        <w:tab w:val="num" w:pos="360"/>
      </w:tabs>
      <w:spacing w:after="240" w:line="240" w:lineRule="atLeast"/>
      <w:ind w:left="216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ListBullet4">
    <w:name w:val="List Bullet 4"/>
    <w:basedOn w:val="ListBullet"/>
    <w:autoRedefine/>
    <w:uiPriority w:val="99"/>
    <w:semiHidden/>
    <w:rsid w:val="00ED60CD"/>
    <w:pPr>
      <w:tabs>
        <w:tab w:val="num" w:pos="360"/>
      </w:tabs>
      <w:spacing w:after="240" w:line="240" w:lineRule="atLeast"/>
      <w:ind w:left="252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ListBullet5">
    <w:name w:val="List Bullet 5"/>
    <w:basedOn w:val="ListBullet"/>
    <w:autoRedefine/>
    <w:uiPriority w:val="99"/>
    <w:semiHidden/>
    <w:rsid w:val="00ED60CD"/>
    <w:pPr>
      <w:tabs>
        <w:tab w:val="num" w:pos="360"/>
      </w:tabs>
      <w:spacing w:after="240" w:line="240" w:lineRule="atLeast"/>
      <w:ind w:left="288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ListContinue">
    <w:name w:val="List Continue"/>
    <w:basedOn w:val="List"/>
    <w:uiPriority w:val="99"/>
    <w:semiHidden/>
    <w:rsid w:val="00ED60CD"/>
    <w:pPr>
      <w:ind w:firstLine="0"/>
    </w:pPr>
  </w:style>
  <w:style w:type="paragraph" w:styleId="ListContinue2">
    <w:name w:val="List Continue 2"/>
    <w:basedOn w:val="ListContinue"/>
    <w:uiPriority w:val="99"/>
    <w:semiHidden/>
    <w:rsid w:val="00ED60CD"/>
    <w:pPr>
      <w:ind w:left="2160"/>
    </w:pPr>
  </w:style>
  <w:style w:type="paragraph" w:styleId="ListContinue3">
    <w:name w:val="List Continue 3"/>
    <w:basedOn w:val="ListContinue"/>
    <w:uiPriority w:val="99"/>
    <w:semiHidden/>
    <w:rsid w:val="00ED60CD"/>
    <w:pPr>
      <w:ind w:left="2520"/>
    </w:pPr>
  </w:style>
  <w:style w:type="paragraph" w:styleId="ListContinue4">
    <w:name w:val="List Continue 4"/>
    <w:basedOn w:val="ListContinue"/>
    <w:uiPriority w:val="99"/>
    <w:semiHidden/>
    <w:rsid w:val="00ED60CD"/>
    <w:pPr>
      <w:ind w:left="2880"/>
    </w:pPr>
  </w:style>
  <w:style w:type="paragraph" w:styleId="ListContinue5">
    <w:name w:val="List Continue 5"/>
    <w:basedOn w:val="ListContinue"/>
    <w:uiPriority w:val="99"/>
    <w:semiHidden/>
    <w:rsid w:val="00ED60CD"/>
    <w:pPr>
      <w:ind w:left="3240"/>
    </w:pPr>
  </w:style>
  <w:style w:type="paragraph" w:styleId="ListNumber">
    <w:name w:val="List Number"/>
    <w:basedOn w:val="Normal"/>
    <w:uiPriority w:val="99"/>
    <w:rsid w:val="00ED60CD"/>
    <w:pPr>
      <w:spacing w:before="100" w:beforeAutospacing="1" w:after="100" w:afterAutospacing="1"/>
      <w:ind w:firstLine="709"/>
    </w:pPr>
    <w:rPr>
      <w:sz w:val="28"/>
      <w:szCs w:val="28"/>
    </w:rPr>
  </w:style>
  <w:style w:type="paragraph" w:styleId="ListNumber2">
    <w:name w:val="List Number 2"/>
    <w:basedOn w:val="ListNumber"/>
    <w:uiPriority w:val="99"/>
    <w:semiHidden/>
    <w:rsid w:val="00ED60CD"/>
    <w:pPr>
      <w:spacing w:before="0" w:beforeAutospacing="0" w:after="240" w:afterAutospacing="0" w:line="240" w:lineRule="atLeast"/>
      <w:ind w:left="180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ListNumber3">
    <w:name w:val="List Number 3"/>
    <w:basedOn w:val="ListNumber"/>
    <w:uiPriority w:val="99"/>
    <w:semiHidden/>
    <w:rsid w:val="00ED60CD"/>
    <w:pPr>
      <w:tabs>
        <w:tab w:val="num" w:pos="720"/>
      </w:tabs>
      <w:spacing w:before="0" w:beforeAutospacing="0" w:after="240" w:afterAutospacing="0" w:line="240" w:lineRule="atLeast"/>
      <w:ind w:left="2160"/>
    </w:pPr>
    <w:rPr>
      <w:rFonts w:ascii="Arial" w:hAnsi="Arial" w:cs="Arial"/>
      <w:spacing w:val="-5"/>
      <w:sz w:val="20"/>
      <w:szCs w:val="20"/>
      <w:lang w:eastAsia="en-US"/>
    </w:rPr>
  </w:style>
  <w:style w:type="paragraph" w:styleId="ListNumber4">
    <w:name w:val="List Number 4"/>
    <w:basedOn w:val="ListNumber"/>
    <w:uiPriority w:val="99"/>
    <w:semiHidden/>
    <w:rsid w:val="00ED60CD"/>
    <w:pPr>
      <w:spacing w:before="0" w:beforeAutospacing="0" w:after="240" w:afterAutospacing="0" w:line="240" w:lineRule="atLeast"/>
      <w:ind w:left="252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ListNumber5">
    <w:name w:val="List Number 5"/>
    <w:basedOn w:val="ListNumber"/>
    <w:uiPriority w:val="99"/>
    <w:semiHidden/>
    <w:rsid w:val="00ED60CD"/>
    <w:pPr>
      <w:spacing w:before="0" w:beforeAutospacing="0" w:after="240" w:afterAutospacing="0" w:line="240" w:lineRule="atLeast"/>
      <w:ind w:left="288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fa">
    <w:name w:val="Заголовок таблицы"/>
    <w:basedOn w:val="Normal"/>
    <w:uiPriority w:val="99"/>
    <w:semiHidden/>
    <w:locked/>
    <w:rsid w:val="00ED60CD"/>
    <w:pPr>
      <w:spacing w:before="60"/>
      <w:ind w:firstLine="709"/>
      <w:jc w:val="center"/>
    </w:pPr>
    <w:rPr>
      <w:rFonts w:ascii="Arial Black" w:hAnsi="Arial Black" w:cs="Arial Black"/>
      <w:spacing w:val="-5"/>
      <w:sz w:val="16"/>
      <w:szCs w:val="16"/>
      <w:lang w:eastAsia="en-US"/>
    </w:rPr>
  </w:style>
  <w:style w:type="paragraph" w:styleId="MessageHeader">
    <w:name w:val="Message Header"/>
    <w:basedOn w:val="BodyText"/>
    <w:link w:val="MessageHeaderChar1"/>
    <w:uiPriority w:val="99"/>
    <w:semiHidden/>
    <w:rsid w:val="00ED60CD"/>
    <w:pPr>
      <w:keepLines/>
      <w:tabs>
        <w:tab w:val="left" w:pos="3600"/>
        <w:tab w:val="left" w:pos="4680"/>
      </w:tabs>
      <w:spacing w:line="280" w:lineRule="exact"/>
      <w:ind w:left="1080" w:right="2160" w:hanging="1080"/>
    </w:pPr>
    <w:rPr>
      <w:rFonts w:ascii="Arial" w:hAnsi="Arial" w:cs="Arial"/>
      <w:sz w:val="22"/>
      <w:szCs w:val="22"/>
      <w:lang w:eastAsia="en-US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31DB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rsid w:val="00ED60CD"/>
    <w:pPr>
      <w:ind w:left="1440" w:firstLine="709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fb">
    <w:name w:val="Подзаголовок части"/>
    <w:basedOn w:val="Normal"/>
    <w:next w:val="BodyText"/>
    <w:uiPriority w:val="99"/>
    <w:semiHidden/>
    <w:locked/>
    <w:rsid w:val="00ED60CD"/>
    <w:pPr>
      <w:keepNext/>
      <w:spacing w:before="360" w:after="120"/>
      <w:ind w:left="1080" w:firstLine="709"/>
    </w:pPr>
    <w:rPr>
      <w:rFonts w:ascii="Arial" w:hAnsi="Arial" w:cs="Arial"/>
      <w:i/>
      <w:iCs/>
      <w:spacing w:val="-5"/>
      <w:kern w:val="28"/>
      <w:sz w:val="26"/>
      <w:szCs w:val="26"/>
      <w:lang w:eastAsia="en-US"/>
    </w:rPr>
  </w:style>
  <w:style w:type="paragraph" w:customStyle="1" w:styleId="afc">
    <w:name w:val="Обратный адрес"/>
    <w:basedOn w:val="Normal"/>
    <w:uiPriority w:val="99"/>
    <w:semiHidden/>
    <w:locked/>
    <w:rsid w:val="00ED60CD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firstLine="709"/>
    </w:pPr>
    <w:rPr>
      <w:rFonts w:ascii="Arial" w:hAnsi="Arial" w:cs="Arial"/>
      <w:sz w:val="14"/>
      <w:szCs w:val="14"/>
      <w:lang w:eastAsia="en-US"/>
    </w:rPr>
  </w:style>
  <w:style w:type="paragraph" w:customStyle="1" w:styleId="a2">
    <w:name w:val="Заглавие раздела"/>
    <w:basedOn w:val="Heading2"/>
    <w:uiPriority w:val="99"/>
    <w:semiHidden/>
    <w:locked/>
    <w:rsid w:val="00ED60CD"/>
    <w:pPr>
      <w:numPr>
        <w:ilvl w:val="1"/>
        <w:numId w:val="12"/>
      </w:numPr>
      <w:tabs>
        <w:tab w:val="clear" w:pos="1501"/>
        <w:tab w:val="num" w:pos="1789"/>
      </w:tabs>
      <w:spacing w:after="240"/>
      <w:ind w:left="1789" w:hanging="360"/>
      <w:jc w:val="center"/>
    </w:pPr>
    <w:rPr>
      <w:i/>
      <w:iCs/>
    </w:rPr>
  </w:style>
  <w:style w:type="paragraph" w:customStyle="1" w:styleId="afd">
    <w:name w:val="Название раздела"/>
    <w:basedOn w:val="a3"/>
    <w:next w:val="BodyText"/>
    <w:uiPriority w:val="99"/>
    <w:semiHidden/>
    <w:locked/>
    <w:rsid w:val="00ED60CD"/>
    <w:pPr>
      <w:pBdr>
        <w:bottom w:val="single" w:sz="6" w:space="2" w:color="auto"/>
      </w:pBdr>
      <w:spacing w:before="360" w:after="960"/>
      <w:ind w:left="0"/>
    </w:pPr>
    <w:rPr>
      <w:rFonts w:ascii="Arial Black" w:hAnsi="Arial Black" w:cs="Arial Black"/>
      <w:spacing w:val="-35"/>
      <w:sz w:val="54"/>
      <w:szCs w:val="54"/>
    </w:rPr>
  </w:style>
  <w:style w:type="character" w:customStyle="1" w:styleId="afe">
    <w:name w:val="Девиз"/>
    <w:basedOn w:val="DefaultParagraphFont"/>
    <w:uiPriority w:val="99"/>
    <w:semiHidden/>
    <w:locked/>
    <w:rsid w:val="00ED60CD"/>
    <w:rPr>
      <w:rFonts w:cs="Times New Roman"/>
      <w:i/>
      <w:iCs/>
      <w:spacing w:val="-6"/>
      <w:sz w:val="24"/>
      <w:szCs w:val="24"/>
      <w:lang w:val="ru-RU"/>
    </w:rPr>
  </w:style>
  <w:style w:type="paragraph" w:customStyle="1" w:styleId="aff">
    <w:name w:val="Подзаголовок титульного листа"/>
    <w:basedOn w:val="af"/>
    <w:next w:val="BodyText"/>
    <w:uiPriority w:val="99"/>
    <w:semiHidden/>
    <w:locked/>
    <w:rsid w:val="00ED60CD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 w:cs="Arial"/>
      <w:b w:val="0"/>
      <w:bCs w:val="0"/>
      <w:spacing w:val="-30"/>
      <w:sz w:val="48"/>
      <w:szCs w:val="48"/>
    </w:rPr>
  </w:style>
  <w:style w:type="character" w:customStyle="1" w:styleId="aff0">
    <w:name w:val="Надстрочный"/>
    <w:uiPriority w:val="99"/>
    <w:semiHidden/>
    <w:locked/>
    <w:rsid w:val="00ED60CD"/>
    <w:rPr>
      <w:b/>
      <w:vertAlign w:val="superscript"/>
    </w:rPr>
  </w:style>
  <w:style w:type="paragraph" w:customStyle="1" w:styleId="aff1">
    <w:name w:val="База оглавления"/>
    <w:basedOn w:val="Normal"/>
    <w:uiPriority w:val="99"/>
    <w:semiHidden/>
    <w:locked/>
    <w:rsid w:val="00ED60CD"/>
    <w:pPr>
      <w:tabs>
        <w:tab w:val="right" w:leader="dot" w:pos="6480"/>
      </w:tabs>
      <w:spacing w:after="240" w:line="240" w:lineRule="atLeast"/>
      <w:ind w:firstLine="709"/>
    </w:pPr>
    <w:rPr>
      <w:rFonts w:ascii="Arial" w:hAnsi="Arial" w:cs="Arial"/>
      <w:spacing w:val="-5"/>
      <w:sz w:val="20"/>
      <w:szCs w:val="20"/>
      <w:lang w:eastAsia="en-US"/>
    </w:rPr>
  </w:style>
  <w:style w:type="paragraph" w:styleId="HTMLAddress">
    <w:name w:val="HTML Address"/>
    <w:basedOn w:val="Normal"/>
    <w:link w:val="HTMLAddressChar1"/>
    <w:uiPriority w:val="99"/>
    <w:semiHidden/>
    <w:rsid w:val="00ED60CD"/>
    <w:pPr>
      <w:ind w:left="1080" w:firstLine="709"/>
    </w:pPr>
    <w:rPr>
      <w:rFonts w:ascii="Arial" w:hAnsi="Arial" w:cs="Arial"/>
      <w:i/>
      <w:iCs/>
      <w:spacing w:val="-5"/>
      <w:sz w:val="20"/>
      <w:szCs w:val="20"/>
      <w:lang w:eastAsia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31DBC"/>
    <w:rPr>
      <w:i/>
      <w:iCs/>
      <w:sz w:val="24"/>
      <w:szCs w:val="24"/>
    </w:rPr>
  </w:style>
  <w:style w:type="paragraph" w:styleId="EnvelopeAddress">
    <w:name w:val="envelope address"/>
    <w:basedOn w:val="Normal"/>
    <w:uiPriority w:val="99"/>
    <w:semiHidden/>
    <w:rsid w:val="00ED60CD"/>
    <w:pPr>
      <w:framePr w:w="7920" w:h="1980" w:hRule="exact" w:hSpace="180" w:wrap="auto" w:hAnchor="page" w:xAlign="center" w:yAlign="bottom"/>
      <w:ind w:left="2880" w:firstLine="709"/>
    </w:pPr>
    <w:rPr>
      <w:rFonts w:ascii="Arial" w:hAnsi="Arial" w:cs="Arial"/>
      <w:spacing w:val="-5"/>
      <w:sz w:val="28"/>
      <w:szCs w:val="28"/>
      <w:lang w:eastAsia="en-US"/>
    </w:rPr>
  </w:style>
  <w:style w:type="character" w:styleId="HTMLAcronym">
    <w:name w:val="HTML Acronym"/>
    <w:basedOn w:val="DefaultParagraphFont"/>
    <w:uiPriority w:val="99"/>
    <w:semiHidden/>
    <w:rsid w:val="00ED60CD"/>
    <w:rPr>
      <w:rFonts w:cs="Times New Roman"/>
      <w:lang w:val="ru-RU"/>
    </w:rPr>
  </w:style>
  <w:style w:type="paragraph" w:styleId="Date">
    <w:name w:val="Date"/>
    <w:basedOn w:val="Normal"/>
    <w:next w:val="Normal"/>
    <w:link w:val="DateChar1"/>
    <w:uiPriority w:val="99"/>
    <w:semiHidden/>
    <w:rsid w:val="00ED60CD"/>
    <w:pPr>
      <w:ind w:left="1080" w:firstLine="709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D31DBC"/>
    <w:rPr>
      <w:sz w:val="24"/>
      <w:szCs w:val="24"/>
    </w:rPr>
  </w:style>
  <w:style w:type="paragraph" w:styleId="NoteHeading">
    <w:name w:val="Note Heading"/>
    <w:basedOn w:val="Normal"/>
    <w:next w:val="Normal"/>
    <w:link w:val="NoteHeadingChar1"/>
    <w:uiPriority w:val="99"/>
    <w:semiHidden/>
    <w:rsid w:val="00ED60CD"/>
    <w:pPr>
      <w:ind w:left="1080" w:firstLine="709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31DBC"/>
    <w:rPr>
      <w:sz w:val="24"/>
      <w:szCs w:val="24"/>
    </w:rPr>
  </w:style>
  <w:style w:type="character" w:styleId="HTMLKeyboard">
    <w:name w:val="HTML Keyboard"/>
    <w:basedOn w:val="DefaultParagraphFont"/>
    <w:uiPriority w:val="99"/>
    <w:semiHidden/>
    <w:rsid w:val="00ED60CD"/>
    <w:rPr>
      <w:rFonts w:ascii="Courier New" w:hAnsi="Courier New" w:cs="Courier New"/>
      <w:sz w:val="20"/>
      <w:szCs w:val="20"/>
      <w:lang w:val="ru-RU"/>
    </w:rPr>
  </w:style>
  <w:style w:type="character" w:styleId="HTMLCode">
    <w:name w:val="HTML Code"/>
    <w:basedOn w:val="DefaultParagraphFont"/>
    <w:uiPriority w:val="99"/>
    <w:semiHidden/>
    <w:rsid w:val="00ED60CD"/>
    <w:rPr>
      <w:rFonts w:ascii="Courier New" w:hAnsi="Courier New" w:cs="Courier New"/>
      <w:sz w:val="20"/>
      <w:szCs w:val="20"/>
      <w:lang w:val="ru-RU"/>
    </w:rPr>
  </w:style>
  <w:style w:type="paragraph" w:styleId="BodyTextFirstIndent">
    <w:name w:val="Body Text First Indent"/>
    <w:basedOn w:val="BodyText"/>
    <w:link w:val="BodyTextFirstIndentChar1"/>
    <w:uiPriority w:val="99"/>
    <w:semiHidden/>
    <w:rsid w:val="00ED60CD"/>
    <w:pPr>
      <w:ind w:left="1080" w:firstLine="210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31DBC"/>
  </w:style>
  <w:style w:type="paragraph" w:styleId="BodyTextFirstIndent2">
    <w:name w:val="Body Text First Indent 2"/>
    <w:basedOn w:val="BodyTextIndent"/>
    <w:link w:val="BodyTextFirstIndent2Char1"/>
    <w:uiPriority w:val="99"/>
    <w:semiHidden/>
    <w:rsid w:val="00ED60CD"/>
    <w:pPr>
      <w:spacing w:after="120"/>
      <w:ind w:left="283" w:firstLine="210"/>
      <w:jc w:val="left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31DBC"/>
  </w:style>
  <w:style w:type="character" w:styleId="HTMLSample">
    <w:name w:val="HTML Sample"/>
    <w:basedOn w:val="DefaultParagraphFont"/>
    <w:uiPriority w:val="99"/>
    <w:semiHidden/>
    <w:rsid w:val="00ED60CD"/>
    <w:rPr>
      <w:rFonts w:ascii="Courier New" w:hAnsi="Courier New" w:cs="Courier New"/>
      <w:lang w:val="ru-RU"/>
    </w:rPr>
  </w:style>
  <w:style w:type="paragraph" w:styleId="EnvelopeReturn">
    <w:name w:val="envelope return"/>
    <w:basedOn w:val="Normal"/>
    <w:uiPriority w:val="99"/>
    <w:semiHidden/>
    <w:rsid w:val="00ED60CD"/>
    <w:pPr>
      <w:ind w:left="1080" w:firstLine="709"/>
    </w:pPr>
    <w:rPr>
      <w:rFonts w:ascii="Arial" w:hAnsi="Arial" w:cs="Arial"/>
      <w:spacing w:val="-5"/>
      <w:sz w:val="20"/>
      <w:szCs w:val="20"/>
      <w:lang w:eastAsia="en-US"/>
    </w:rPr>
  </w:style>
  <w:style w:type="paragraph" w:styleId="NormalWeb">
    <w:name w:val="Normal (Web)"/>
    <w:basedOn w:val="Normal"/>
    <w:uiPriority w:val="99"/>
    <w:rsid w:val="00ED60CD"/>
    <w:pPr>
      <w:ind w:left="1080" w:firstLine="709"/>
    </w:pPr>
    <w:rPr>
      <w:spacing w:val="-5"/>
      <w:sz w:val="28"/>
      <w:szCs w:val="28"/>
      <w:lang w:eastAsia="en-US"/>
    </w:rPr>
  </w:style>
  <w:style w:type="character" w:styleId="HTMLDefinition">
    <w:name w:val="HTML Definition"/>
    <w:basedOn w:val="DefaultParagraphFont"/>
    <w:uiPriority w:val="99"/>
    <w:semiHidden/>
    <w:rsid w:val="00ED60CD"/>
    <w:rPr>
      <w:rFonts w:cs="Times New Roman"/>
      <w:i/>
      <w:iCs/>
      <w:lang w:val="ru-RU"/>
    </w:rPr>
  </w:style>
  <w:style w:type="character" w:styleId="HTMLVariable">
    <w:name w:val="HTML Variable"/>
    <w:basedOn w:val="DefaultParagraphFont"/>
    <w:uiPriority w:val="99"/>
    <w:semiHidden/>
    <w:rsid w:val="00ED60CD"/>
    <w:rPr>
      <w:rFonts w:cs="Times New Roman"/>
      <w:i/>
      <w:iCs/>
      <w:lang w:val="ru-RU"/>
    </w:rPr>
  </w:style>
  <w:style w:type="character" w:styleId="HTMLTypewriter">
    <w:name w:val="HTML Typewriter"/>
    <w:basedOn w:val="DefaultParagraphFont"/>
    <w:uiPriority w:val="99"/>
    <w:semiHidden/>
    <w:rsid w:val="00ED60CD"/>
    <w:rPr>
      <w:rFonts w:ascii="Courier New" w:hAnsi="Courier New" w:cs="Courier New"/>
      <w:sz w:val="20"/>
      <w:szCs w:val="20"/>
      <w:lang w:val="ru-RU"/>
    </w:rPr>
  </w:style>
  <w:style w:type="paragraph" w:styleId="Signature">
    <w:name w:val="Signature"/>
    <w:basedOn w:val="Normal"/>
    <w:link w:val="SignatureChar1"/>
    <w:uiPriority w:val="99"/>
    <w:semiHidden/>
    <w:rsid w:val="00ED60CD"/>
    <w:pPr>
      <w:ind w:left="4252" w:firstLine="709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31DBC"/>
    <w:rPr>
      <w:sz w:val="24"/>
      <w:szCs w:val="24"/>
    </w:rPr>
  </w:style>
  <w:style w:type="paragraph" w:styleId="Salutation">
    <w:name w:val="Salutation"/>
    <w:basedOn w:val="Normal"/>
    <w:next w:val="Normal"/>
    <w:link w:val="SalutationChar1"/>
    <w:uiPriority w:val="99"/>
    <w:semiHidden/>
    <w:rsid w:val="00ED60CD"/>
    <w:pPr>
      <w:ind w:left="1080" w:firstLine="709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31DBC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ED60CD"/>
    <w:rPr>
      <w:rFonts w:cs="Times New Roman"/>
      <w:color w:val="800080"/>
      <w:u w:val="single"/>
      <w:lang w:val="ru-RU"/>
    </w:rPr>
  </w:style>
  <w:style w:type="paragraph" w:styleId="Closing">
    <w:name w:val="Closing"/>
    <w:basedOn w:val="Normal"/>
    <w:link w:val="ClosingChar1"/>
    <w:uiPriority w:val="99"/>
    <w:semiHidden/>
    <w:rsid w:val="00ED60CD"/>
    <w:pPr>
      <w:ind w:left="4252" w:firstLine="709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D31DBC"/>
    <w:rPr>
      <w:sz w:val="24"/>
      <w:szCs w:val="24"/>
    </w:rPr>
  </w:style>
  <w:style w:type="paragraph" w:styleId="HTMLPreformatted">
    <w:name w:val="HTML Preformatted"/>
    <w:basedOn w:val="Normal"/>
    <w:link w:val="HTMLPreformattedChar1"/>
    <w:uiPriority w:val="99"/>
    <w:semiHidden/>
    <w:rsid w:val="00ED60CD"/>
    <w:pPr>
      <w:ind w:left="1080" w:firstLine="709"/>
    </w:pPr>
    <w:rPr>
      <w:rFonts w:ascii="Courier New" w:hAnsi="Courier New" w:cs="Courier New"/>
      <w:spacing w:val="-5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31DBC"/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uiPriority w:val="99"/>
    <w:qFormat/>
    <w:rsid w:val="00ED60CD"/>
    <w:rPr>
      <w:rFonts w:cs="Times New Roman"/>
      <w:b/>
      <w:bCs/>
      <w:lang w:val="ru-RU"/>
    </w:rPr>
  </w:style>
  <w:style w:type="paragraph" w:styleId="PlainText">
    <w:name w:val="Plain Text"/>
    <w:basedOn w:val="Normal"/>
    <w:link w:val="PlainTextChar1"/>
    <w:uiPriority w:val="99"/>
    <w:rsid w:val="00ED60CD"/>
    <w:pPr>
      <w:ind w:left="1080" w:firstLine="709"/>
    </w:pPr>
    <w:rPr>
      <w:rFonts w:ascii="Courier New" w:hAnsi="Courier New" w:cs="Courier New"/>
      <w:spacing w:val="-5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31DBC"/>
    <w:rPr>
      <w:rFonts w:ascii="Courier New" w:hAnsi="Courier New" w:cs="Courier New"/>
      <w:sz w:val="20"/>
      <w:szCs w:val="20"/>
    </w:rPr>
  </w:style>
  <w:style w:type="character" w:styleId="HTMLCite">
    <w:name w:val="HTML Cite"/>
    <w:basedOn w:val="DefaultParagraphFont"/>
    <w:uiPriority w:val="99"/>
    <w:semiHidden/>
    <w:rsid w:val="00ED60CD"/>
    <w:rPr>
      <w:rFonts w:cs="Times New Roman"/>
      <w:i/>
      <w:iCs/>
      <w:lang w:val="ru-RU"/>
    </w:rPr>
  </w:style>
  <w:style w:type="paragraph" w:styleId="E-mailSignature">
    <w:name w:val="E-mail Signature"/>
    <w:basedOn w:val="Normal"/>
    <w:link w:val="E-mailSignatureChar1"/>
    <w:uiPriority w:val="99"/>
    <w:semiHidden/>
    <w:rsid w:val="00ED60CD"/>
    <w:pPr>
      <w:ind w:left="1080" w:firstLine="709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31DBC"/>
    <w:rPr>
      <w:sz w:val="24"/>
      <w:szCs w:val="24"/>
    </w:rPr>
  </w:style>
  <w:style w:type="paragraph" w:customStyle="1" w:styleId="aff2">
    <w:name w:val="Обычный в таблице Знак Знак"/>
    <w:basedOn w:val="Normal"/>
    <w:link w:val="aff3"/>
    <w:uiPriority w:val="99"/>
    <w:locked/>
    <w:rsid w:val="009F0753"/>
    <w:pPr>
      <w:ind w:hanging="6"/>
      <w:jc w:val="center"/>
    </w:pPr>
  </w:style>
  <w:style w:type="paragraph" w:styleId="TOC2">
    <w:name w:val="toc 2"/>
    <w:basedOn w:val="Normal"/>
    <w:next w:val="Normal"/>
    <w:autoRedefine/>
    <w:uiPriority w:val="99"/>
    <w:rsid w:val="009F669A"/>
    <w:pPr>
      <w:widowControl w:val="0"/>
      <w:tabs>
        <w:tab w:val="left" w:pos="567"/>
        <w:tab w:val="left" w:pos="1120"/>
        <w:tab w:val="right" w:leader="dot" w:pos="9639"/>
      </w:tabs>
      <w:spacing w:after="100" w:line="240" w:lineRule="auto"/>
      <w:ind w:firstLine="0"/>
    </w:pPr>
    <w:rPr>
      <w:b/>
      <w:smallCaps/>
      <w:noProof/>
    </w:rPr>
  </w:style>
  <w:style w:type="paragraph" w:styleId="TOC3">
    <w:name w:val="toc 3"/>
    <w:basedOn w:val="Normal"/>
    <w:next w:val="Normal"/>
    <w:autoRedefine/>
    <w:uiPriority w:val="99"/>
    <w:rsid w:val="00B604FC"/>
    <w:pPr>
      <w:widowControl w:val="0"/>
      <w:tabs>
        <w:tab w:val="left" w:pos="709"/>
        <w:tab w:val="right" w:leader="dot" w:pos="9639"/>
      </w:tabs>
      <w:spacing w:line="380" w:lineRule="exact"/>
      <w:ind w:right="-142" w:firstLine="0"/>
    </w:pPr>
    <w:rPr>
      <w:iCs/>
      <w:noProof/>
    </w:rPr>
  </w:style>
  <w:style w:type="paragraph" w:styleId="TOC4">
    <w:name w:val="toc 4"/>
    <w:basedOn w:val="Normal"/>
    <w:next w:val="Normal"/>
    <w:autoRedefine/>
    <w:uiPriority w:val="99"/>
    <w:rsid w:val="00ED60CD"/>
    <w:pPr>
      <w:ind w:left="840" w:firstLine="709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99"/>
    <w:rsid w:val="00ED60CD"/>
    <w:pPr>
      <w:ind w:left="1120" w:firstLine="709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99"/>
    <w:rsid w:val="00ED60CD"/>
    <w:pPr>
      <w:ind w:left="1400" w:firstLine="709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99"/>
    <w:rsid w:val="00ED60CD"/>
    <w:pPr>
      <w:ind w:left="1680" w:firstLine="709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99"/>
    <w:rsid w:val="00ED60CD"/>
    <w:pPr>
      <w:ind w:left="1960" w:firstLine="709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99"/>
    <w:rsid w:val="00ED60CD"/>
    <w:pPr>
      <w:ind w:left="2240" w:firstLine="709"/>
    </w:pPr>
    <w:rPr>
      <w:sz w:val="18"/>
      <w:szCs w:val="18"/>
    </w:rPr>
  </w:style>
  <w:style w:type="paragraph" w:customStyle="1" w:styleId="21">
    <w:name w:val="Основной текст 21"/>
    <w:basedOn w:val="Normal"/>
    <w:uiPriority w:val="99"/>
    <w:semiHidden/>
    <w:locked/>
    <w:rsid w:val="00ED60CD"/>
    <w:pPr>
      <w:ind w:left="426" w:hanging="426"/>
    </w:pPr>
    <w:rPr>
      <w:b/>
      <w:sz w:val="28"/>
      <w:szCs w:val="20"/>
    </w:rPr>
  </w:style>
  <w:style w:type="paragraph" w:customStyle="1" w:styleId="14">
    <w:name w:val="Цитата1"/>
    <w:basedOn w:val="Normal"/>
    <w:uiPriority w:val="99"/>
    <w:semiHidden/>
    <w:locked/>
    <w:rsid w:val="00ED60CD"/>
    <w:pPr>
      <w:ind w:left="526" w:right="43" w:firstLine="709"/>
    </w:pPr>
    <w:rPr>
      <w:sz w:val="28"/>
      <w:szCs w:val="20"/>
    </w:rPr>
  </w:style>
  <w:style w:type="paragraph" w:customStyle="1" w:styleId="15">
    <w:name w:val="Маркированный список1"/>
    <w:basedOn w:val="Normal"/>
    <w:uiPriority w:val="99"/>
    <w:semiHidden/>
    <w:locked/>
    <w:rsid w:val="00ED60CD"/>
    <w:pPr>
      <w:spacing w:before="100" w:beforeAutospacing="1" w:after="100" w:afterAutospacing="1"/>
      <w:ind w:firstLine="709"/>
    </w:pPr>
    <w:rPr>
      <w:sz w:val="28"/>
    </w:rPr>
  </w:style>
  <w:style w:type="paragraph" w:customStyle="1" w:styleId="16">
    <w:name w:val="Нумерованный список1"/>
    <w:basedOn w:val="Normal"/>
    <w:uiPriority w:val="99"/>
    <w:semiHidden/>
    <w:locked/>
    <w:rsid w:val="00ED60CD"/>
    <w:pPr>
      <w:spacing w:before="100" w:beforeAutospacing="1" w:after="100" w:afterAutospacing="1"/>
      <w:ind w:firstLine="709"/>
    </w:pPr>
    <w:rPr>
      <w:sz w:val="28"/>
    </w:rPr>
  </w:style>
  <w:style w:type="table" w:styleId="TableWeb1">
    <w:name w:val="Table Web 1"/>
    <w:basedOn w:val="TableNormal"/>
    <w:uiPriority w:val="99"/>
    <w:semiHidden/>
    <w:locked/>
    <w:rsid w:val="00095121"/>
    <w:rPr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locked/>
    <w:rsid w:val="00095121"/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locked/>
    <w:rsid w:val="00095121"/>
    <w:rPr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locked/>
    <w:rsid w:val="00095121"/>
    <w:rPr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uiPriority w:val="99"/>
    <w:semiHidden/>
    <w:locked/>
    <w:rsid w:val="00095121"/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locked/>
    <w:rsid w:val="00095121"/>
    <w:rPr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locked/>
    <w:rsid w:val="00095121"/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locked/>
    <w:rsid w:val="00095121"/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locked/>
    <w:rsid w:val="00095121"/>
    <w:rPr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locked/>
    <w:rsid w:val="00095121"/>
    <w:rPr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uiPriority w:val="99"/>
    <w:semiHidden/>
    <w:locked/>
    <w:rsid w:val="00095121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locked/>
    <w:rsid w:val="00095121"/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locked/>
    <w:rsid w:val="0009512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uiPriority w:val="99"/>
    <w:semiHidden/>
    <w:locked/>
    <w:rsid w:val="00095121"/>
    <w:rPr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locked/>
    <w:rsid w:val="00095121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locked/>
    <w:rsid w:val="00095121"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">
    <w:name w:val="Table Grid"/>
    <w:basedOn w:val="TableNormal"/>
    <w:uiPriority w:val="99"/>
    <w:locked/>
    <w:rsid w:val="0009512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uiPriority w:val="99"/>
    <w:semiHidden/>
    <w:locked/>
    <w:rsid w:val="00095121"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locked/>
    <w:rsid w:val="00095121"/>
    <w:rPr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locked/>
    <w:rsid w:val="00095121"/>
    <w:rPr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locked/>
    <w:rsid w:val="00095121"/>
    <w:rPr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locked/>
    <w:rsid w:val="00095121"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locked/>
    <w:rsid w:val="00095121"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locked/>
    <w:rsid w:val="00095121"/>
    <w:rPr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locked/>
    <w:rsid w:val="00095121"/>
    <w:rPr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semiHidden/>
    <w:locked/>
    <w:rsid w:val="00095121"/>
    <w:rPr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Professional">
    <w:name w:val="Table Professional"/>
    <w:basedOn w:val="TableNormal"/>
    <w:uiPriority w:val="99"/>
    <w:semiHidden/>
    <w:locked/>
    <w:rsid w:val="00095121"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locked/>
    <w:rsid w:val="00095121"/>
    <w:rPr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pct25" w:color="000000" w:fill="FFFFFF"/>
      </w:tcPr>
    </w:tblStylePr>
    <w:tblStylePr w:type="band2Vert">
      <w:tblPr/>
      <w:tcPr>
        <w:shd w:val="pct25" w:color="FFFF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locked/>
    <w:rsid w:val="00095121"/>
    <w:rPr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pct30" w:color="000000" w:fill="FFFFFF"/>
      </w:tcPr>
    </w:tblStylePr>
    <w:tblStylePr w:type="band2Vert">
      <w:tblPr/>
      <w:tcPr>
        <w:shd w:val="pct25" w:color="00FF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locked/>
    <w:rsid w:val="00095121"/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  <w:tcPr>
        <w:shd w:val="pct10" w:color="0000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locked/>
    <w:rsid w:val="00095121"/>
    <w:rPr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pct50" w:color="008080" w:fill="FFFFFF"/>
      </w:tcPr>
    </w:tblStylePr>
    <w:tblStylePr w:type="band2Vert"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locked/>
    <w:rsid w:val="00095121"/>
    <w:rPr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solid" w:color="C0C0C0" w:fill="FFFFFF"/>
      </w:tcPr>
    </w:tblStylePr>
  </w:style>
  <w:style w:type="table" w:styleId="TableList1">
    <w:name w:val="Table List 1"/>
    <w:basedOn w:val="TableNormal"/>
    <w:uiPriority w:val="99"/>
    <w:semiHidden/>
    <w:locked/>
    <w:rsid w:val="00095121"/>
    <w:rPr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locked/>
    <w:rsid w:val="00095121"/>
    <w:rPr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locked/>
    <w:rsid w:val="00095121"/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locked/>
    <w:rsid w:val="00095121"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locked/>
    <w:rsid w:val="00095121"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locked/>
    <w:rsid w:val="00095121"/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locked/>
    <w:rsid w:val="00095121"/>
    <w:rPr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locked/>
    <w:rsid w:val="00095121"/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Theme">
    <w:name w:val="Table Theme"/>
    <w:basedOn w:val="TableNormal"/>
    <w:uiPriority w:val="99"/>
    <w:semiHidden/>
    <w:locked/>
    <w:rsid w:val="0009512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lorful1">
    <w:name w:val="Table Colorful 1"/>
    <w:basedOn w:val="TableNormal"/>
    <w:uiPriority w:val="99"/>
    <w:semiHidden/>
    <w:locked/>
    <w:rsid w:val="00095121"/>
    <w:rPr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locked/>
    <w:rsid w:val="00095121"/>
    <w:rPr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locked/>
    <w:rsid w:val="00095121"/>
    <w:rPr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11">
    <w:name w:val="Маркированный_1 Знак"/>
    <w:basedOn w:val="Normal"/>
    <w:link w:val="120"/>
    <w:uiPriority w:val="99"/>
    <w:locked/>
    <w:rsid w:val="00D56367"/>
    <w:pPr>
      <w:numPr>
        <w:numId w:val="16"/>
      </w:numPr>
    </w:pPr>
  </w:style>
  <w:style w:type="character" w:customStyle="1" w:styleId="Heading3Char1">
    <w:name w:val="Heading 3 Char1"/>
    <w:aliases w:val="Знак3 Char1,Знак3 Знак Знак Знак Char1"/>
    <w:basedOn w:val="DefaultParagraphFont"/>
    <w:link w:val="Heading3"/>
    <w:uiPriority w:val="99"/>
    <w:locked/>
    <w:rsid w:val="00731AB8"/>
    <w:rPr>
      <w:rFonts w:cs="Times New Roman"/>
      <w:b/>
      <w:sz w:val="24"/>
      <w:szCs w:val="24"/>
      <w:u w:val="single"/>
      <w:lang w:val="ru-RU" w:eastAsia="ru-RU" w:bidi="ar-SA"/>
    </w:rPr>
  </w:style>
  <w:style w:type="paragraph" w:customStyle="1" w:styleId="aff4">
    <w:name w:val="Таблица"/>
    <w:basedOn w:val="Normal"/>
    <w:uiPriority w:val="99"/>
    <w:locked/>
    <w:rsid w:val="004C7A86"/>
    <w:pPr>
      <w:spacing w:line="240" w:lineRule="auto"/>
      <w:ind w:firstLine="0"/>
    </w:pPr>
  </w:style>
  <w:style w:type="paragraph" w:customStyle="1" w:styleId="17">
    <w:name w:val="Маркированный_1 Знак Знак"/>
    <w:basedOn w:val="Normal"/>
    <w:link w:val="18"/>
    <w:uiPriority w:val="99"/>
    <w:locked/>
    <w:rsid w:val="00784393"/>
    <w:pPr>
      <w:numPr>
        <w:ilvl w:val="1"/>
        <w:numId w:val="17"/>
      </w:numPr>
      <w:tabs>
        <w:tab w:val="left" w:pos="900"/>
      </w:tabs>
    </w:pPr>
  </w:style>
  <w:style w:type="character" w:customStyle="1" w:styleId="19">
    <w:name w:val="Заголовок 1 Знак Знак Знак Знак"/>
    <w:basedOn w:val="DefaultParagraphFont"/>
    <w:uiPriority w:val="99"/>
    <w:locked/>
    <w:rsid w:val="00617E20"/>
    <w:rPr>
      <w:rFonts w:cs="Times New Roman"/>
      <w:bCs/>
      <w:sz w:val="28"/>
      <w:szCs w:val="28"/>
      <w:lang w:val="ru-RU" w:eastAsia="ru-RU" w:bidi="ar-SA"/>
    </w:rPr>
  </w:style>
  <w:style w:type="paragraph" w:customStyle="1" w:styleId="1a">
    <w:name w:val="Заголовок_1 Знак Знак"/>
    <w:basedOn w:val="Normal"/>
    <w:link w:val="1b"/>
    <w:uiPriority w:val="99"/>
    <w:locked/>
    <w:rsid w:val="00617E20"/>
    <w:pPr>
      <w:ind w:firstLine="709"/>
      <w:jc w:val="center"/>
    </w:pPr>
    <w:rPr>
      <w:b/>
      <w:caps/>
    </w:rPr>
  </w:style>
  <w:style w:type="character" w:customStyle="1" w:styleId="1b">
    <w:name w:val="Заголовок_1 Знак Знак Знак"/>
    <w:basedOn w:val="DefaultParagraphFont"/>
    <w:link w:val="1a"/>
    <w:uiPriority w:val="99"/>
    <w:locked/>
    <w:rsid w:val="00617E20"/>
    <w:rPr>
      <w:rFonts w:cs="Times New Roman"/>
      <w:b/>
      <w:caps/>
      <w:sz w:val="24"/>
      <w:szCs w:val="24"/>
      <w:lang w:val="ru-RU" w:eastAsia="ru-RU" w:bidi="ar-SA"/>
    </w:rPr>
  </w:style>
  <w:style w:type="paragraph" w:customStyle="1" w:styleId="aff5">
    <w:name w:val="Подчеркнутый Знак"/>
    <w:basedOn w:val="Normal"/>
    <w:link w:val="aff6"/>
    <w:uiPriority w:val="99"/>
    <w:locked/>
    <w:rsid w:val="00617E20"/>
    <w:pPr>
      <w:ind w:firstLine="709"/>
    </w:pPr>
    <w:rPr>
      <w:u w:val="single"/>
    </w:rPr>
  </w:style>
  <w:style w:type="character" w:customStyle="1" w:styleId="aff6">
    <w:name w:val="Подчеркнутый Знак Знак"/>
    <w:basedOn w:val="DefaultParagraphFont"/>
    <w:link w:val="aff5"/>
    <w:uiPriority w:val="99"/>
    <w:locked/>
    <w:rsid w:val="00617E20"/>
    <w:rPr>
      <w:rFonts w:cs="Times New Roman"/>
      <w:sz w:val="24"/>
      <w:szCs w:val="24"/>
      <w:u w:val="single"/>
      <w:lang w:val="ru-RU" w:eastAsia="ru-RU" w:bidi="ar-SA"/>
    </w:rPr>
  </w:style>
  <w:style w:type="paragraph" w:customStyle="1" w:styleId="xl47">
    <w:name w:val="xl47"/>
    <w:basedOn w:val="Normal"/>
    <w:uiPriority w:val="99"/>
    <w:locked/>
    <w:rsid w:val="002D0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</w:pPr>
  </w:style>
  <w:style w:type="paragraph" w:customStyle="1" w:styleId="ConsTitle">
    <w:name w:val="ConsTitle"/>
    <w:uiPriority w:val="99"/>
    <w:locked/>
    <w:rsid w:val="00A56A34"/>
    <w:pPr>
      <w:widowControl w:val="0"/>
      <w:autoSpaceDE w:val="0"/>
      <w:autoSpaceDN w:val="0"/>
      <w:adjustRightInd w:val="0"/>
      <w:spacing w:line="360" w:lineRule="auto"/>
      <w:ind w:right="19772"/>
      <w:jc w:val="both"/>
    </w:pPr>
    <w:rPr>
      <w:rFonts w:ascii="Arial" w:hAnsi="Arial" w:cs="Arial"/>
      <w:b/>
      <w:bCs/>
      <w:sz w:val="16"/>
      <w:szCs w:val="16"/>
    </w:rPr>
  </w:style>
  <w:style w:type="character" w:customStyle="1" w:styleId="18">
    <w:name w:val="Маркированный_1 Знак Знак Знак"/>
    <w:basedOn w:val="DefaultParagraphFont"/>
    <w:link w:val="17"/>
    <w:uiPriority w:val="99"/>
    <w:locked/>
    <w:rsid w:val="00F533AD"/>
    <w:rPr>
      <w:sz w:val="24"/>
      <w:szCs w:val="24"/>
    </w:rPr>
  </w:style>
  <w:style w:type="character" w:customStyle="1" w:styleId="Heading2Char1">
    <w:name w:val="Heading 2 Char1"/>
    <w:aliases w:val="Знак2 Char1,Знак2 Знак Знак Знак Char1,Знак2 Знак1 Char1"/>
    <w:basedOn w:val="DefaultParagraphFont"/>
    <w:link w:val="Heading2"/>
    <w:uiPriority w:val="99"/>
    <w:locked/>
    <w:rsid w:val="00824347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">
    <w:name w:val="Подчеркнутый Знак Знак2"/>
    <w:basedOn w:val="DefaultParagraphFont"/>
    <w:uiPriority w:val="99"/>
    <w:locked/>
    <w:rsid w:val="00824347"/>
    <w:rPr>
      <w:rFonts w:cs="Times New Roman"/>
      <w:sz w:val="24"/>
      <w:szCs w:val="24"/>
      <w:u w:val="single"/>
      <w:lang w:val="ru-RU" w:eastAsia="ru-RU" w:bidi="ar-SA"/>
    </w:rPr>
  </w:style>
  <w:style w:type="paragraph" w:customStyle="1" w:styleId="1c">
    <w:name w:val="Заголовок_1"/>
    <w:basedOn w:val="Normal"/>
    <w:uiPriority w:val="99"/>
    <w:locked/>
    <w:rsid w:val="00824347"/>
    <w:pPr>
      <w:ind w:firstLine="709"/>
      <w:jc w:val="center"/>
    </w:pPr>
    <w:rPr>
      <w:b/>
      <w:caps/>
    </w:rPr>
  </w:style>
  <w:style w:type="character" w:customStyle="1" w:styleId="BodyTextChar1">
    <w:name w:val="Body Text Char1"/>
    <w:aliases w:val="Знак1 Знак Знак Знак Знак Char1,Знак1 Знак Знак Знак Char1,Знак1 Знак Char1"/>
    <w:basedOn w:val="DefaultParagraphFont"/>
    <w:link w:val="BodyText"/>
    <w:uiPriority w:val="99"/>
    <w:rsid w:val="007F791C"/>
    <w:rPr>
      <w:rFonts w:cs="Times New Roman"/>
      <w:sz w:val="24"/>
      <w:szCs w:val="24"/>
      <w:lang w:val="ru-RU" w:eastAsia="ru-RU" w:bidi="ar-SA"/>
    </w:rPr>
  </w:style>
  <w:style w:type="character" w:customStyle="1" w:styleId="1d">
    <w:name w:val="Знак Знак Знак1"/>
    <w:basedOn w:val="DefaultParagraphFont"/>
    <w:uiPriority w:val="99"/>
    <w:locked/>
    <w:rsid w:val="002F1674"/>
    <w:rPr>
      <w:rFonts w:cs="Times New Roman"/>
      <w:sz w:val="24"/>
      <w:szCs w:val="24"/>
      <w:lang w:val="ru-RU" w:eastAsia="ru-RU" w:bidi="ar-SA"/>
    </w:rPr>
  </w:style>
  <w:style w:type="character" w:customStyle="1" w:styleId="110">
    <w:name w:val="Маркированный_1 Знак Знак Знак1"/>
    <w:basedOn w:val="DefaultParagraphFont"/>
    <w:uiPriority w:val="99"/>
    <w:locked/>
    <w:rsid w:val="002F1674"/>
    <w:rPr>
      <w:rFonts w:cs="Times New Roman"/>
      <w:sz w:val="24"/>
      <w:szCs w:val="24"/>
      <w:lang w:val="ru-RU" w:eastAsia="ru-RU" w:bidi="ar-SA"/>
    </w:rPr>
  </w:style>
  <w:style w:type="character" w:customStyle="1" w:styleId="aff7">
    <w:name w:val="Знак Знак Знак Знак"/>
    <w:basedOn w:val="DefaultParagraphFont"/>
    <w:uiPriority w:val="99"/>
    <w:locked/>
    <w:rsid w:val="002F1674"/>
    <w:rPr>
      <w:rFonts w:cs="Times New Roman"/>
      <w:sz w:val="24"/>
      <w:szCs w:val="24"/>
      <w:lang w:val="ru-RU" w:eastAsia="ru-RU" w:bidi="ar-SA"/>
    </w:rPr>
  </w:style>
  <w:style w:type="character" w:customStyle="1" w:styleId="aff8">
    <w:name w:val="Знак Знак"/>
    <w:basedOn w:val="DefaultParagraphFont"/>
    <w:uiPriority w:val="99"/>
    <w:locked/>
    <w:rsid w:val="002F1674"/>
    <w:rPr>
      <w:rFonts w:cs="Times New Roman"/>
      <w:sz w:val="24"/>
      <w:szCs w:val="24"/>
      <w:lang w:val="ru-RU" w:eastAsia="ru-RU" w:bidi="ar-SA"/>
    </w:rPr>
  </w:style>
  <w:style w:type="character" w:customStyle="1" w:styleId="210">
    <w:name w:val="21"/>
    <w:basedOn w:val="DefaultParagraphFont"/>
    <w:uiPriority w:val="99"/>
    <w:locked/>
    <w:rsid w:val="00E64B69"/>
    <w:rPr>
      <w:rFonts w:ascii="Tahoma" w:hAnsi="Tahoma" w:cs="Tahoma"/>
      <w:sz w:val="31"/>
      <w:szCs w:val="31"/>
    </w:rPr>
  </w:style>
  <w:style w:type="paragraph" w:customStyle="1" w:styleId="ConsPlusTitle">
    <w:name w:val="ConsPlusTitle"/>
    <w:uiPriority w:val="99"/>
    <w:locked/>
    <w:rsid w:val="007244CB"/>
    <w:pPr>
      <w:widowControl w:val="0"/>
      <w:autoSpaceDE w:val="0"/>
      <w:autoSpaceDN w:val="0"/>
      <w:adjustRightInd w:val="0"/>
      <w:spacing w:line="360" w:lineRule="auto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ConsPlusNormal">
    <w:name w:val="ConsPlusNormal"/>
    <w:uiPriority w:val="99"/>
    <w:locked/>
    <w:rsid w:val="007244CB"/>
    <w:pPr>
      <w:autoSpaceDE w:val="0"/>
      <w:autoSpaceDN w:val="0"/>
      <w:adjustRightInd w:val="0"/>
      <w:spacing w:line="36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xl24">
    <w:name w:val="xl24"/>
    <w:basedOn w:val="Normal"/>
    <w:uiPriority w:val="99"/>
    <w:semiHidden/>
    <w:locked/>
    <w:rsid w:val="003F6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25">
    <w:name w:val="xl25"/>
    <w:basedOn w:val="Normal"/>
    <w:uiPriority w:val="99"/>
    <w:semiHidden/>
    <w:locked/>
    <w:rsid w:val="003F6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26">
    <w:name w:val="xl26"/>
    <w:basedOn w:val="Normal"/>
    <w:uiPriority w:val="99"/>
    <w:semiHidden/>
    <w:locked/>
    <w:rsid w:val="003F6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27">
    <w:name w:val="xl27"/>
    <w:basedOn w:val="Normal"/>
    <w:uiPriority w:val="99"/>
    <w:semiHidden/>
    <w:locked/>
    <w:rsid w:val="003F6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28">
    <w:name w:val="xl28"/>
    <w:basedOn w:val="Normal"/>
    <w:uiPriority w:val="99"/>
    <w:semiHidden/>
    <w:locked/>
    <w:rsid w:val="003F6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29">
    <w:name w:val="xl29"/>
    <w:basedOn w:val="Normal"/>
    <w:uiPriority w:val="99"/>
    <w:semiHidden/>
    <w:locked/>
    <w:rsid w:val="003F6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30">
    <w:name w:val="xl30"/>
    <w:basedOn w:val="Normal"/>
    <w:uiPriority w:val="99"/>
    <w:semiHidden/>
    <w:locked/>
    <w:rsid w:val="003F6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31">
    <w:name w:val="xl31"/>
    <w:basedOn w:val="Normal"/>
    <w:uiPriority w:val="99"/>
    <w:semiHidden/>
    <w:locked/>
    <w:rsid w:val="003F6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</w:style>
  <w:style w:type="paragraph" w:customStyle="1" w:styleId="xl32">
    <w:name w:val="xl32"/>
    <w:basedOn w:val="Normal"/>
    <w:uiPriority w:val="99"/>
    <w:semiHidden/>
    <w:locked/>
    <w:rsid w:val="003F6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</w:style>
  <w:style w:type="paragraph" w:customStyle="1" w:styleId="xl33">
    <w:name w:val="xl33"/>
    <w:basedOn w:val="Normal"/>
    <w:uiPriority w:val="99"/>
    <w:semiHidden/>
    <w:locked/>
    <w:rsid w:val="003F6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</w:style>
  <w:style w:type="paragraph" w:customStyle="1" w:styleId="xl34">
    <w:name w:val="xl34"/>
    <w:basedOn w:val="Normal"/>
    <w:uiPriority w:val="99"/>
    <w:semiHidden/>
    <w:locked/>
    <w:rsid w:val="003F6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</w:style>
  <w:style w:type="paragraph" w:customStyle="1" w:styleId="xl35">
    <w:name w:val="xl35"/>
    <w:basedOn w:val="Normal"/>
    <w:uiPriority w:val="99"/>
    <w:semiHidden/>
    <w:locked/>
    <w:rsid w:val="003F6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36">
    <w:name w:val="xl36"/>
    <w:basedOn w:val="Normal"/>
    <w:uiPriority w:val="99"/>
    <w:semiHidden/>
    <w:locked/>
    <w:rsid w:val="003F6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b/>
      <w:bCs/>
    </w:rPr>
  </w:style>
  <w:style w:type="paragraph" w:customStyle="1" w:styleId="xl37">
    <w:name w:val="xl37"/>
    <w:basedOn w:val="Normal"/>
    <w:uiPriority w:val="99"/>
    <w:semiHidden/>
    <w:locked/>
    <w:rsid w:val="003F6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38">
    <w:name w:val="xl38"/>
    <w:basedOn w:val="Normal"/>
    <w:uiPriority w:val="99"/>
    <w:semiHidden/>
    <w:locked/>
    <w:rsid w:val="003F6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b/>
      <w:bCs/>
    </w:rPr>
  </w:style>
  <w:style w:type="paragraph" w:customStyle="1" w:styleId="xl39">
    <w:name w:val="xl39"/>
    <w:basedOn w:val="Normal"/>
    <w:uiPriority w:val="99"/>
    <w:semiHidden/>
    <w:locked/>
    <w:rsid w:val="003F6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b/>
      <w:bCs/>
    </w:rPr>
  </w:style>
  <w:style w:type="paragraph" w:customStyle="1" w:styleId="xl40">
    <w:name w:val="xl40"/>
    <w:basedOn w:val="Normal"/>
    <w:uiPriority w:val="99"/>
    <w:semiHidden/>
    <w:locked/>
    <w:rsid w:val="003F6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41">
    <w:name w:val="xl41"/>
    <w:basedOn w:val="Normal"/>
    <w:uiPriority w:val="99"/>
    <w:semiHidden/>
    <w:locked/>
    <w:rsid w:val="003F6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</w:style>
  <w:style w:type="paragraph" w:customStyle="1" w:styleId="xl42">
    <w:name w:val="xl42"/>
    <w:basedOn w:val="Normal"/>
    <w:uiPriority w:val="99"/>
    <w:semiHidden/>
    <w:locked/>
    <w:rsid w:val="003F6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43">
    <w:name w:val="xl43"/>
    <w:basedOn w:val="Normal"/>
    <w:uiPriority w:val="99"/>
    <w:semiHidden/>
    <w:locked/>
    <w:rsid w:val="003F6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44">
    <w:name w:val="xl44"/>
    <w:basedOn w:val="Normal"/>
    <w:uiPriority w:val="99"/>
    <w:semiHidden/>
    <w:locked/>
    <w:rsid w:val="003F6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45">
    <w:name w:val="xl45"/>
    <w:basedOn w:val="Normal"/>
    <w:uiPriority w:val="99"/>
    <w:semiHidden/>
    <w:locked/>
    <w:rsid w:val="003F6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</w:style>
  <w:style w:type="paragraph" w:customStyle="1" w:styleId="xl46">
    <w:name w:val="xl46"/>
    <w:basedOn w:val="Normal"/>
    <w:uiPriority w:val="99"/>
    <w:semiHidden/>
    <w:locked/>
    <w:rsid w:val="003F6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font5">
    <w:name w:val="font5"/>
    <w:basedOn w:val="Normal"/>
    <w:uiPriority w:val="99"/>
    <w:locked/>
    <w:rsid w:val="003F6CBC"/>
    <w:pPr>
      <w:spacing w:before="100" w:beforeAutospacing="1" w:after="100" w:afterAutospacing="1" w:line="240" w:lineRule="auto"/>
      <w:ind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xl48">
    <w:name w:val="xl48"/>
    <w:basedOn w:val="Normal"/>
    <w:uiPriority w:val="99"/>
    <w:semiHidden/>
    <w:locked/>
    <w:rsid w:val="003F6C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</w:style>
  <w:style w:type="paragraph" w:customStyle="1" w:styleId="xl49">
    <w:name w:val="xl49"/>
    <w:basedOn w:val="Normal"/>
    <w:uiPriority w:val="99"/>
    <w:semiHidden/>
    <w:locked/>
    <w:rsid w:val="003F6C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</w:style>
  <w:style w:type="paragraph" w:customStyle="1" w:styleId="xl50">
    <w:name w:val="xl50"/>
    <w:basedOn w:val="Normal"/>
    <w:uiPriority w:val="99"/>
    <w:semiHidden/>
    <w:locked/>
    <w:rsid w:val="003F6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b/>
      <w:bCs/>
    </w:rPr>
  </w:style>
  <w:style w:type="paragraph" w:customStyle="1" w:styleId="xl51">
    <w:name w:val="xl51"/>
    <w:basedOn w:val="Normal"/>
    <w:uiPriority w:val="99"/>
    <w:semiHidden/>
    <w:locked/>
    <w:rsid w:val="003F6C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</w:style>
  <w:style w:type="paragraph" w:customStyle="1" w:styleId="xl52">
    <w:name w:val="xl52"/>
    <w:basedOn w:val="Normal"/>
    <w:uiPriority w:val="99"/>
    <w:semiHidden/>
    <w:locked/>
    <w:rsid w:val="003F6C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53">
    <w:name w:val="xl53"/>
    <w:basedOn w:val="Normal"/>
    <w:uiPriority w:val="99"/>
    <w:semiHidden/>
    <w:locked/>
    <w:rsid w:val="003F6C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color w:val="FF0000"/>
    </w:rPr>
  </w:style>
  <w:style w:type="paragraph" w:customStyle="1" w:styleId="xl54">
    <w:name w:val="xl54"/>
    <w:basedOn w:val="Normal"/>
    <w:uiPriority w:val="99"/>
    <w:semiHidden/>
    <w:locked/>
    <w:rsid w:val="003F6C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color w:val="FF0000"/>
    </w:rPr>
  </w:style>
  <w:style w:type="paragraph" w:customStyle="1" w:styleId="xl55">
    <w:name w:val="xl55"/>
    <w:basedOn w:val="Normal"/>
    <w:uiPriority w:val="99"/>
    <w:semiHidden/>
    <w:locked/>
    <w:rsid w:val="003F6C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b/>
      <w:bCs/>
    </w:rPr>
  </w:style>
  <w:style w:type="character" w:customStyle="1" w:styleId="aff9">
    <w:name w:val="Знак Знак Знак"/>
    <w:basedOn w:val="DefaultParagraphFont"/>
    <w:uiPriority w:val="99"/>
    <w:locked/>
    <w:rsid w:val="00800F4F"/>
    <w:rPr>
      <w:rFonts w:cs="Times New Roman"/>
      <w:b/>
      <w:sz w:val="24"/>
      <w:szCs w:val="24"/>
      <w:u w:val="single"/>
      <w:lang w:val="ru-RU" w:eastAsia="ru-RU" w:bidi="ar-SA"/>
    </w:rPr>
  </w:style>
  <w:style w:type="character" w:customStyle="1" w:styleId="aff3">
    <w:name w:val="Обычный в таблице Знак Знак Знак"/>
    <w:basedOn w:val="DefaultParagraphFont"/>
    <w:link w:val="aff2"/>
    <w:uiPriority w:val="99"/>
    <w:locked/>
    <w:rsid w:val="00D12817"/>
    <w:rPr>
      <w:rFonts w:cs="Times New Roman"/>
      <w:sz w:val="24"/>
      <w:szCs w:val="24"/>
      <w:lang w:val="ru-RU" w:eastAsia="ru-RU" w:bidi="ar-SA"/>
    </w:rPr>
  </w:style>
  <w:style w:type="paragraph" w:customStyle="1" w:styleId="S">
    <w:name w:val="S_Маркированный"/>
    <w:basedOn w:val="ListBullet"/>
    <w:link w:val="S6"/>
    <w:autoRedefine/>
    <w:uiPriority w:val="99"/>
    <w:locked/>
    <w:rsid w:val="009D4CDA"/>
    <w:pPr>
      <w:widowControl w:val="0"/>
      <w:numPr>
        <w:numId w:val="59"/>
      </w:numPr>
      <w:tabs>
        <w:tab w:val="left" w:pos="851"/>
      </w:tabs>
      <w:ind w:left="720"/>
    </w:pPr>
  </w:style>
  <w:style w:type="paragraph" w:customStyle="1" w:styleId="S7">
    <w:name w:val="S_Обычный Знак Знак"/>
    <w:basedOn w:val="Normal"/>
    <w:link w:val="S8"/>
    <w:uiPriority w:val="99"/>
    <w:locked/>
    <w:rsid w:val="00474EC7"/>
    <w:pPr>
      <w:ind w:firstLine="709"/>
    </w:pPr>
  </w:style>
  <w:style w:type="character" w:customStyle="1" w:styleId="S8">
    <w:name w:val="S_Обычный Знак Знак Знак"/>
    <w:basedOn w:val="DefaultParagraphFont"/>
    <w:link w:val="S7"/>
    <w:uiPriority w:val="99"/>
    <w:locked/>
    <w:rsid w:val="00474EC7"/>
    <w:rPr>
      <w:rFonts w:cs="Times New Roman"/>
      <w:sz w:val="24"/>
      <w:szCs w:val="24"/>
      <w:lang w:val="ru-RU" w:eastAsia="ru-RU" w:bidi="ar-SA"/>
    </w:rPr>
  </w:style>
  <w:style w:type="character" w:customStyle="1" w:styleId="S6">
    <w:name w:val="S_Маркированный Знак"/>
    <w:basedOn w:val="DefaultParagraphFont"/>
    <w:link w:val="S"/>
    <w:uiPriority w:val="99"/>
    <w:locked/>
    <w:rsid w:val="009D4CDA"/>
    <w:rPr>
      <w:sz w:val="24"/>
      <w:szCs w:val="24"/>
    </w:rPr>
  </w:style>
  <w:style w:type="character" w:customStyle="1" w:styleId="120">
    <w:name w:val="Маркированный_1 Знак Знак2"/>
    <w:basedOn w:val="DefaultParagraphFont"/>
    <w:link w:val="11"/>
    <w:uiPriority w:val="99"/>
    <w:locked/>
    <w:rsid w:val="00CC0259"/>
    <w:rPr>
      <w:sz w:val="24"/>
      <w:szCs w:val="24"/>
    </w:rPr>
  </w:style>
  <w:style w:type="paragraph" w:customStyle="1" w:styleId="S1">
    <w:name w:val="S_Заголовок 1"/>
    <w:basedOn w:val="Normal"/>
    <w:next w:val="S2"/>
    <w:autoRedefine/>
    <w:uiPriority w:val="99"/>
    <w:locked/>
    <w:rsid w:val="00894E82"/>
    <w:pPr>
      <w:widowControl w:val="0"/>
      <w:numPr>
        <w:numId w:val="55"/>
      </w:numPr>
      <w:tabs>
        <w:tab w:val="left" w:pos="0"/>
      </w:tabs>
      <w:ind w:left="0" w:firstLine="709"/>
    </w:pPr>
    <w:rPr>
      <w:b/>
      <w:caps/>
    </w:rPr>
  </w:style>
  <w:style w:type="paragraph" w:customStyle="1" w:styleId="S2">
    <w:name w:val="S_Заголовок 2"/>
    <w:basedOn w:val="Heading2"/>
    <w:link w:val="S20"/>
    <w:autoRedefine/>
    <w:uiPriority w:val="99"/>
    <w:locked/>
    <w:rsid w:val="002B56CC"/>
    <w:pPr>
      <w:widowControl w:val="0"/>
      <w:numPr>
        <w:numId w:val="57"/>
      </w:numPr>
      <w:tabs>
        <w:tab w:val="left" w:pos="851"/>
      </w:tabs>
      <w:ind w:left="0" w:firstLine="567"/>
      <w:jc w:val="both"/>
      <w:outlineLvl w:val="9"/>
    </w:pPr>
    <w:rPr>
      <w:bCs w:val="0"/>
      <w:smallCaps/>
    </w:rPr>
  </w:style>
  <w:style w:type="paragraph" w:customStyle="1" w:styleId="S30">
    <w:name w:val="S_Заголовок 3 Знак"/>
    <w:basedOn w:val="Heading3"/>
    <w:link w:val="S31"/>
    <w:uiPriority w:val="99"/>
    <w:locked/>
    <w:rsid w:val="006A744F"/>
    <w:pPr>
      <w:numPr>
        <w:ilvl w:val="2"/>
        <w:numId w:val="18"/>
      </w:numPr>
      <w:jc w:val="left"/>
    </w:pPr>
    <w:rPr>
      <w:b w:val="0"/>
    </w:rPr>
  </w:style>
  <w:style w:type="paragraph" w:customStyle="1" w:styleId="S4">
    <w:name w:val="S_Заголовок 4 Знак"/>
    <w:basedOn w:val="Heading4"/>
    <w:link w:val="S41"/>
    <w:uiPriority w:val="99"/>
    <w:locked/>
    <w:rsid w:val="006A744F"/>
    <w:pPr>
      <w:numPr>
        <w:ilvl w:val="3"/>
        <w:numId w:val="18"/>
      </w:numPr>
      <w:spacing w:line="240" w:lineRule="auto"/>
      <w:jc w:val="left"/>
    </w:pPr>
    <w:rPr>
      <w:b w:val="0"/>
      <w:i/>
      <w:u w:val="none"/>
    </w:rPr>
  </w:style>
  <w:style w:type="character" w:customStyle="1" w:styleId="S9">
    <w:name w:val="S_Заголовок таблицы Знак Знак"/>
    <w:basedOn w:val="S8"/>
    <w:link w:val="Sa"/>
    <w:uiPriority w:val="99"/>
    <w:locked/>
    <w:rsid w:val="006A744F"/>
    <w:rPr>
      <w:u w:val="single"/>
    </w:rPr>
  </w:style>
  <w:style w:type="paragraph" w:customStyle="1" w:styleId="Sa">
    <w:name w:val="S_Заголовок таблицы Знак"/>
    <w:basedOn w:val="S7"/>
    <w:link w:val="S9"/>
    <w:uiPriority w:val="99"/>
    <w:locked/>
    <w:rsid w:val="006A744F"/>
    <w:pPr>
      <w:jc w:val="center"/>
    </w:pPr>
    <w:rPr>
      <w:u w:val="single"/>
    </w:rPr>
  </w:style>
  <w:style w:type="paragraph" w:customStyle="1" w:styleId="Sb">
    <w:name w:val="S_Таблица Знак"/>
    <w:basedOn w:val="Normal"/>
    <w:link w:val="Sc"/>
    <w:uiPriority w:val="99"/>
    <w:locked/>
    <w:rsid w:val="006A744F"/>
    <w:pPr>
      <w:tabs>
        <w:tab w:val="num" w:pos="9936"/>
      </w:tabs>
      <w:ind w:right="-158" w:firstLine="0"/>
      <w:jc w:val="right"/>
    </w:pPr>
  </w:style>
  <w:style w:type="paragraph" w:customStyle="1" w:styleId="S0">
    <w:name w:val="S_рисунок"/>
    <w:basedOn w:val="Normal"/>
    <w:autoRedefine/>
    <w:uiPriority w:val="99"/>
    <w:locked/>
    <w:rsid w:val="00997A30"/>
    <w:pPr>
      <w:numPr>
        <w:numId w:val="37"/>
      </w:numPr>
      <w:jc w:val="center"/>
    </w:pPr>
    <w:rPr>
      <w:lang w:eastAsia="en-US"/>
    </w:rPr>
  </w:style>
  <w:style w:type="character" w:customStyle="1" w:styleId="Sc">
    <w:name w:val="S_Таблица Знак Знак"/>
    <w:basedOn w:val="DefaultParagraphFont"/>
    <w:link w:val="Sb"/>
    <w:uiPriority w:val="99"/>
    <w:locked/>
    <w:rsid w:val="00566881"/>
    <w:rPr>
      <w:rFonts w:cs="Times New Roman"/>
      <w:sz w:val="24"/>
      <w:szCs w:val="24"/>
      <w:lang w:val="ru-RU" w:eastAsia="ru-RU" w:bidi="ar-SA"/>
    </w:rPr>
  </w:style>
  <w:style w:type="character" w:customStyle="1" w:styleId="S10">
    <w:name w:val="S_Маркированный Знак1"/>
    <w:basedOn w:val="DefaultParagraphFont"/>
    <w:uiPriority w:val="99"/>
    <w:locked/>
    <w:rsid w:val="00F41EE0"/>
    <w:rPr>
      <w:rFonts w:cs="Times New Roman"/>
      <w:sz w:val="24"/>
      <w:szCs w:val="24"/>
      <w:lang w:val="ru-RU" w:eastAsia="ru-RU" w:bidi="ar-SA"/>
    </w:rPr>
  </w:style>
  <w:style w:type="paragraph" w:customStyle="1" w:styleId="S222">
    <w:name w:val="Стиль S_Маркированный + полужирный Первая строка:  222 см"/>
    <w:basedOn w:val="Normal"/>
    <w:uiPriority w:val="99"/>
    <w:locked/>
    <w:rsid w:val="00F41EE0"/>
    <w:pPr>
      <w:numPr>
        <w:numId w:val="19"/>
      </w:numPr>
    </w:pPr>
  </w:style>
  <w:style w:type="paragraph" w:customStyle="1" w:styleId="Sd">
    <w:name w:val="S_Титульный"/>
    <w:basedOn w:val="af"/>
    <w:uiPriority w:val="99"/>
    <w:locked/>
    <w:rsid w:val="00DC2F64"/>
    <w:pPr>
      <w:keepNext w:val="0"/>
      <w:keepLines w:val="0"/>
      <w:pBdr>
        <w:top w:val="none" w:sz="0" w:space="0" w:color="auto"/>
      </w:pBdr>
      <w:tabs>
        <w:tab w:val="clear" w:pos="0"/>
      </w:tabs>
      <w:spacing w:before="0" w:after="0" w:line="360" w:lineRule="auto"/>
      <w:ind w:left="3060" w:firstLine="0"/>
      <w:jc w:val="right"/>
    </w:pPr>
    <w:rPr>
      <w:rFonts w:ascii="Times New Roman" w:hAnsi="Times New Roman" w:cs="Times New Roman"/>
      <w:bCs w:val="0"/>
      <w:caps/>
      <w:spacing w:val="0"/>
      <w:kern w:val="0"/>
      <w:sz w:val="24"/>
      <w:szCs w:val="24"/>
      <w:lang w:eastAsia="ru-RU"/>
    </w:rPr>
  </w:style>
  <w:style w:type="paragraph" w:customStyle="1" w:styleId="affa">
    <w:name w:val="Обычный в таблице"/>
    <w:basedOn w:val="Normal"/>
    <w:link w:val="affb"/>
    <w:uiPriority w:val="99"/>
    <w:locked/>
    <w:rsid w:val="009B01CF"/>
    <w:pPr>
      <w:ind w:firstLine="709"/>
    </w:pPr>
    <w:rPr>
      <w:b/>
      <w:sz w:val="28"/>
      <w:szCs w:val="28"/>
    </w:rPr>
  </w:style>
  <w:style w:type="character" w:customStyle="1" w:styleId="S31">
    <w:name w:val="S_Заголовок 3 Знак Знак"/>
    <w:basedOn w:val="DefaultParagraphFont"/>
    <w:link w:val="S30"/>
    <w:uiPriority w:val="99"/>
    <w:locked/>
    <w:rsid w:val="00EF0FF9"/>
    <w:rPr>
      <w:sz w:val="24"/>
      <w:szCs w:val="24"/>
      <w:u w:val="single"/>
    </w:rPr>
  </w:style>
  <w:style w:type="paragraph" w:customStyle="1" w:styleId="Se">
    <w:name w:val="S_Обычный в таблице Знак"/>
    <w:basedOn w:val="Normal"/>
    <w:link w:val="Sf"/>
    <w:uiPriority w:val="99"/>
    <w:locked/>
    <w:rsid w:val="003E2F20"/>
    <w:pPr>
      <w:ind w:firstLine="0"/>
      <w:jc w:val="center"/>
    </w:pPr>
  </w:style>
  <w:style w:type="character" w:customStyle="1" w:styleId="Sf">
    <w:name w:val="S_Обычный в таблице Знак Знак"/>
    <w:basedOn w:val="DefaultParagraphFont"/>
    <w:link w:val="Se"/>
    <w:uiPriority w:val="99"/>
    <w:locked/>
    <w:rsid w:val="003E2F20"/>
    <w:rPr>
      <w:rFonts w:cs="Times New Roman"/>
      <w:sz w:val="24"/>
      <w:szCs w:val="24"/>
      <w:lang w:val="ru-RU" w:eastAsia="ru-RU" w:bidi="ar-SA"/>
    </w:rPr>
  </w:style>
  <w:style w:type="paragraph" w:customStyle="1" w:styleId="xl56">
    <w:name w:val="xl56"/>
    <w:basedOn w:val="Normal"/>
    <w:uiPriority w:val="99"/>
    <w:locked/>
    <w:rsid w:val="006D3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</w:style>
  <w:style w:type="paragraph" w:customStyle="1" w:styleId="xl57">
    <w:name w:val="xl57"/>
    <w:basedOn w:val="Normal"/>
    <w:uiPriority w:val="99"/>
    <w:locked/>
    <w:rsid w:val="006D3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58">
    <w:name w:val="xl58"/>
    <w:basedOn w:val="Normal"/>
    <w:uiPriority w:val="99"/>
    <w:locked/>
    <w:rsid w:val="006D36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</w:rPr>
  </w:style>
  <w:style w:type="paragraph" w:customStyle="1" w:styleId="xl59">
    <w:name w:val="xl59"/>
    <w:basedOn w:val="Normal"/>
    <w:uiPriority w:val="99"/>
    <w:locked/>
    <w:rsid w:val="006D36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</w:rPr>
  </w:style>
  <w:style w:type="paragraph" w:customStyle="1" w:styleId="xl60">
    <w:name w:val="xl60"/>
    <w:basedOn w:val="Normal"/>
    <w:uiPriority w:val="99"/>
    <w:locked/>
    <w:rsid w:val="006D36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FF0000"/>
    </w:rPr>
  </w:style>
  <w:style w:type="paragraph" w:customStyle="1" w:styleId="xl61">
    <w:name w:val="xl61"/>
    <w:basedOn w:val="Normal"/>
    <w:uiPriority w:val="99"/>
    <w:locked/>
    <w:rsid w:val="006D3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</w:style>
  <w:style w:type="paragraph" w:customStyle="1" w:styleId="xl62">
    <w:name w:val="xl62"/>
    <w:basedOn w:val="Normal"/>
    <w:uiPriority w:val="99"/>
    <w:locked/>
    <w:rsid w:val="006D3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b/>
      <w:bCs/>
    </w:rPr>
  </w:style>
  <w:style w:type="paragraph" w:customStyle="1" w:styleId="xl63">
    <w:name w:val="xl63"/>
    <w:basedOn w:val="Normal"/>
    <w:uiPriority w:val="99"/>
    <w:locked/>
    <w:rsid w:val="006D3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64">
    <w:name w:val="xl64"/>
    <w:basedOn w:val="Normal"/>
    <w:uiPriority w:val="99"/>
    <w:locked/>
    <w:rsid w:val="006D3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b/>
      <w:bCs/>
    </w:rPr>
  </w:style>
  <w:style w:type="paragraph" w:customStyle="1" w:styleId="xl65">
    <w:name w:val="xl65"/>
    <w:basedOn w:val="Normal"/>
    <w:uiPriority w:val="99"/>
    <w:locked/>
    <w:rsid w:val="006D3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66">
    <w:name w:val="xl66"/>
    <w:basedOn w:val="Normal"/>
    <w:uiPriority w:val="99"/>
    <w:locked/>
    <w:rsid w:val="006D3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</w:rPr>
  </w:style>
  <w:style w:type="paragraph" w:customStyle="1" w:styleId="xl67">
    <w:name w:val="xl67"/>
    <w:basedOn w:val="Normal"/>
    <w:uiPriority w:val="99"/>
    <w:locked/>
    <w:rsid w:val="006D36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</w:style>
  <w:style w:type="paragraph" w:customStyle="1" w:styleId="xl68">
    <w:name w:val="xl68"/>
    <w:basedOn w:val="Normal"/>
    <w:uiPriority w:val="99"/>
    <w:locked/>
    <w:rsid w:val="006D36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69">
    <w:name w:val="xl69"/>
    <w:basedOn w:val="Normal"/>
    <w:uiPriority w:val="99"/>
    <w:locked/>
    <w:rsid w:val="006D36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70">
    <w:name w:val="xl70"/>
    <w:basedOn w:val="Normal"/>
    <w:uiPriority w:val="99"/>
    <w:locked/>
    <w:rsid w:val="006D3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u w:val="single"/>
    </w:rPr>
  </w:style>
  <w:style w:type="paragraph" w:customStyle="1" w:styleId="xl71">
    <w:name w:val="xl71"/>
    <w:basedOn w:val="Normal"/>
    <w:uiPriority w:val="99"/>
    <w:locked/>
    <w:rsid w:val="006D36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</w:rPr>
  </w:style>
  <w:style w:type="paragraph" w:customStyle="1" w:styleId="xl72">
    <w:name w:val="xl72"/>
    <w:basedOn w:val="Normal"/>
    <w:uiPriority w:val="99"/>
    <w:locked/>
    <w:rsid w:val="006D36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</w:rPr>
  </w:style>
  <w:style w:type="paragraph" w:customStyle="1" w:styleId="xl73">
    <w:name w:val="xl73"/>
    <w:basedOn w:val="Normal"/>
    <w:uiPriority w:val="99"/>
    <w:locked/>
    <w:rsid w:val="006D36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</w:rPr>
  </w:style>
  <w:style w:type="paragraph" w:customStyle="1" w:styleId="xl74">
    <w:name w:val="xl74"/>
    <w:basedOn w:val="Normal"/>
    <w:uiPriority w:val="99"/>
    <w:locked/>
    <w:rsid w:val="006D36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</w:rPr>
  </w:style>
  <w:style w:type="paragraph" w:customStyle="1" w:styleId="xl75">
    <w:name w:val="xl75"/>
    <w:basedOn w:val="Normal"/>
    <w:uiPriority w:val="99"/>
    <w:locked/>
    <w:rsid w:val="006D3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</w:pPr>
  </w:style>
  <w:style w:type="paragraph" w:customStyle="1" w:styleId="xl76">
    <w:name w:val="xl76"/>
    <w:basedOn w:val="Normal"/>
    <w:uiPriority w:val="99"/>
    <w:locked/>
    <w:rsid w:val="006D3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</w:rPr>
  </w:style>
  <w:style w:type="paragraph" w:customStyle="1" w:styleId="xl77">
    <w:name w:val="xl77"/>
    <w:basedOn w:val="Normal"/>
    <w:uiPriority w:val="99"/>
    <w:locked/>
    <w:rsid w:val="006D3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b/>
      <w:bCs/>
    </w:rPr>
  </w:style>
  <w:style w:type="paragraph" w:customStyle="1" w:styleId="xl78">
    <w:name w:val="xl78"/>
    <w:basedOn w:val="Normal"/>
    <w:uiPriority w:val="99"/>
    <w:locked/>
    <w:rsid w:val="006D36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</w:style>
  <w:style w:type="paragraph" w:customStyle="1" w:styleId="xl79">
    <w:name w:val="xl79"/>
    <w:basedOn w:val="Normal"/>
    <w:uiPriority w:val="99"/>
    <w:locked/>
    <w:rsid w:val="006D3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i/>
      <w:iCs/>
    </w:rPr>
  </w:style>
  <w:style w:type="paragraph" w:customStyle="1" w:styleId="xl80">
    <w:name w:val="xl80"/>
    <w:basedOn w:val="Normal"/>
    <w:uiPriority w:val="99"/>
    <w:locked/>
    <w:rsid w:val="006D36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81">
    <w:name w:val="xl81"/>
    <w:basedOn w:val="Normal"/>
    <w:uiPriority w:val="99"/>
    <w:locked/>
    <w:rsid w:val="006D3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82">
    <w:name w:val="xl82"/>
    <w:basedOn w:val="Normal"/>
    <w:uiPriority w:val="99"/>
    <w:locked/>
    <w:rsid w:val="006D3602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83">
    <w:name w:val="xl83"/>
    <w:basedOn w:val="Normal"/>
    <w:uiPriority w:val="99"/>
    <w:locked/>
    <w:rsid w:val="006D36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84">
    <w:name w:val="xl84"/>
    <w:basedOn w:val="Normal"/>
    <w:uiPriority w:val="99"/>
    <w:locked/>
    <w:rsid w:val="006D3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="0"/>
      <w:jc w:val="right"/>
      <w:textAlignment w:val="center"/>
    </w:pPr>
  </w:style>
  <w:style w:type="paragraph" w:customStyle="1" w:styleId="xl85">
    <w:name w:val="xl85"/>
    <w:basedOn w:val="Normal"/>
    <w:uiPriority w:val="99"/>
    <w:locked/>
    <w:rsid w:val="006D36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</w:rPr>
  </w:style>
  <w:style w:type="paragraph" w:customStyle="1" w:styleId="xl86">
    <w:name w:val="xl86"/>
    <w:basedOn w:val="Normal"/>
    <w:uiPriority w:val="99"/>
    <w:locked/>
    <w:rsid w:val="006D36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</w:style>
  <w:style w:type="paragraph" w:customStyle="1" w:styleId="xl87">
    <w:name w:val="xl87"/>
    <w:basedOn w:val="Normal"/>
    <w:uiPriority w:val="99"/>
    <w:locked/>
    <w:rsid w:val="006D36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</w:style>
  <w:style w:type="paragraph" w:customStyle="1" w:styleId="xl88">
    <w:name w:val="xl88"/>
    <w:basedOn w:val="Normal"/>
    <w:uiPriority w:val="99"/>
    <w:locked/>
    <w:rsid w:val="006D36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</w:style>
  <w:style w:type="paragraph" w:customStyle="1" w:styleId="xl89">
    <w:name w:val="xl89"/>
    <w:basedOn w:val="Normal"/>
    <w:uiPriority w:val="99"/>
    <w:locked/>
    <w:rsid w:val="006D36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="0"/>
      <w:jc w:val="left"/>
      <w:textAlignment w:val="center"/>
    </w:pPr>
  </w:style>
  <w:style w:type="paragraph" w:customStyle="1" w:styleId="xl90">
    <w:name w:val="xl90"/>
    <w:basedOn w:val="Normal"/>
    <w:uiPriority w:val="99"/>
    <w:locked/>
    <w:rsid w:val="006D3602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="0"/>
      <w:jc w:val="left"/>
      <w:textAlignment w:val="center"/>
    </w:pPr>
  </w:style>
  <w:style w:type="paragraph" w:customStyle="1" w:styleId="xl91">
    <w:name w:val="xl91"/>
    <w:basedOn w:val="Normal"/>
    <w:uiPriority w:val="99"/>
    <w:locked/>
    <w:rsid w:val="006D36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="0"/>
      <w:jc w:val="left"/>
      <w:textAlignment w:val="center"/>
    </w:pPr>
  </w:style>
  <w:style w:type="paragraph" w:customStyle="1" w:styleId="xl92">
    <w:name w:val="xl92"/>
    <w:basedOn w:val="Normal"/>
    <w:uiPriority w:val="99"/>
    <w:locked/>
    <w:rsid w:val="006D36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</w:style>
  <w:style w:type="paragraph" w:customStyle="1" w:styleId="xl93">
    <w:name w:val="xl93"/>
    <w:basedOn w:val="Normal"/>
    <w:uiPriority w:val="99"/>
    <w:locked/>
    <w:rsid w:val="006D36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</w:style>
  <w:style w:type="paragraph" w:customStyle="1" w:styleId="xl94">
    <w:name w:val="xl94"/>
    <w:basedOn w:val="Normal"/>
    <w:uiPriority w:val="99"/>
    <w:locked/>
    <w:rsid w:val="006D36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</w:style>
  <w:style w:type="paragraph" w:customStyle="1" w:styleId="xl95">
    <w:name w:val="xl95"/>
    <w:basedOn w:val="Normal"/>
    <w:uiPriority w:val="99"/>
    <w:locked/>
    <w:rsid w:val="006D36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</w:rPr>
  </w:style>
  <w:style w:type="paragraph" w:customStyle="1" w:styleId="xl96">
    <w:name w:val="xl96"/>
    <w:basedOn w:val="Normal"/>
    <w:uiPriority w:val="99"/>
    <w:locked/>
    <w:rsid w:val="006D36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</w:rPr>
  </w:style>
  <w:style w:type="paragraph" w:customStyle="1" w:styleId="xl97">
    <w:name w:val="xl97"/>
    <w:basedOn w:val="Normal"/>
    <w:uiPriority w:val="99"/>
    <w:locked/>
    <w:rsid w:val="006D36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</w:rPr>
  </w:style>
  <w:style w:type="paragraph" w:customStyle="1" w:styleId="xl98">
    <w:name w:val="xl98"/>
    <w:basedOn w:val="Normal"/>
    <w:uiPriority w:val="99"/>
    <w:locked/>
    <w:rsid w:val="006D36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</w:rPr>
  </w:style>
  <w:style w:type="paragraph" w:customStyle="1" w:styleId="xl99">
    <w:name w:val="xl99"/>
    <w:basedOn w:val="Normal"/>
    <w:uiPriority w:val="99"/>
    <w:locked/>
    <w:rsid w:val="006D36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</w:rPr>
  </w:style>
  <w:style w:type="paragraph" w:customStyle="1" w:styleId="xl100">
    <w:name w:val="xl100"/>
    <w:basedOn w:val="Normal"/>
    <w:uiPriority w:val="99"/>
    <w:locked/>
    <w:rsid w:val="006D36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</w:rPr>
  </w:style>
  <w:style w:type="paragraph" w:customStyle="1" w:styleId="xl101">
    <w:name w:val="xl101"/>
    <w:basedOn w:val="Normal"/>
    <w:uiPriority w:val="99"/>
    <w:locked/>
    <w:rsid w:val="006D3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</w:rPr>
  </w:style>
  <w:style w:type="paragraph" w:customStyle="1" w:styleId="xl102">
    <w:name w:val="xl102"/>
    <w:basedOn w:val="Normal"/>
    <w:uiPriority w:val="99"/>
    <w:locked/>
    <w:rsid w:val="006D3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</w:rPr>
  </w:style>
  <w:style w:type="paragraph" w:customStyle="1" w:styleId="xl103">
    <w:name w:val="xl103"/>
    <w:basedOn w:val="Normal"/>
    <w:uiPriority w:val="99"/>
    <w:locked/>
    <w:rsid w:val="006D36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</w:style>
  <w:style w:type="paragraph" w:customStyle="1" w:styleId="xl104">
    <w:name w:val="xl104"/>
    <w:basedOn w:val="Normal"/>
    <w:uiPriority w:val="99"/>
    <w:locked/>
    <w:rsid w:val="006D3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105">
    <w:name w:val="xl105"/>
    <w:basedOn w:val="Normal"/>
    <w:uiPriority w:val="99"/>
    <w:locked/>
    <w:rsid w:val="006D36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</w:style>
  <w:style w:type="character" w:customStyle="1" w:styleId="HeaderChar1">
    <w:name w:val="Header Char1"/>
    <w:aliases w:val="Знак Char1"/>
    <w:basedOn w:val="DefaultParagraphFont"/>
    <w:link w:val="Header"/>
    <w:uiPriority w:val="99"/>
    <w:locked/>
    <w:rsid w:val="00A002C2"/>
    <w:rPr>
      <w:rFonts w:cs="Times New Roman"/>
      <w:sz w:val="24"/>
      <w:szCs w:val="24"/>
      <w:lang w:val="en-US" w:eastAsia="en-US"/>
    </w:rPr>
  </w:style>
  <w:style w:type="character" w:customStyle="1" w:styleId="FooterChar1">
    <w:name w:val="Footer Char1"/>
    <w:aliases w:val="Знак4 Char1"/>
    <w:basedOn w:val="DefaultParagraphFont"/>
    <w:link w:val="Footer"/>
    <w:uiPriority w:val="99"/>
    <w:locked/>
    <w:rsid w:val="00E3157B"/>
    <w:rPr>
      <w:rFonts w:cs="Times New Roman"/>
      <w:sz w:val="24"/>
      <w:szCs w:val="24"/>
    </w:rPr>
  </w:style>
  <w:style w:type="paragraph" w:customStyle="1" w:styleId="Sf0">
    <w:name w:val="S_Обычный с подчеркиванием Знак"/>
    <w:basedOn w:val="Normal"/>
    <w:link w:val="Sf1"/>
    <w:uiPriority w:val="99"/>
    <w:rsid w:val="00A155DA"/>
    <w:pPr>
      <w:ind w:firstLine="709"/>
    </w:pPr>
    <w:rPr>
      <w:u w:val="single"/>
    </w:rPr>
  </w:style>
  <w:style w:type="character" w:customStyle="1" w:styleId="111">
    <w:name w:val="Заголовок_1 Знак Знак Знак1"/>
    <w:basedOn w:val="DefaultParagraphFont"/>
    <w:uiPriority w:val="99"/>
    <w:rsid w:val="00A155DA"/>
    <w:rPr>
      <w:rFonts w:cs="Times New Roman"/>
      <w:b/>
      <w:caps/>
      <w:sz w:val="24"/>
      <w:szCs w:val="24"/>
      <w:lang w:val="ru-RU" w:eastAsia="ru-RU" w:bidi="ar-SA"/>
    </w:rPr>
  </w:style>
  <w:style w:type="paragraph" w:customStyle="1" w:styleId="1e">
    <w:name w:val="Стиль1"/>
    <w:basedOn w:val="Normal"/>
    <w:uiPriority w:val="99"/>
    <w:rsid w:val="00A155DA"/>
    <w:pPr>
      <w:ind w:firstLine="540"/>
      <w:jc w:val="center"/>
    </w:pPr>
    <w:rPr>
      <w:b/>
    </w:rPr>
  </w:style>
  <w:style w:type="paragraph" w:customStyle="1" w:styleId="20">
    <w:name w:val="Стиль2"/>
    <w:basedOn w:val="Normal"/>
    <w:next w:val="1e"/>
    <w:uiPriority w:val="99"/>
    <w:semiHidden/>
    <w:rsid w:val="00A155DA"/>
    <w:pPr>
      <w:ind w:right="-8" w:firstLine="720"/>
      <w:jc w:val="center"/>
    </w:pPr>
    <w:rPr>
      <w:b/>
      <w:caps/>
    </w:rPr>
  </w:style>
  <w:style w:type="paragraph" w:customStyle="1" w:styleId="affc">
    <w:name w:val="Статья Знак"/>
    <w:basedOn w:val="Normal"/>
    <w:link w:val="affd"/>
    <w:uiPriority w:val="99"/>
    <w:semiHidden/>
    <w:rsid w:val="00A155DA"/>
    <w:pPr>
      <w:spacing w:line="240" w:lineRule="auto"/>
      <w:ind w:firstLine="0"/>
    </w:pPr>
  </w:style>
  <w:style w:type="paragraph" w:customStyle="1" w:styleId="1f">
    <w:name w:val="текст 1"/>
    <w:basedOn w:val="Normal"/>
    <w:next w:val="Normal"/>
    <w:uiPriority w:val="99"/>
    <w:semiHidden/>
    <w:rsid w:val="00A155DA"/>
    <w:pPr>
      <w:spacing w:line="240" w:lineRule="auto"/>
      <w:ind w:firstLine="540"/>
    </w:pPr>
    <w:rPr>
      <w:sz w:val="20"/>
    </w:rPr>
  </w:style>
  <w:style w:type="paragraph" w:customStyle="1" w:styleId="affe">
    <w:name w:val="Заголовок таблици"/>
    <w:basedOn w:val="1f"/>
    <w:uiPriority w:val="99"/>
    <w:semiHidden/>
    <w:rsid w:val="00A155DA"/>
    <w:rPr>
      <w:sz w:val="22"/>
    </w:rPr>
  </w:style>
  <w:style w:type="paragraph" w:customStyle="1" w:styleId="afff">
    <w:name w:val="Номер таблици"/>
    <w:basedOn w:val="Normal"/>
    <w:next w:val="Normal"/>
    <w:uiPriority w:val="99"/>
    <w:semiHidden/>
    <w:rsid w:val="00A155DA"/>
    <w:pPr>
      <w:spacing w:line="240" w:lineRule="auto"/>
      <w:ind w:firstLine="0"/>
      <w:jc w:val="right"/>
    </w:pPr>
    <w:rPr>
      <w:b/>
      <w:sz w:val="20"/>
    </w:rPr>
  </w:style>
  <w:style w:type="paragraph" w:customStyle="1" w:styleId="afff0">
    <w:name w:val="Приложение"/>
    <w:basedOn w:val="Normal"/>
    <w:next w:val="Normal"/>
    <w:uiPriority w:val="99"/>
    <w:semiHidden/>
    <w:rsid w:val="00A155DA"/>
    <w:pPr>
      <w:spacing w:line="240" w:lineRule="auto"/>
      <w:ind w:firstLine="0"/>
      <w:jc w:val="right"/>
    </w:pPr>
    <w:rPr>
      <w:sz w:val="20"/>
    </w:rPr>
  </w:style>
  <w:style w:type="paragraph" w:customStyle="1" w:styleId="afff1">
    <w:name w:val="Обычный по таблице"/>
    <w:basedOn w:val="Normal"/>
    <w:uiPriority w:val="99"/>
    <w:semiHidden/>
    <w:rsid w:val="00A155DA"/>
    <w:pPr>
      <w:spacing w:line="240" w:lineRule="auto"/>
      <w:ind w:firstLine="0"/>
      <w:jc w:val="left"/>
    </w:pPr>
  </w:style>
  <w:style w:type="paragraph" w:customStyle="1" w:styleId="font6">
    <w:name w:val="font6"/>
    <w:basedOn w:val="Normal"/>
    <w:uiPriority w:val="99"/>
    <w:rsid w:val="00A155DA"/>
    <w:pPr>
      <w:spacing w:before="100" w:beforeAutospacing="1" w:after="100" w:afterAutospacing="1" w:line="240" w:lineRule="auto"/>
      <w:ind w:firstLine="0"/>
      <w:jc w:val="left"/>
    </w:pPr>
    <w:rPr>
      <w:b/>
      <w:bCs/>
      <w:sz w:val="22"/>
      <w:szCs w:val="22"/>
    </w:rPr>
  </w:style>
  <w:style w:type="paragraph" w:customStyle="1" w:styleId="xl23">
    <w:name w:val="xl23"/>
    <w:basedOn w:val="Normal"/>
    <w:uiPriority w:val="99"/>
    <w:semiHidden/>
    <w:rsid w:val="00A155D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</w:style>
  <w:style w:type="character" w:customStyle="1" w:styleId="afff2">
    <w:name w:val="Подчеркнутый Знак Знак Знак"/>
    <w:basedOn w:val="DefaultParagraphFont"/>
    <w:uiPriority w:val="99"/>
    <w:semiHidden/>
    <w:rsid w:val="00A155DA"/>
    <w:rPr>
      <w:rFonts w:cs="Times New Roman"/>
      <w:sz w:val="24"/>
      <w:szCs w:val="24"/>
      <w:u w:val="single"/>
      <w:lang w:val="ru-RU" w:eastAsia="ru-RU" w:bidi="ar-SA"/>
    </w:rPr>
  </w:style>
  <w:style w:type="character" w:customStyle="1" w:styleId="1f0">
    <w:name w:val="Маркированный_1 Знак Знак Знак Знак"/>
    <w:basedOn w:val="DefaultParagraphFont"/>
    <w:uiPriority w:val="99"/>
    <w:semiHidden/>
    <w:rsid w:val="00A155DA"/>
    <w:rPr>
      <w:rFonts w:cs="Times New Roman"/>
      <w:sz w:val="24"/>
      <w:szCs w:val="24"/>
      <w:lang w:val="ru-RU" w:eastAsia="ru-RU" w:bidi="ar-SA"/>
    </w:rPr>
  </w:style>
  <w:style w:type="character" w:customStyle="1" w:styleId="1f1">
    <w:name w:val="Подчеркнутый Знак Знак1"/>
    <w:basedOn w:val="DefaultParagraphFont"/>
    <w:uiPriority w:val="99"/>
    <w:semiHidden/>
    <w:rsid w:val="00A155DA"/>
    <w:rPr>
      <w:rFonts w:cs="Times New Roman"/>
      <w:sz w:val="24"/>
      <w:szCs w:val="24"/>
      <w:u w:val="single"/>
      <w:lang w:val="ru-RU" w:eastAsia="ru-RU" w:bidi="ar-SA"/>
    </w:rPr>
  </w:style>
  <w:style w:type="character" w:customStyle="1" w:styleId="S41">
    <w:name w:val="S_Заголовок 4 Знак Знак"/>
    <w:basedOn w:val="DefaultParagraphFont"/>
    <w:link w:val="S4"/>
    <w:uiPriority w:val="99"/>
    <w:locked/>
    <w:rsid w:val="00A155DA"/>
    <w:rPr>
      <w:i/>
      <w:sz w:val="24"/>
      <w:szCs w:val="24"/>
    </w:rPr>
  </w:style>
  <w:style w:type="character" w:customStyle="1" w:styleId="1f2">
    <w:name w:val="Заголовок_1 Знак Знак Знак Знак"/>
    <w:basedOn w:val="DefaultParagraphFont"/>
    <w:uiPriority w:val="99"/>
    <w:semiHidden/>
    <w:rsid w:val="00A155DA"/>
    <w:rPr>
      <w:rFonts w:cs="Times New Roman"/>
      <w:b/>
      <w:caps/>
      <w:sz w:val="24"/>
      <w:szCs w:val="24"/>
      <w:lang w:val="ru-RU" w:eastAsia="ru-RU" w:bidi="ar-SA"/>
    </w:rPr>
  </w:style>
  <w:style w:type="paragraph" w:customStyle="1" w:styleId="10">
    <w:name w:val="Таблица 1 + Обычный"/>
    <w:basedOn w:val="Normal"/>
    <w:autoRedefine/>
    <w:uiPriority w:val="99"/>
    <w:semiHidden/>
    <w:rsid w:val="00A155DA"/>
    <w:pPr>
      <w:numPr>
        <w:numId w:val="23"/>
      </w:numPr>
      <w:jc w:val="right"/>
    </w:pPr>
    <w:rPr>
      <w:spacing w:val="2"/>
    </w:rPr>
  </w:style>
  <w:style w:type="paragraph" w:customStyle="1" w:styleId="afff3">
    <w:name w:val="Заголовок таблицы + Обычный Знак"/>
    <w:basedOn w:val="Normal"/>
    <w:link w:val="afff4"/>
    <w:autoRedefine/>
    <w:uiPriority w:val="99"/>
    <w:rsid w:val="00503247"/>
    <w:pPr>
      <w:shd w:val="clear" w:color="auto" w:fill="FFFFFF"/>
      <w:ind w:right="76" w:firstLine="570"/>
      <w:jc w:val="center"/>
    </w:pPr>
    <w:rPr>
      <w:spacing w:val="2"/>
      <w:u w:val="single"/>
    </w:rPr>
  </w:style>
  <w:style w:type="paragraph" w:customStyle="1" w:styleId="1">
    <w:name w:val="Рисунок 1 + Обычный"/>
    <w:basedOn w:val="S7"/>
    <w:autoRedefine/>
    <w:uiPriority w:val="99"/>
    <w:rsid w:val="00A155DA"/>
    <w:pPr>
      <w:numPr>
        <w:numId w:val="22"/>
      </w:numPr>
      <w:jc w:val="right"/>
    </w:pPr>
  </w:style>
  <w:style w:type="character" w:customStyle="1" w:styleId="afff4">
    <w:name w:val="Заголовок таблицы + Обычный Знак Знак"/>
    <w:basedOn w:val="DefaultParagraphFont"/>
    <w:link w:val="afff3"/>
    <w:uiPriority w:val="99"/>
    <w:locked/>
    <w:rsid w:val="00503247"/>
    <w:rPr>
      <w:rFonts w:cs="Times New Roman"/>
      <w:spacing w:val="2"/>
      <w:sz w:val="24"/>
      <w:szCs w:val="24"/>
      <w:u w:val="single"/>
      <w:shd w:val="clear" w:color="auto" w:fill="FFFFFF"/>
    </w:rPr>
  </w:style>
  <w:style w:type="character" w:customStyle="1" w:styleId="afff5">
    <w:name w:val="Подчеркнутый Знак Знак Знак Знак"/>
    <w:basedOn w:val="DefaultParagraphFont"/>
    <w:uiPriority w:val="99"/>
    <w:semiHidden/>
    <w:rsid w:val="00A155DA"/>
    <w:rPr>
      <w:rFonts w:cs="Times New Roman"/>
      <w:sz w:val="24"/>
      <w:szCs w:val="24"/>
      <w:u w:val="single"/>
      <w:lang w:val="ru-RU" w:eastAsia="ru-RU" w:bidi="ar-SA"/>
    </w:rPr>
  </w:style>
  <w:style w:type="character" w:customStyle="1" w:styleId="1f3">
    <w:name w:val="Маркированный_1 Знак Знак Знак Знак Знак"/>
    <w:basedOn w:val="DefaultParagraphFont"/>
    <w:uiPriority w:val="99"/>
    <w:semiHidden/>
    <w:rsid w:val="00A155DA"/>
    <w:rPr>
      <w:rFonts w:cs="Times New Roman"/>
      <w:sz w:val="24"/>
      <w:szCs w:val="24"/>
      <w:lang w:val="ru-RU" w:eastAsia="ru-RU" w:bidi="ar-SA"/>
    </w:rPr>
  </w:style>
  <w:style w:type="character" w:customStyle="1" w:styleId="1f4">
    <w:name w:val="Заголовок_1 Знак Знак Знак Знак Знак"/>
    <w:basedOn w:val="DefaultParagraphFont"/>
    <w:uiPriority w:val="99"/>
    <w:semiHidden/>
    <w:rsid w:val="00A155DA"/>
    <w:rPr>
      <w:rFonts w:cs="Times New Roman"/>
      <w:b/>
      <w:caps/>
      <w:sz w:val="24"/>
      <w:szCs w:val="24"/>
      <w:lang w:val="ru-RU" w:eastAsia="ru-RU" w:bidi="ar-SA"/>
    </w:rPr>
  </w:style>
  <w:style w:type="character" w:customStyle="1" w:styleId="112">
    <w:name w:val="Маркированный_1 Знак Знак1"/>
    <w:basedOn w:val="DefaultParagraphFont"/>
    <w:uiPriority w:val="99"/>
    <w:semiHidden/>
    <w:rsid w:val="00A155DA"/>
    <w:rPr>
      <w:rFonts w:cs="Times New Roman"/>
      <w:sz w:val="24"/>
      <w:szCs w:val="24"/>
      <w:lang w:val="ru-RU" w:eastAsia="ru-RU" w:bidi="ar-SA"/>
    </w:rPr>
  </w:style>
  <w:style w:type="character" w:customStyle="1" w:styleId="S310">
    <w:name w:val="S_Заголовок 3 Знак Знак1"/>
    <w:basedOn w:val="DefaultParagraphFont"/>
    <w:uiPriority w:val="99"/>
    <w:rsid w:val="00A155DA"/>
    <w:rPr>
      <w:rFonts w:cs="Times New Roman"/>
      <w:color w:val="000000"/>
      <w:sz w:val="24"/>
      <w:szCs w:val="24"/>
      <w:u w:val="single"/>
      <w:lang w:val="ru-RU" w:eastAsia="ru-RU" w:bidi="ar-SA"/>
    </w:rPr>
  </w:style>
  <w:style w:type="paragraph" w:customStyle="1" w:styleId="1f5">
    <w:name w:val="Рисунок 1"/>
    <w:basedOn w:val="Normal"/>
    <w:autoRedefine/>
    <w:uiPriority w:val="99"/>
    <w:rsid w:val="004E4F45"/>
    <w:pPr>
      <w:tabs>
        <w:tab w:val="num" w:pos="360"/>
      </w:tabs>
      <w:ind w:left="360" w:firstLine="709"/>
      <w:jc w:val="right"/>
    </w:pPr>
  </w:style>
  <w:style w:type="paragraph" w:customStyle="1" w:styleId="a">
    <w:name w:val="Т"/>
    <w:basedOn w:val="Normal"/>
    <w:autoRedefine/>
    <w:uiPriority w:val="99"/>
    <w:rsid w:val="004E4F45"/>
    <w:pPr>
      <w:numPr>
        <w:numId w:val="24"/>
      </w:numPr>
      <w:ind w:right="-158"/>
      <w:jc w:val="right"/>
    </w:pPr>
  </w:style>
  <w:style w:type="paragraph" w:customStyle="1" w:styleId="4">
    <w:name w:val="Стиль4"/>
    <w:basedOn w:val="Normal"/>
    <w:uiPriority w:val="99"/>
    <w:rsid w:val="004E4F45"/>
    <w:pPr>
      <w:numPr>
        <w:numId w:val="27"/>
      </w:numPr>
    </w:pPr>
  </w:style>
  <w:style w:type="paragraph" w:customStyle="1" w:styleId="2TimesNewRoman12">
    <w:name w:val="Стиль Заголовок 2 + Times New Roman 12 пт не полужирный не курси..."/>
    <w:basedOn w:val="Heading2"/>
    <w:uiPriority w:val="99"/>
    <w:rsid w:val="004E4F45"/>
    <w:pPr>
      <w:keepNext/>
      <w:numPr>
        <w:ilvl w:val="1"/>
        <w:numId w:val="27"/>
      </w:numPr>
      <w:spacing w:before="240" w:after="60"/>
      <w:jc w:val="both"/>
    </w:pPr>
    <w:rPr>
      <w:b w:val="0"/>
      <w:bCs w:val="0"/>
      <w:szCs w:val="20"/>
    </w:rPr>
  </w:style>
  <w:style w:type="paragraph" w:customStyle="1" w:styleId="S2254">
    <w:name w:val="Стиль S_Заголовок 2 + Слева:  254 см"/>
    <w:basedOn w:val="Normal"/>
    <w:autoRedefine/>
    <w:uiPriority w:val="99"/>
    <w:rsid w:val="004E4F45"/>
    <w:pPr>
      <w:numPr>
        <w:ilvl w:val="1"/>
        <w:numId w:val="26"/>
      </w:numPr>
    </w:pPr>
    <w:rPr>
      <w:szCs w:val="20"/>
    </w:rPr>
  </w:style>
  <w:style w:type="paragraph" w:customStyle="1" w:styleId="5">
    <w:name w:val="Стиль5"/>
    <w:basedOn w:val="S2254"/>
    <w:autoRedefine/>
    <w:uiPriority w:val="99"/>
    <w:rsid w:val="004E4F45"/>
    <w:pPr>
      <w:numPr>
        <w:ilvl w:val="0"/>
      </w:numPr>
      <w:ind w:left="0"/>
    </w:pPr>
  </w:style>
  <w:style w:type="paragraph" w:customStyle="1" w:styleId="6">
    <w:name w:val="Стиль6"/>
    <w:basedOn w:val="Normal"/>
    <w:uiPriority w:val="99"/>
    <w:rsid w:val="004E4F45"/>
    <w:pPr>
      <w:numPr>
        <w:numId w:val="28"/>
      </w:numPr>
    </w:pPr>
  </w:style>
  <w:style w:type="paragraph" w:customStyle="1" w:styleId="7">
    <w:name w:val="Стиль7"/>
    <w:basedOn w:val="Normal"/>
    <w:uiPriority w:val="99"/>
    <w:rsid w:val="004E4F45"/>
    <w:pPr>
      <w:keepNext/>
      <w:numPr>
        <w:ilvl w:val="1"/>
        <w:numId w:val="25"/>
      </w:numPr>
      <w:spacing w:before="240" w:after="60"/>
      <w:outlineLvl w:val="1"/>
    </w:pPr>
    <w:rPr>
      <w:bCs/>
      <w:iCs/>
    </w:rPr>
  </w:style>
  <w:style w:type="character" w:customStyle="1" w:styleId="BalloonTextChar1">
    <w:name w:val="Balloon Text Char1"/>
    <w:aliases w:val="Знак1 Char1"/>
    <w:basedOn w:val="DefaultParagraphFont"/>
    <w:link w:val="BalloonText"/>
    <w:uiPriority w:val="99"/>
    <w:locked/>
    <w:rsid w:val="004E4F45"/>
    <w:rPr>
      <w:rFonts w:ascii="Tahoma" w:hAnsi="Tahoma" w:cs="Tahoma"/>
      <w:sz w:val="16"/>
      <w:szCs w:val="16"/>
    </w:rPr>
  </w:style>
  <w:style w:type="character" w:customStyle="1" w:styleId="BodyText2Char1">
    <w:name w:val="Body Text 2 Char1"/>
    <w:aliases w:val="Знак5 Char1"/>
    <w:basedOn w:val="DefaultParagraphFont"/>
    <w:link w:val="BodyText2"/>
    <w:uiPriority w:val="99"/>
    <w:locked/>
    <w:rsid w:val="00811176"/>
    <w:rPr>
      <w:rFonts w:cs="Times New Roman"/>
      <w:b/>
      <w:bCs/>
      <w:caps/>
      <w:sz w:val="24"/>
      <w:szCs w:val="24"/>
    </w:rPr>
  </w:style>
  <w:style w:type="character" w:customStyle="1" w:styleId="1f6">
    <w:name w:val="Знак Знак1"/>
    <w:basedOn w:val="DefaultParagraphFont"/>
    <w:uiPriority w:val="99"/>
    <w:semiHidden/>
    <w:rsid w:val="00744DF6"/>
    <w:rPr>
      <w:rFonts w:cs="Times New Roman"/>
      <w:sz w:val="24"/>
      <w:szCs w:val="24"/>
      <w:u w:val="single"/>
      <w:lang w:val="ru-RU" w:eastAsia="ru-RU" w:bidi="ar-SA"/>
    </w:rPr>
  </w:style>
  <w:style w:type="character" w:customStyle="1" w:styleId="113">
    <w:name w:val="Маркированный_1 Знак1"/>
    <w:basedOn w:val="DefaultParagraphFont"/>
    <w:uiPriority w:val="99"/>
    <w:semiHidden/>
    <w:rsid w:val="00744DF6"/>
    <w:rPr>
      <w:rFonts w:cs="Times New Roman"/>
    </w:rPr>
  </w:style>
  <w:style w:type="character" w:customStyle="1" w:styleId="S11">
    <w:name w:val="S_Маркированный Знак Знак1"/>
    <w:basedOn w:val="DefaultParagraphFont"/>
    <w:uiPriority w:val="99"/>
    <w:rsid w:val="00744DF6"/>
    <w:rPr>
      <w:rFonts w:cs="Times New Roman"/>
      <w:sz w:val="24"/>
      <w:szCs w:val="24"/>
      <w:lang w:val="ru-RU" w:eastAsia="ru-RU" w:bidi="ar-SA"/>
    </w:rPr>
  </w:style>
  <w:style w:type="paragraph" w:customStyle="1" w:styleId="-2">
    <w:name w:val="УГТП-Заголовок 2"/>
    <w:basedOn w:val="Normal"/>
    <w:uiPriority w:val="99"/>
    <w:semiHidden/>
    <w:rsid w:val="00744DF6"/>
    <w:pPr>
      <w:spacing w:before="240" w:line="240" w:lineRule="auto"/>
      <w:ind w:left="284" w:right="284" w:firstLine="851"/>
    </w:pPr>
    <w:rPr>
      <w:rFonts w:ascii="Arial" w:hAnsi="Arial" w:cs="Arial"/>
      <w:b/>
      <w:sz w:val="28"/>
      <w:szCs w:val="28"/>
    </w:rPr>
  </w:style>
  <w:style w:type="character" w:customStyle="1" w:styleId="Sf1">
    <w:name w:val="S_Обычный с подчеркиванием Знак Знак"/>
    <w:basedOn w:val="DefaultParagraphFont"/>
    <w:link w:val="Sf0"/>
    <w:uiPriority w:val="99"/>
    <w:locked/>
    <w:rsid w:val="00744DF6"/>
    <w:rPr>
      <w:rFonts w:cs="Times New Roman"/>
      <w:sz w:val="24"/>
      <w:szCs w:val="24"/>
      <w:u w:val="single"/>
      <w:lang w:val="ru-RU" w:eastAsia="ru-RU" w:bidi="ar-SA"/>
    </w:rPr>
  </w:style>
  <w:style w:type="paragraph" w:customStyle="1" w:styleId="afff6">
    <w:name w:val="Список маркир Знак"/>
    <w:basedOn w:val="Normal"/>
    <w:link w:val="afff7"/>
    <w:uiPriority w:val="99"/>
    <w:rsid w:val="00744DF6"/>
    <w:pPr>
      <w:ind w:firstLine="540"/>
    </w:pPr>
  </w:style>
  <w:style w:type="character" w:customStyle="1" w:styleId="afff7">
    <w:name w:val="Список маркир Знак Знак"/>
    <w:basedOn w:val="DefaultParagraphFont"/>
    <w:link w:val="afff6"/>
    <w:uiPriority w:val="99"/>
    <w:locked/>
    <w:rsid w:val="00744DF6"/>
    <w:rPr>
      <w:rFonts w:cs="Times New Roman"/>
      <w:sz w:val="24"/>
      <w:szCs w:val="24"/>
      <w:lang w:val="ru-RU" w:eastAsia="ru-RU" w:bidi="ar-SA"/>
    </w:rPr>
  </w:style>
  <w:style w:type="paragraph" w:customStyle="1" w:styleId="a1">
    <w:name w:val="Список нумерованный Знак"/>
    <w:basedOn w:val="Normal"/>
    <w:uiPriority w:val="99"/>
    <w:rsid w:val="00744DF6"/>
    <w:pPr>
      <w:numPr>
        <w:numId w:val="29"/>
      </w:numPr>
      <w:tabs>
        <w:tab w:val="left" w:pos="1260"/>
      </w:tabs>
    </w:pPr>
  </w:style>
  <w:style w:type="paragraph" w:customStyle="1" w:styleId="afff8">
    <w:name w:val="Список нумерованный"/>
    <w:basedOn w:val="Normal"/>
    <w:uiPriority w:val="99"/>
    <w:rsid w:val="00744DF6"/>
    <w:pPr>
      <w:tabs>
        <w:tab w:val="num" w:pos="153"/>
        <w:tab w:val="left" w:pos="1260"/>
      </w:tabs>
      <w:ind w:left="153" w:hanging="153"/>
    </w:pPr>
  </w:style>
  <w:style w:type="character" w:customStyle="1" w:styleId="ConsNonformat0">
    <w:name w:val="ConsNonformat Знак Знак"/>
    <w:basedOn w:val="DefaultParagraphFont"/>
    <w:link w:val="ConsNonformat"/>
    <w:uiPriority w:val="99"/>
    <w:semiHidden/>
    <w:locked/>
    <w:rsid w:val="00744DF6"/>
    <w:rPr>
      <w:rFonts w:ascii="Courier New" w:hAnsi="Courier New" w:cs="Courier New"/>
      <w:sz w:val="24"/>
      <w:szCs w:val="24"/>
      <w:lang w:val="ru-RU" w:eastAsia="ru-RU" w:bidi="ar-SA"/>
    </w:rPr>
  </w:style>
  <w:style w:type="paragraph" w:styleId="FootnoteText">
    <w:name w:val="footnote text"/>
    <w:basedOn w:val="Normal"/>
    <w:link w:val="FootnoteTextChar1"/>
    <w:uiPriority w:val="99"/>
    <w:rsid w:val="00744DF6"/>
    <w:pPr>
      <w:spacing w:line="240" w:lineRule="auto"/>
      <w:ind w:firstLine="0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1DBC"/>
    <w:rPr>
      <w:sz w:val="20"/>
      <w:szCs w:val="20"/>
    </w:rPr>
  </w:style>
  <w:style w:type="paragraph" w:customStyle="1" w:styleId="114">
    <w:name w:val="Заголовок 1.1"/>
    <w:basedOn w:val="Normal"/>
    <w:uiPriority w:val="99"/>
    <w:rsid w:val="00744DF6"/>
    <w:pPr>
      <w:keepNext/>
      <w:keepLines/>
      <w:spacing w:before="40" w:after="40"/>
      <w:ind w:firstLine="0"/>
      <w:jc w:val="center"/>
    </w:pPr>
    <w:rPr>
      <w:b/>
      <w:bCs/>
      <w:sz w:val="26"/>
    </w:rPr>
  </w:style>
  <w:style w:type="character" w:customStyle="1" w:styleId="affd">
    <w:name w:val="Статья Знак Знак"/>
    <w:basedOn w:val="DefaultParagraphFont"/>
    <w:link w:val="affc"/>
    <w:uiPriority w:val="99"/>
    <w:locked/>
    <w:rsid w:val="00744DF6"/>
    <w:rPr>
      <w:rFonts w:cs="Times New Roman"/>
      <w:sz w:val="24"/>
      <w:szCs w:val="24"/>
      <w:lang w:val="ru-RU" w:eastAsia="ru-RU" w:bidi="ar-SA"/>
    </w:rPr>
  </w:style>
  <w:style w:type="character" w:customStyle="1" w:styleId="121">
    <w:name w:val="Заголовок_12"/>
    <w:uiPriority w:val="99"/>
    <w:semiHidden/>
    <w:rsid w:val="00744DF6"/>
    <w:rPr>
      <w:b/>
    </w:rPr>
  </w:style>
  <w:style w:type="paragraph" w:customStyle="1" w:styleId="Sf2">
    <w:name w:val="S_Обычный+подчеркивание по центру"/>
    <w:basedOn w:val="Normal"/>
    <w:autoRedefine/>
    <w:uiPriority w:val="99"/>
    <w:rsid w:val="00744DF6"/>
    <w:pPr>
      <w:jc w:val="center"/>
    </w:pPr>
    <w:rPr>
      <w:bCs/>
      <w:szCs w:val="32"/>
      <w:u w:val="single"/>
    </w:rPr>
  </w:style>
  <w:style w:type="paragraph" w:customStyle="1" w:styleId="afff9">
    <w:name w:val="том"/>
    <w:basedOn w:val="ConsNonformat"/>
    <w:uiPriority w:val="99"/>
    <w:rsid w:val="00744DF6"/>
    <w:pPr>
      <w:widowControl/>
      <w:ind w:firstLine="720"/>
    </w:pPr>
    <w:rPr>
      <w:rFonts w:ascii="Times New Roman" w:hAnsi="Times New Roman" w:cs="Times New Roman"/>
      <w:b/>
      <w:sz w:val="28"/>
    </w:rPr>
  </w:style>
  <w:style w:type="paragraph" w:customStyle="1" w:styleId="afffa">
    <w:name w:val="В таблице"/>
    <w:basedOn w:val="Normal"/>
    <w:uiPriority w:val="99"/>
    <w:rsid w:val="00744DF6"/>
    <w:pPr>
      <w:ind w:firstLine="0"/>
      <w:jc w:val="center"/>
    </w:pPr>
  </w:style>
  <w:style w:type="character" w:styleId="FootnoteReference">
    <w:name w:val="footnote reference"/>
    <w:basedOn w:val="DefaultParagraphFont"/>
    <w:uiPriority w:val="99"/>
    <w:semiHidden/>
    <w:rsid w:val="00744DF6"/>
    <w:rPr>
      <w:rFonts w:cs="Times New Roman"/>
      <w:vertAlign w:val="superscript"/>
    </w:rPr>
  </w:style>
  <w:style w:type="character" w:customStyle="1" w:styleId="S20">
    <w:name w:val="S_Заголовок 2 Знак"/>
    <w:basedOn w:val="DefaultParagraphFont"/>
    <w:link w:val="S2"/>
    <w:uiPriority w:val="99"/>
    <w:locked/>
    <w:rsid w:val="002B56CC"/>
    <w:rPr>
      <w:b/>
      <w:smallCaps/>
      <w:sz w:val="24"/>
      <w:szCs w:val="24"/>
    </w:rPr>
  </w:style>
  <w:style w:type="paragraph" w:customStyle="1" w:styleId="afffb">
    <w:name w:val="Отступ"/>
    <w:basedOn w:val="Normal"/>
    <w:uiPriority w:val="99"/>
    <w:rsid w:val="00744DF6"/>
    <w:pPr>
      <w:tabs>
        <w:tab w:val="num" w:pos="1429"/>
      </w:tabs>
      <w:spacing w:line="240" w:lineRule="auto"/>
      <w:ind w:left="1134" w:firstLine="0"/>
    </w:pPr>
    <w:rPr>
      <w:rFonts w:ascii="Arial" w:hAnsi="Arial" w:cs="Arial"/>
    </w:rPr>
  </w:style>
  <w:style w:type="character" w:customStyle="1" w:styleId="Sf3">
    <w:name w:val="S_Маркированный Знак Знак"/>
    <w:basedOn w:val="DefaultParagraphFont"/>
    <w:uiPriority w:val="99"/>
    <w:rsid w:val="00744DF6"/>
    <w:rPr>
      <w:rFonts w:cs="Times New Roman"/>
      <w:sz w:val="24"/>
      <w:szCs w:val="24"/>
      <w:lang w:val="ru-RU" w:eastAsia="ru-RU" w:bidi="ar-SA"/>
    </w:rPr>
  </w:style>
  <w:style w:type="paragraph" w:customStyle="1" w:styleId="ConsPlusNonformat">
    <w:name w:val="ConsPlusNonformat"/>
    <w:uiPriority w:val="99"/>
    <w:rsid w:val="00744DF6"/>
    <w:pPr>
      <w:widowControl w:val="0"/>
      <w:autoSpaceDE w:val="0"/>
      <w:autoSpaceDN w:val="0"/>
      <w:adjustRightInd w:val="0"/>
      <w:spacing w:line="360" w:lineRule="auto"/>
      <w:jc w:val="both"/>
    </w:pPr>
    <w:rPr>
      <w:rFonts w:ascii="Courier New" w:hAnsi="Courier New" w:cs="Courier New"/>
      <w:sz w:val="24"/>
      <w:szCs w:val="24"/>
    </w:rPr>
  </w:style>
  <w:style w:type="paragraph" w:customStyle="1" w:styleId="Sf4">
    <w:name w:val="S_Маркированный список"/>
    <w:basedOn w:val="ListBullet"/>
    <w:link w:val="Sf5"/>
    <w:autoRedefine/>
    <w:uiPriority w:val="99"/>
    <w:rsid w:val="00744DF6"/>
    <w:pPr>
      <w:tabs>
        <w:tab w:val="left" w:pos="1247"/>
        <w:tab w:val="num" w:pos="3346"/>
      </w:tabs>
      <w:ind w:firstLine="680"/>
    </w:pPr>
  </w:style>
  <w:style w:type="character" w:customStyle="1" w:styleId="Sf5">
    <w:name w:val="S_Маркированный список Знак"/>
    <w:basedOn w:val="DefaultParagraphFont"/>
    <w:link w:val="Sf4"/>
    <w:uiPriority w:val="99"/>
    <w:locked/>
    <w:rsid w:val="00744DF6"/>
    <w:rPr>
      <w:rFonts w:cs="Times New Roman"/>
      <w:sz w:val="24"/>
      <w:szCs w:val="24"/>
      <w:lang w:val="ru-RU" w:eastAsia="ru-RU" w:bidi="ar-SA"/>
    </w:rPr>
  </w:style>
  <w:style w:type="paragraph" w:customStyle="1" w:styleId="afffc">
    <w:name w:val="таблица"/>
    <w:basedOn w:val="Normal"/>
    <w:uiPriority w:val="99"/>
    <w:rsid w:val="00744DF6"/>
    <w:pPr>
      <w:spacing w:line="240" w:lineRule="auto"/>
      <w:ind w:firstLine="0"/>
      <w:jc w:val="center"/>
    </w:pPr>
    <w:rPr>
      <w:rFonts w:ascii="Arial Narrow" w:hAnsi="Arial Narrow"/>
    </w:rPr>
  </w:style>
  <w:style w:type="paragraph" w:customStyle="1" w:styleId="afffd">
    <w:name w:val="Табл"/>
    <w:basedOn w:val="Normal"/>
    <w:uiPriority w:val="99"/>
    <w:rsid w:val="00744DF6"/>
    <w:pPr>
      <w:spacing w:before="120" w:after="60" w:line="240" w:lineRule="auto"/>
      <w:ind w:firstLine="0"/>
      <w:jc w:val="right"/>
    </w:pPr>
    <w:rPr>
      <w:rFonts w:ascii="Arial" w:hAnsi="Arial"/>
      <w:bCs/>
    </w:rPr>
  </w:style>
  <w:style w:type="paragraph" w:customStyle="1" w:styleId="S00">
    <w:name w:val="Стиль S_Маркированный+Обычеый + Первая строка:  0 см"/>
    <w:basedOn w:val="Normal"/>
    <w:autoRedefine/>
    <w:uiPriority w:val="99"/>
    <w:rsid w:val="00744DF6"/>
    <w:pPr>
      <w:numPr>
        <w:numId w:val="32"/>
      </w:numPr>
    </w:pPr>
    <w:rPr>
      <w:w w:val="109"/>
      <w:szCs w:val="20"/>
    </w:rPr>
  </w:style>
  <w:style w:type="paragraph" w:customStyle="1" w:styleId="-S">
    <w:name w:val="- S_Маркированный"/>
    <w:basedOn w:val="Normal"/>
    <w:autoRedefine/>
    <w:uiPriority w:val="99"/>
    <w:rsid w:val="00744DF6"/>
    <w:pPr>
      <w:numPr>
        <w:numId w:val="31"/>
      </w:numPr>
    </w:pPr>
  </w:style>
  <w:style w:type="paragraph" w:customStyle="1" w:styleId="Sf6">
    <w:name w:val="S_Заголовок таблицы"/>
    <w:basedOn w:val="Normal"/>
    <w:uiPriority w:val="99"/>
    <w:rsid w:val="00744DF6"/>
    <w:pPr>
      <w:ind w:firstLine="709"/>
      <w:jc w:val="center"/>
    </w:pPr>
    <w:rPr>
      <w:u w:val="single"/>
    </w:rPr>
  </w:style>
  <w:style w:type="paragraph" w:customStyle="1" w:styleId="S5">
    <w:name w:val="S_Таблица"/>
    <w:basedOn w:val="Normal"/>
    <w:autoRedefine/>
    <w:uiPriority w:val="99"/>
    <w:rsid w:val="00C4573A"/>
    <w:pPr>
      <w:numPr>
        <w:numId w:val="38"/>
      </w:numPr>
      <w:jc w:val="center"/>
    </w:pPr>
    <w:rPr>
      <w:b/>
      <w:color w:val="000000"/>
    </w:rPr>
  </w:style>
  <w:style w:type="paragraph" w:customStyle="1" w:styleId="1f7">
    <w:name w:val="Заголовок_1 Знак"/>
    <w:basedOn w:val="Normal"/>
    <w:uiPriority w:val="99"/>
    <w:semiHidden/>
    <w:rsid w:val="007F791C"/>
    <w:pPr>
      <w:ind w:firstLine="709"/>
      <w:jc w:val="center"/>
    </w:pPr>
    <w:rPr>
      <w:b/>
      <w:caps/>
    </w:rPr>
  </w:style>
  <w:style w:type="paragraph" w:customStyle="1" w:styleId="afffe">
    <w:name w:val="Подчеркнутый"/>
    <w:basedOn w:val="Normal"/>
    <w:uiPriority w:val="99"/>
    <w:semiHidden/>
    <w:rsid w:val="007F791C"/>
    <w:pPr>
      <w:ind w:firstLine="709"/>
    </w:pPr>
    <w:rPr>
      <w:u w:val="single"/>
    </w:rPr>
  </w:style>
  <w:style w:type="character" w:customStyle="1" w:styleId="affb">
    <w:name w:val="Обычный в таблице Знак"/>
    <w:basedOn w:val="DefaultParagraphFont"/>
    <w:link w:val="affa"/>
    <w:uiPriority w:val="99"/>
    <w:locked/>
    <w:rsid w:val="009B01CF"/>
    <w:rPr>
      <w:rFonts w:cs="Times New Roman"/>
      <w:b/>
      <w:sz w:val="28"/>
      <w:szCs w:val="28"/>
    </w:rPr>
  </w:style>
  <w:style w:type="paragraph" w:customStyle="1" w:styleId="S3">
    <w:name w:val="S_Заголовок 3"/>
    <w:basedOn w:val="Heading3"/>
    <w:uiPriority w:val="99"/>
    <w:rsid w:val="0055295F"/>
    <w:pPr>
      <w:numPr>
        <w:numId w:val="54"/>
      </w:numPr>
      <w:ind w:left="0" w:firstLine="567"/>
      <w:jc w:val="left"/>
    </w:pPr>
    <w:rPr>
      <w:b w:val="0"/>
    </w:rPr>
  </w:style>
  <w:style w:type="paragraph" w:customStyle="1" w:styleId="S40">
    <w:name w:val="S_Заголовок 4"/>
    <w:basedOn w:val="Heading4"/>
    <w:uiPriority w:val="99"/>
    <w:rsid w:val="001E2EB7"/>
    <w:pPr>
      <w:numPr>
        <w:numId w:val="64"/>
      </w:numPr>
      <w:spacing w:line="240" w:lineRule="auto"/>
      <w:ind w:left="0" w:firstLine="567"/>
      <w:jc w:val="left"/>
    </w:pPr>
    <w:rPr>
      <w:b w:val="0"/>
      <w:u w:val="none"/>
    </w:rPr>
  </w:style>
  <w:style w:type="paragraph" w:customStyle="1" w:styleId="Sf7">
    <w:name w:val="S_Обычный"/>
    <w:basedOn w:val="Normal"/>
    <w:link w:val="Sf8"/>
    <w:uiPriority w:val="99"/>
    <w:rsid w:val="007F791C"/>
    <w:pPr>
      <w:ind w:firstLine="709"/>
    </w:pPr>
  </w:style>
  <w:style w:type="paragraph" w:customStyle="1" w:styleId="Sf9">
    <w:name w:val="S_Обычный в таблице"/>
    <w:basedOn w:val="Normal"/>
    <w:uiPriority w:val="99"/>
    <w:rsid w:val="007F791C"/>
    <w:pPr>
      <w:ind w:firstLine="0"/>
      <w:jc w:val="center"/>
    </w:pPr>
  </w:style>
  <w:style w:type="paragraph" w:customStyle="1" w:styleId="xl106">
    <w:name w:val="xl106"/>
    <w:basedOn w:val="Normal"/>
    <w:uiPriority w:val="99"/>
    <w:rsid w:val="007F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color w:val="FF0000"/>
      <w:sz w:val="22"/>
      <w:szCs w:val="22"/>
    </w:rPr>
  </w:style>
  <w:style w:type="paragraph" w:customStyle="1" w:styleId="1f8">
    <w:name w:val="Обычный1"/>
    <w:uiPriority w:val="99"/>
    <w:rsid w:val="007F791C"/>
    <w:pPr>
      <w:widowControl w:val="0"/>
      <w:spacing w:line="260" w:lineRule="auto"/>
      <w:ind w:firstLine="220"/>
      <w:jc w:val="both"/>
    </w:pPr>
    <w:rPr>
      <w:rFonts w:ascii="Arial" w:hAnsi="Arial"/>
      <w:b/>
      <w:sz w:val="18"/>
      <w:szCs w:val="24"/>
    </w:rPr>
  </w:style>
  <w:style w:type="paragraph" w:customStyle="1" w:styleId="affff">
    <w:name w:val="Заголовок таблицы + Обычный"/>
    <w:basedOn w:val="Normal"/>
    <w:autoRedefine/>
    <w:uiPriority w:val="99"/>
    <w:rsid w:val="007F791C"/>
    <w:pPr>
      <w:shd w:val="clear" w:color="auto" w:fill="FFFFFF"/>
      <w:ind w:right="76" w:firstLine="570"/>
      <w:jc w:val="center"/>
    </w:pPr>
    <w:rPr>
      <w:spacing w:val="2"/>
      <w:u w:val="single"/>
    </w:rPr>
  </w:style>
  <w:style w:type="paragraph" w:customStyle="1" w:styleId="115">
    <w:name w:val="Рисунок 1+1"/>
    <w:basedOn w:val="Normal"/>
    <w:next w:val="Normal"/>
    <w:autoRedefine/>
    <w:uiPriority w:val="99"/>
    <w:rsid w:val="007F791C"/>
    <w:pPr>
      <w:ind w:right="71" w:firstLine="0"/>
      <w:jc w:val="right"/>
    </w:pPr>
  </w:style>
  <w:style w:type="character" w:customStyle="1" w:styleId="Sf8">
    <w:name w:val="S_Обычный Знак"/>
    <w:basedOn w:val="DefaultParagraphFont"/>
    <w:link w:val="Sf7"/>
    <w:uiPriority w:val="99"/>
    <w:locked/>
    <w:rsid w:val="00D546C0"/>
    <w:rPr>
      <w:rFonts w:cs="Times New Roman"/>
      <w:sz w:val="24"/>
      <w:szCs w:val="24"/>
      <w:lang w:val="ru-RU" w:eastAsia="ru-RU" w:bidi="ar-SA"/>
    </w:rPr>
  </w:style>
  <w:style w:type="character" w:customStyle="1" w:styleId="Heading1Char1">
    <w:name w:val="Heading 1 Char1"/>
    <w:aliases w:val="Заголовок 1 Знак Знак Char1,Заголовок 1 Знак Знак Знак Char1"/>
    <w:basedOn w:val="DefaultParagraphFont"/>
    <w:link w:val="Heading1"/>
    <w:uiPriority w:val="99"/>
    <w:locked/>
    <w:rsid w:val="000A3F06"/>
    <w:rPr>
      <w:bCs/>
      <w:sz w:val="28"/>
      <w:szCs w:val="28"/>
    </w:rPr>
  </w:style>
  <w:style w:type="character" w:customStyle="1" w:styleId="Heading4Char1">
    <w:name w:val="Heading 4 Char1"/>
    <w:basedOn w:val="DefaultParagraphFont"/>
    <w:link w:val="Heading4"/>
    <w:uiPriority w:val="99"/>
    <w:locked/>
    <w:rsid w:val="000A3F06"/>
    <w:rPr>
      <w:rFonts w:cs="Times New Roman"/>
      <w:b/>
      <w:sz w:val="24"/>
      <w:szCs w:val="24"/>
      <w:u w:val="single"/>
    </w:rPr>
  </w:style>
  <w:style w:type="character" w:customStyle="1" w:styleId="Heading5Char1">
    <w:name w:val="Heading 5 Char1"/>
    <w:basedOn w:val="DefaultParagraphFont"/>
    <w:link w:val="Heading5"/>
    <w:uiPriority w:val="99"/>
    <w:locked/>
    <w:rsid w:val="000A3F06"/>
    <w:rPr>
      <w:b/>
      <w:bCs/>
      <w:i/>
      <w:iCs/>
      <w:sz w:val="26"/>
      <w:szCs w:val="26"/>
    </w:rPr>
  </w:style>
  <w:style w:type="character" w:customStyle="1" w:styleId="Heading6Char1">
    <w:name w:val="Heading 6 Char1"/>
    <w:basedOn w:val="DefaultParagraphFont"/>
    <w:link w:val="Heading6"/>
    <w:uiPriority w:val="99"/>
    <w:locked/>
    <w:rsid w:val="000A3F06"/>
    <w:rPr>
      <w:b/>
      <w:bCs/>
    </w:rPr>
  </w:style>
  <w:style w:type="character" w:customStyle="1" w:styleId="Heading7Char1">
    <w:name w:val="Heading 7 Char1"/>
    <w:aliases w:val="Заголовок x.x Char1"/>
    <w:basedOn w:val="DefaultParagraphFont"/>
    <w:link w:val="Heading7"/>
    <w:uiPriority w:val="99"/>
    <w:locked/>
    <w:rsid w:val="000A3F06"/>
    <w:rPr>
      <w:rFonts w:ascii="Arial" w:hAnsi="Arial" w:cs="Arial"/>
      <w:spacing w:val="-4"/>
      <w:kern w:val="28"/>
      <w:lang w:eastAsia="en-US"/>
    </w:rPr>
  </w:style>
  <w:style w:type="character" w:customStyle="1" w:styleId="Heading8Char1">
    <w:name w:val="Heading 8 Char1"/>
    <w:basedOn w:val="DefaultParagraphFont"/>
    <w:link w:val="Heading8"/>
    <w:uiPriority w:val="99"/>
    <w:locked/>
    <w:rsid w:val="000A3F06"/>
    <w:rPr>
      <w:rFonts w:cs="Times New Roman"/>
      <w:i/>
      <w:iCs/>
      <w:sz w:val="28"/>
      <w:szCs w:val="28"/>
    </w:rPr>
  </w:style>
  <w:style w:type="character" w:customStyle="1" w:styleId="Heading9Char1">
    <w:name w:val="Heading 9 Char1"/>
    <w:basedOn w:val="DefaultParagraphFont"/>
    <w:link w:val="Heading9"/>
    <w:uiPriority w:val="99"/>
    <w:locked/>
    <w:rsid w:val="000A3F06"/>
    <w:rPr>
      <w:rFonts w:ascii="Arial" w:hAnsi="Arial" w:cs="Arial"/>
      <w:spacing w:val="-4"/>
      <w:kern w:val="28"/>
      <w:sz w:val="18"/>
      <w:szCs w:val="18"/>
      <w:lang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0A3F06"/>
    <w:rPr>
      <w:rFonts w:cs="Times New Roman"/>
      <w:sz w:val="24"/>
      <w:szCs w:val="24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0A3F06"/>
    <w:rPr>
      <w:rFonts w:cs="Times New Roman"/>
      <w:sz w:val="24"/>
      <w:szCs w:val="24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0A3F06"/>
    <w:rPr>
      <w:rFonts w:cs="Times New Roman"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locked/>
    <w:rsid w:val="000A3F06"/>
    <w:rPr>
      <w:b/>
      <w:bCs/>
    </w:rPr>
  </w:style>
  <w:style w:type="character" w:customStyle="1" w:styleId="BodyText3Char1">
    <w:name w:val="Body Text 3 Char1"/>
    <w:basedOn w:val="DefaultParagraphFont"/>
    <w:link w:val="BodyText3"/>
    <w:uiPriority w:val="99"/>
    <w:locked/>
    <w:rsid w:val="000A3F06"/>
    <w:rPr>
      <w:rFonts w:cs="Times New Roman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sid w:val="000A3F06"/>
    <w:rPr>
      <w:rFonts w:cs="Times New Roman"/>
      <w:sz w:val="28"/>
      <w:szCs w:val="28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locked/>
    <w:rsid w:val="000A3F06"/>
    <w:rPr>
      <w:rFonts w:ascii="Tahoma" w:hAnsi="Tahoma" w:cs="Tahoma"/>
      <w:sz w:val="28"/>
      <w:szCs w:val="28"/>
      <w:shd w:val="clear" w:color="auto" w:fill="000080"/>
    </w:rPr>
  </w:style>
  <w:style w:type="character" w:customStyle="1" w:styleId="TitleChar1">
    <w:name w:val="Title Char1"/>
    <w:basedOn w:val="DefaultParagraphFont"/>
    <w:link w:val="Title"/>
    <w:uiPriority w:val="99"/>
    <w:locked/>
    <w:rsid w:val="000A3F06"/>
    <w:rPr>
      <w:rFonts w:cs="Times New Roman"/>
      <w:b/>
      <w:bCs/>
      <w:sz w:val="28"/>
      <w:szCs w:val="28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0A3F06"/>
    <w:rPr>
      <w:rFonts w:ascii="Arial" w:hAnsi="Arial" w:cs="Arial"/>
      <w:spacing w:val="-16"/>
      <w:kern w:val="28"/>
      <w:sz w:val="32"/>
      <w:szCs w:val="32"/>
      <w:lang w:eastAsia="en-US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locked/>
    <w:rsid w:val="000A3F06"/>
    <w:rPr>
      <w:rFonts w:ascii="Arial" w:hAnsi="Arial" w:cs="Arial"/>
      <w:sz w:val="22"/>
      <w:szCs w:val="22"/>
      <w:lang w:eastAsia="en-US"/>
    </w:rPr>
  </w:style>
  <w:style w:type="character" w:customStyle="1" w:styleId="HTMLAddressChar1">
    <w:name w:val="HTML Address Char1"/>
    <w:basedOn w:val="DefaultParagraphFont"/>
    <w:link w:val="HTMLAddress"/>
    <w:uiPriority w:val="99"/>
    <w:semiHidden/>
    <w:locked/>
    <w:rsid w:val="000A3F06"/>
    <w:rPr>
      <w:rFonts w:ascii="Arial" w:hAnsi="Arial" w:cs="Arial"/>
      <w:i/>
      <w:iCs/>
      <w:spacing w:val="-5"/>
      <w:lang w:eastAsia="en-US"/>
    </w:rPr>
  </w:style>
  <w:style w:type="character" w:customStyle="1" w:styleId="DateChar1">
    <w:name w:val="Date Char1"/>
    <w:basedOn w:val="DefaultParagraphFont"/>
    <w:link w:val="Date"/>
    <w:uiPriority w:val="99"/>
    <w:semiHidden/>
    <w:locked/>
    <w:rsid w:val="000A3F06"/>
    <w:rPr>
      <w:rFonts w:ascii="Arial" w:hAnsi="Arial" w:cs="Arial"/>
      <w:spacing w:val="-5"/>
      <w:lang w:eastAsia="en-US"/>
    </w:rPr>
  </w:style>
  <w:style w:type="character" w:customStyle="1" w:styleId="NoteHeadingChar1">
    <w:name w:val="Note Heading Char1"/>
    <w:basedOn w:val="DefaultParagraphFont"/>
    <w:link w:val="NoteHeading"/>
    <w:uiPriority w:val="99"/>
    <w:semiHidden/>
    <w:locked/>
    <w:rsid w:val="000A3F06"/>
    <w:rPr>
      <w:rFonts w:ascii="Arial" w:hAnsi="Arial" w:cs="Arial"/>
      <w:spacing w:val="-5"/>
      <w:lang w:eastAsia="en-US"/>
    </w:rPr>
  </w:style>
  <w:style w:type="character" w:customStyle="1" w:styleId="BodyTextFirstIndentChar1">
    <w:name w:val="Body Text First Indent Char1"/>
    <w:basedOn w:val="BodyTextChar1"/>
    <w:link w:val="BodyTextFirstIndent"/>
    <w:uiPriority w:val="99"/>
    <w:semiHidden/>
    <w:locked/>
    <w:rsid w:val="000A3F06"/>
    <w:rPr>
      <w:rFonts w:ascii="Arial" w:hAnsi="Arial" w:cs="Arial"/>
      <w:spacing w:val="-5"/>
      <w:lang w:eastAsia="en-US"/>
    </w:rPr>
  </w:style>
  <w:style w:type="character" w:customStyle="1" w:styleId="BodyTextFirstIndent2Char1">
    <w:name w:val="Body Text First Indent 2 Char1"/>
    <w:basedOn w:val="BodyTextIndentChar1"/>
    <w:link w:val="BodyTextFirstIndent2"/>
    <w:uiPriority w:val="99"/>
    <w:semiHidden/>
    <w:locked/>
    <w:rsid w:val="000A3F06"/>
    <w:rPr>
      <w:rFonts w:ascii="Arial" w:hAnsi="Arial" w:cs="Arial"/>
      <w:spacing w:val="-5"/>
      <w:lang w:eastAsia="en-US"/>
    </w:rPr>
  </w:style>
  <w:style w:type="character" w:customStyle="1" w:styleId="SignatureChar1">
    <w:name w:val="Signature Char1"/>
    <w:basedOn w:val="DefaultParagraphFont"/>
    <w:link w:val="Signature"/>
    <w:uiPriority w:val="99"/>
    <w:semiHidden/>
    <w:locked/>
    <w:rsid w:val="000A3F06"/>
    <w:rPr>
      <w:rFonts w:ascii="Arial" w:hAnsi="Arial" w:cs="Arial"/>
      <w:spacing w:val="-5"/>
      <w:lang w:eastAsia="en-US"/>
    </w:rPr>
  </w:style>
  <w:style w:type="character" w:customStyle="1" w:styleId="SalutationChar1">
    <w:name w:val="Salutation Char1"/>
    <w:basedOn w:val="DefaultParagraphFont"/>
    <w:link w:val="Salutation"/>
    <w:uiPriority w:val="99"/>
    <w:semiHidden/>
    <w:locked/>
    <w:rsid w:val="000A3F06"/>
    <w:rPr>
      <w:rFonts w:ascii="Arial" w:hAnsi="Arial" w:cs="Arial"/>
      <w:spacing w:val="-5"/>
      <w:lang w:eastAsia="en-US"/>
    </w:rPr>
  </w:style>
  <w:style w:type="character" w:customStyle="1" w:styleId="ClosingChar1">
    <w:name w:val="Closing Char1"/>
    <w:basedOn w:val="DefaultParagraphFont"/>
    <w:link w:val="Closing"/>
    <w:uiPriority w:val="99"/>
    <w:semiHidden/>
    <w:locked/>
    <w:rsid w:val="000A3F06"/>
    <w:rPr>
      <w:rFonts w:ascii="Arial" w:hAnsi="Arial" w:cs="Arial"/>
      <w:spacing w:val="-5"/>
      <w:lang w:eastAsia="en-US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locked/>
    <w:rsid w:val="000A3F06"/>
    <w:rPr>
      <w:rFonts w:ascii="Courier New" w:hAnsi="Courier New" w:cs="Courier New"/>
      <w:spacing w:val="-5"/>
      <w:lang w:eastAsia="en-US"/>
    </w:rPr>
  </w:style>
  <w:style w:type="character" w:customStyle="1" w:styleId="PlainTextChar1">
    <w:name w:val="Plain Text Char1"/>
    <w:basedOn w:val="DefaultParagraphFont"/>
    <w:link w:val="PlainText"/>
    <w:uiPriority w:val="99"/>
    <w:locked/>
    <w:rsid w:val="000A3F06"/>
    <w:rPr>
      <w:rFonts w:ascii="Courier New" w:hAnsi="Courier New" w:cs="Courier New"/>
      <w:spacing w:val="-5"/>
      <w:lang w:eastAsia="en-US"/>
    </w:rPr>
  </w:style>
  <w:style w:type="character" w:customStyle="1" w:styleId="E-mailSignatureChar1">
    <w:name w:val="E-mail Signature Char1"/>
    <w:basedOn w:val="DefaultParagraphFont"/>
    <w:link w:val="E-mailSignature"/>
    <w:uiPriority w:val="99"/>
    <w:semiHidden/>
    <w:locked/>
    <w:rsid w:val="000A3F06"/>
    <w:rPr>
      <w:rFonts w:ascii="Arial" w:hAnsi="Arial" w:cs="Arial"/>
      <w:spacing w:val="-5"/>
      <w:lang w:eastAsia="en-US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0A3F06"/>
    <w:rPr>
      <w:rFonts w:cs="Times New Roman"/>
    </w:rPr>
  </w:style>
  <w:style w:type="character" w:customStyle="1" w:styleId="S21">
    <w:name w:val="S_Маркированный Знак Знак2"/>
    <w:basedOn w:val="DefaultParagraphFont"/>
    <w:uiPriority w:val="99"/>
    <w:rsid w:val="00F865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9">
    <w:name w:val="Маркированный_1"/>
    <w:basedOn w:val="Normal"/>
    <w:uiPriority w:val="99"/>
    <w:rsid w:val="00846DE0"/>
    <w:pPr>
      <w:tabs>
        <w:tab w:val="num" w:pos="2858"/>
      </w:tabs>
      <w:ind w:left="2858" w:hanging="360"/>
    </w:pPr>
  </w:style>
  <w:style w:type="paragraph" w:customStyle="1" w:styleId="Heading">
    <w:name w:val="Heading"/>
    <w:uiPriority w:val="99"/>
    <w:rsid w:val="00AA46F8"/>
    <w:pPr>
      <w:autoSpaceDE w:val="0"/>
      <w:autoSpaceDN w:val="0"/>
      <w:adjustRightInd w:val="0"/>
      <w:spacing w:line="360" w:lineRule="auto"/>
      <w:jc w:val="both"/>
    </w:pPr>
    <w:rPr>
      <w:rFonts w:ascii="Arial" w:hAnsi="Arial" w:cs="Arial"/>
      <w:b/>
      <w:bCs/>
    </w:rPr>
  </w:style>
  <w:style w:type="paragraph" w:customStyle="1" w:styleId="OTCHET00">
    <w:name w:val="OTCHET_00"/>
    <w:basedOn w:val="ListNumber2"/>
    <w:uiPriority w:val="99"/>
    <w:rsid w:val="00AA46F8"/>
    <w:pPr>
      <w:tabs>
        <w:tab w:val="left" w:pos="709"/>
        <w:tab w:val="left" w:pos="3402"/>
      </w:tabs>
      <w:spacing w:after="0" w:line="360" w:lineRule="auto"/>
      <w:ind w:left="0" w:firstLine="0"/>
    </w:pPr>
    <w:rPr>
      <w:rFonts w:ascii="NTTimes/Cyrillic" w:hAnsi="NTTimes/Cyrillic" w:cs="Times New Roman"/>
      <w:spacing w:val="0"/>
      <w:sz w:val="24"/>
      <w:lang w:eastAsia="ru-RU"/>
    </w:rPr>
  </w:style>
  <w:style w:type="paragraph" w:customStyle="1" w:styleId="1fa">
    <w:name w:val="Перечисление 1"/>
    <w:basedOn w:val="Normal"/>
    <w:uiPriority w:val="99"/>
    <w:rsid w:val="00AA46F8"/>
    <w:pPr>
      <w:tabs>
        <w:tab w:val="num" w:pos="360"/>
      </w:tabs>
      <w:spacing w:line="240" w:lineRule="auto"/>
      <w:ind w:left="360" w:hanging="360"/>
      <w:jc w:val="left"/>
    </w:pPr>
    <w:rPr>
      <w:rFonts w:ascii="Arial" w:hAnsi="Arial" w:cs="Arial"/>
      <w:szCs w:val="20"/>
    </w:rPr>
  </w:style>
  <w:style w:type="paragraph" w:customStyle="1" w:styleId="affff0">
    <w:name w:val="Маркированный текст"/>
    <w:basedOn w:val="Normal"/>
    <w:uiPriority w:val="99"/>
    <w:rsid w:val="00AA46F8"/>
    <w:pPr>
      <w:tabs>
        <w:tab w:val="num" w:pos="240"/>
        <w:tab w:val="num" w:pos="1429"/>
      </w:tabs>
      <w:spacing w:line="240" w:lineRule="auto"/>
      <w:ind w:firstLine="0"/>
    </w:pPr>
    <w:rPr>
      <w:rFonts w:ascii="Arial" w:hAnsi="Arial" w:cs="Arial"/>
      <w:sz w:val="22"/>
      <w:szCs w:val="20"/>
    </w:rPr>
  </w:style>
  <w:style w:type="paragraph" w:customStyle="1" w:styleId="affff1">
    <w:name w:val="Второстепенный текст"/>
    <w:basedOn w:val="Normal"/>
    <w:uiPriority w:val="99"/>
    <w:rsid w:val="00AA46F8"/>
    <w:pPr>
      <w:spacing w:line="240" w:lineRule="auto"/>
      <w:ind w:firstLine="284"/>
    </w:pPr>
    <w:rPr>
      <w:sz w:val="18"/>
      <w:szCs w:val="20"/>
    </w:rPr>
  </w:style>
  <w:style w:type="paragraph" w:customStyle="1" w:styleId="S311">
    <w:name w:val="S_Нумерованный_3.1"/>
    <w:basedOn w:val="Sf7"/>
    <w:link w:val="S312"/>
    <w:autoRedefine/>
    <w:uiPriority w:val="99"/>
    <w:rsid w:val="00336034"/>
  </w:style>
  <w:style w:type="character" w:customStyle="1" w:styleId="S312">
    <w:name w:val="S_Нумерованный_3.1 Знак Знак"/>
    <w:basedOn w:val="Sf8"/>
    <w:link w:val="S311"/>
    <w:uiPriority w:val="99"/>
    <w:locked/>
    <w:rsid w:val="00336034"/>
  </w:style>
  <w:style w:type="paragraph" w:customStyle="1" w:styleId="affff2">
    <w:name w:val="Без интервала"/>
    <w:link w:val="affff3"/>
    <w:uiPriority w:val="99"/>
    <w:rsid w:val="00CB476D"/>
    <w:pPr>
      <w:spacing w:line="360" w:lineRule="auto"/>
      <w:jc w:val="both"/>
    </w:pPr>
    <w:rPr>
      <w:rFonts w:ascii="Calibri" w:hAnsi="Calibri"/>
      <w:lang w:eastAsia="en-US"/>
    </w:rPr>
  </w:style>
  <w:style w:type="paragraph" w:styleId="EndnoteText">
    <w:name w:val="endnote text"/>
    <w:basedOn w:val="Normal"/>
    <w:link w:val="EndnoteTextChar1"/>
    <w:uiPriority w:val="99"/>
    <w:rsid w:val="0040198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1DBC"/>
    <w:rPr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locked/>
    <w:rsid w:val="00401983"/>
    <w:rPr>
      <w:rFonts w:cs="Times New Roman"/>
    </w:rPr>
  </w:style>
  <w:style w:type="character" w:styleId="EndnoteReference">
    <w:name w:val="endnote reference"/>
    <w:basedOn w:val="DefaultParagraphFont"/>
    <w:uiPriority w:val="99"/>
    <w:rsid w:val="00401983"/>
    <w:rPr>
      <w:rFonts w:cs="Times New Roman"/>
      <w:vertAlign w:val="superscript"/>
    </w:rPr>
  </w:style>
  <w:style w:type="paragraph" w:customStyle="1" w:styleId="affff4">
    <w:name w:val="Абзац списка"/>
    <w:basedOn w:val="Normal"/>
    <w:link w:val="affff5"/>
    <w:uiPriority w:val="99"/>
    <w:rsid w:val="001F2A9B"/>
    <w:pPr>
      <w:ind w:left="720"/>
      <w:contextualSpacing/>
    </w:pPr>
  </w:style>
  <w:style w:type="paragraph" w:customStyle="1" w:styleId="DecimalAligned">
    <w:name w:val="Decimal Aligned"/>
    <w:basedOn w:val="Normal"/>
    <w:uiPriority w:val="99"/>
    <w:rsid w:val="00B60B92"/>
    <w:pPr>
      <w:tabs>
        <w:tab w:val="decimal" w:pos="360"/>
      </w:tabs>
      <w:spacing w:after="200" w:line="276" w:lineRule="auto"/>
      <w:ind w:firstLine="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ffff6">
    <w:name w:val="Слабое выделение"/>
    <w:basedOn w:val="DefaultParagraphFont"/>
    <w:uiPriority w:val="99"/>
    <w:rsid w:val="00B60B92"/>
    <w:rPr>
      <w:rFonts w:eastAsia="Times New Roman" w:cs="Times New Roman"/>
      <w:i/>
      <w:iCs/>
      <w:color w:val="808080"/>
      <w:sz w:val="22"/>
      <w:szCs w:val="22"/>
      <w:lang w:val="ru-RU"/>
    </w:rPr>
  </w:style>
  <w:style w:type="table" w:customStyle="1" w:styleId="2-5">
    <w:name w:val="Средняя заливка 2 - Акцент 5"/>
    <w:basedOn w:val="TableNormal"/>
    <w:uiPriority w:val="99"/>
    <w:rsid w:val="00B60B92"/>
    <w:rPr>
      <w:rFonts w:ascii="Calibri" w:hAnsi="Calibr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F4F4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CECE"/>
      </w:tcPr>
    </w:tblStylePr>
    <w:tblStylePr w:type="band1Horz">
      <w:tblPr/>
      <w:tcPr>
        <w:shd w:val="clear" w:color="auto" w:fill="CECECE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">
    <w:name w:val="Средняя заливка 2 - Акцент 51"/>
    <w:basedOn w:val="TableNormal"/>
    <w:next w:val="2-5"/>
    <w:uiPriority w:val="99"/>
    <w:rsid w:val="00234C28"/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fa">
    <w:name w:val="S_Обычный с подчеркиванием"/>
    <w:basedOn w:val="Normal"/>
    <w:uiPriority w:val="99"/>
    <w:rsid w:val="00234C28"/>
    <w:pPr>
      <w:ind w:firstLine="709"/>
    </w:pPr>
    <w:rPr>
      <w:u w:val="single"/>
    </w:rPr>
  </w:style>
  <w:style w:type="paragraph" w:customStyle="1" w:styleId="ConsNonformat1">
    <w:name w:val="ConsNonformat"/>
    <w:uiPriority w:val="99"/>
    <w:semiHidden/>
    <w:rsid w:val="00234C28"/>
    <w:pPr>
      <w:widowControl w:val="0"/>
      <w:autoSpaceDE w:val="0"/>
      <w:autoSpaceDN w:val="0"/>
      <w:adjustRightInd w:val="0"/>
      <w:spacing w:line="360" w:lineRule="auto"/>
      <w:jc w:val="both"/>
    </w:pPr>
    <w:rPr>
      <w:rFonts w:ascii="Courier New" w:hAnsi="Courier New" w:cs="Courier New"/>
      <w:sz w:val="24"/>
      <w:szCs w:val="24"/>
    </w:rPr>
  </w:style>
  <w:style w:type="paragraph" w:customStyle="1" w:styleId="220">
    <w:name w:val="Основной текст 22"/>
    <w:basedOn w:val="Normal"/>
    <w:uiPriority w:val="99"/>
    <w:semiHidden/>
    <w:rsid w:val="00234C28"/>
    <w:pPr>
      <w:ind w:left="426" w:hanging="426"/>
    </w:pPr>
    <w:rPr>
      <w:b/>
      <w:sz w:val="28"/>
      <w:szCs w:val="20"/>
    </w:rPr>
  </w:style>
  <w:style w:type="paragraph" w:customStyle="1" w:styleId="23">
    <w:name w:val="Цитата2"/>
    <w:basedOn w:val="Normal"/>
    <w:uiPriority w:val="99"/>
    <w:semiHidden/>
    <w:rsid w:val="00234C28"/>
    <w:pPr>
      <w:ind w:left="526" w:right="43" w:firstLine="709"/>
    </w:pPr>
    <w:rPr>
      <w:sz w:val="28"/>
      <w:szCs w:val="20"/>
    </w:rPr>
  </w:style>
  <w:style w:type="paragraph" w:customStyle="1" w:styleId="24">
    <w:name w:val="Маркированный список2"/>
    <w:basedOn w:val="Normal"/>
    <w:uiPriority w:val="99"/>
    <w:semiHidden/>
    <w:rsid w:val="00234C28"/>
    <w:pPr>
      <w:spacing w:before="100" w:beforeAutospacing="1" w:after="100" w:afterAutospacing="1"/>
      <w:ind w:firstLine="709"/>
    </w:pPr>
    <w:rPr>
      <w:sz w:val="28"/>
    </w:rPr>
  </w:style>
  <w:style w:type="paragraph" w:customStyle="1" w:styleId="25">
    <w:name w:val="Нумерованный список2"/>
    <w:basedOn w:val="Normal"/>
    <w:uiPriority w:val="99"/>
    <w:semiHidden/>
    <w:rsid w:val="00234C28"/>
    <w:pPr>
      <w:spacing w:before="100" w:beforeAutospacing="1" w:after="100" w:afterAutospacing="1"/>
      <w:ind w:firstLine="709"/>
    </w:pPr>
    <w:rPr>
      <w:sz w:val="28"/>
    </w:rPr>
  </w:style>
  <w:style w:type="paragraph" w:customStyle="1" w:styleId="affff7">
    <w:name w:val="Статья"/>
    <w:basedOn w:val="Normal"/>
    <w:uiPriority w:val="99"/>
    <w:semiHidden/>
    <w:rsid w:val="00234C28"/>
    <w:pPr>
      <w:spacing w:line="240" w:lineRule="auto"/>
      <w:ind w:firstLine="0"/>
    </w:pPr>
  </w:style>
  <w:style w:type="paragraph" w:customStyle="1" w:styleId="xl107">
    <w:name w:val="xl107"/>
    <w:basedOn w:val="Normal"/>
    <w:uiPriority w:val="99"/>
    <w:rsid w:val="00234C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</w:style>
  <w:style w:type="paragraph" w:customStyle="1" w:styleId="xl108">
    <w:name w:val="xl108"/>
    <w:basedOn w:val="Normal"/>
    <w:uiPriority w:val="99"/>
    <w:rsid w:val="00234C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customStyle="1" w:styleId="xl109">
    <w:name w:val="xl109"/>
    <w:basedOn w:val="Normal"/>
    <w:uiPriority w:val="99"/>
    <w:rsid w:val="00234C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b/>
      <w:bCs/>
    </w:rPr>
  </w:style>
  <w:style w:type="paragraph" w:customStyle="1" w:styleId="xl110">
    <w:name w:val="xl110"/>
    <w:basedOn w:val="Normal"/>
    <w:uiPriority w:val="99"/>
    <w:rsid w:val="00234C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customStyle="1" w:styleId="xl111">
    <w:name w:val="xl111"/>
    <w:basedOn w:val="Normal"/>
    <w:uiPriority w:val="99"/>
    <w:rsid w:val="00234C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customStyle="1" w:styleId="xl112">
    <w:name w:val="xl112"/>
    <w:basedOn w:val="Normal"/>
    <w:uiPriority w:val="99"/>
    <w:rsid w:val="00234C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113">
    <w:name w:val="xl113"/>
    <w:basedOn w:val="Normal"/>
    <w:uiPriority w:val="99"/>
    <w:rsid w:val="00234C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customStyle="1" w:styleId="xl114">
    <w:name w:val="xl114"/>
    <w:basedOn w:val="Normal"/>
    <w:uiPriority w:val="99"/>
    <w:rsid w:val="00234C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customStyle="1" w:styleId="xl115">
    <w:name w:val="xl115"/>
    <w:basedOn w:val="Normal"/>
    <w:uiPriority w:val="99"/>
    <w:rsid w:val="00234C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customStyle="1" w:styleId="xl116">
    <w:name w:val="xl116"/>
    <w:basedOn w:val="Normal"/>
    <w:uiPriority w:val="99"/>
    <w:rsid w:val="00234C28"/>
    <w:pPr>
      <w:spacing w:before="100" w:beforeAutospacing="1" w:after="100" w:afterAutospacing="1" w:line="240" w:lineRule="auto"/>
      <w:ind w:firstLine="0"/>
      <w:jc w:val="right"/>
    </w:pPr>
    <w:rPr>
      <w:b/>
      <w:bCs/>
    </w:rPr>
  </w:style>
  <w:style w:type="paragraph" w:customStyle="1" w:styleId="xl117">
    <w:name w:val="xl117"/>
    <w:basedOn w:val="Normal"/>
    <w:uiPriority w:val="99"/>
    <w:rsid w:val="00234C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customStyle="1" w:styleId="xl118">
    <w:name w:val="xl118"/>
    <w:basedOn w:val="Normal"/>
    <w:uiPriority w:val="99"/>
    <w:rsid w:val="00234C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</w:rPr>
  </w:style>
  <w:style w:type="paragraph" w:customStyle="1" w:styleId="xl119">
    <w:name w:val="xl119"/>
    <w:basedOn w:val="Normal"/>
    <w:uiPriority w:val="99"/>
    <w:rsid w:val="00234C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 CYR" w:hAnsi="Arial CYR" w:cs="Arial CYR"/>
    </w:rPr>
  </w:style>
  <w:style w:type="paragraph" w:customStyle="1" w:styleId="xl120">
    <w:name w:val="xl120"/>
    <w:basedOn w:val="Normal"/>
    <w:uiPriority w:val="99"/>
    <w:rsid w:val="00234C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121">
    <w:name w:val="xl121"/>
    <w:basedOn w:val="Normal"/>
    <w:uiPriority w:val="99"/>
    <w:rsid w:val="00234C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122">
    <w:name w:val="xl122"/>
    <w:basedOn w:val="Normal"/>
    <w:uiPriority w:val="99"/>
    <w:rsid w:val="00234C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 CYR" w:hAnsi="Arial CYR" w:cs="Arial CYR"/>
    </w:rPr>
  </w:style>
  <w:style w:type="paragraph" w:customStyle="1" w:styleId="xl123">
    <w:name w:val="xl123"/>
    <w:basedOn w:val="Normal"/>
    <w:uiPriority w:val="99"/>
    <w:rsid w:val="00234C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 CYR" w:hAnsi="Arial CYR" w:cs="Arial CYR"/>
    </w:rPr>
  </w:style>
  <w:style w:type="paragraph" w:customStyle="1" w:styleId="xl193">
    <w:name w:val="xl193"/>
    <w:basedOn w:val="Normal"/>
    <w:uiPriority w:val="99"/>
    <w:rsid w:val="00234C28"/>
    <w:pPr>
      <w:spacing w:before="100" w:beforeAutospacing="1" w:after="100" w:afterAutospacing="1" w:line="240" w:lineRule="auto"/>
      <w:ind w:firstLine="0"/>
      <w:jc w:val="center"/>
    </w:pPr>
  </w:style>
  <w:style w:type="paragraph" w:customStyle="1" w:styleId="xl194">
    <w:name w:val="xl194"/>
    <w:basedOn w:val="Normal"/>
    <w:uiPriority w:val="99"/>
    <w:rsid w:val="00234C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</w:style>
  <w:style w:type="paragraph" w:customStyle="1" w:styleId="xl195">
    <w:name w:val="xl195"/>
    <w:basedOn w:val="Normal"/>
    <w:uiPriority w:val="99"/>
    <w:rsid w:val="00234C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96">
    <w:name w:val="xl196"/>
    <w:basedOn w:val="Normal"/>
    <w:uiPriority w:val="99"/>
    <w:rsid w:val="00234C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color w:val="0000FF"/>
    </w:rPr>
  </w:style>
  <w:style w:type="paragraph" w:customStyle="1" w:styleId="xl197">
    <w:name w:val="xl197"/>
    <w:basedOn w:val="Normal"/>
    <w:uiPriority w:val="99"/>
    <w:rsid w:val="00234C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color w:val="FF0000"/>
    </w:rPr>
  </w:style>
  <w:style w:type="paragraph" w:customStyle="1" w:styleId="xl198">
    <w:name w:val="xl198"/>
    <w:basedOn w:val="Normal"/>
    <w:uiPriority w:val="99"/>
    <w:rsid w:val="00234C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color w:val="FF0000"/>
    </w:rPr>
  </w:style>
  <w:style w:type="paragraph" w:customStyle="1" w:styleId="xl199">
    <w:name w:val="xl199"/>
    <w:basedOn w:val="Normal"/>
    <w:uiPriority w:val="99"/>
    <w:rsid w:val="00234C28"/>
    <w:pPr>
      <w:spacing w:before="100" w:beforeAutospacing="1" w:after="100" w:afterAutospacing="1" w:line="240" w:lineRule="auto"/>
      <w:ind w:firstLine="0"/>
      <w:jc w:val="left"/>
    </w:pPr>
  </w:style>
  <w:style w:type="paragraph" w:customStyle="1" w:styleId="xl200">
    <w:name w:val="xl200"/>
    <w:basedOn w:val="Normal"/>
    <w:uiPriority w:val="99"/>
    <w:rsid w:val="00234C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201">
    <w:name w:val="xl201"/>
    <w:basedOn w:val="Normal"/>
    <w:uiPriority w:val="99"/>
    <w:rsid w:val="00234C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 CYR" w:hAnsi="Arial CYR" w:cs="Arial CYR"/>
    </w:rPr>
  </w:style>
  <w:style w:type="paragraph" w:customStyle="1" w:styleId="xl202">
    <w:name w:val="xl202"/>
    <w:basedOn w:val="Normal"/>
    <w:uiPriority w:val="99"/>
    <w:rsid w:val="00234C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b/>
      <w:bCs/>
    </w:rPr>
  </w:style>
  <w:style w:type="paragraph" w:customStyle="1" w:styleId="xl203">
    <w:name w:val="xl203"/>
    <w:basedOn w:val="Normal"/>
    <w:uiPriority w:val="99"/>
    <w:rsid w:val="00234C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b/>
      <w:bCs/>
    </w:rPr>
  </w:style>
  <w:style w:type="paragraph" w:customStyle="1" w:styleId="xl204">
    <w:name w:val="xl204"/>
    <w:basedOn w:val="Normal"/>
    <w:uiPriority w:val="99"/>
    <w:rsid w:val="00234C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</w:rPr>
  </w:style>
  <w:style w:type="paragraph" w:customStyle="1" w:styleId="xl205">
    <w:name w:val="xl205"/>
    <w:basedOn w:val="Normal"/>
    <w:uiPriority w:val="99"/>
    <w:rsid w:val="00234C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206">
    <w:name w:val="xl206"/>
    <w:basedOn w:val="Normal"/>
    <w:uiPriority w:val="99"/>
    <w:rsid w:val="00234C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hAnsi="Calibri"/>
      <w:sz w:val="22"/>
      <w:szCs w:val="22"/>
    </w:rPr>
  </w:style>
  <w:style w:type="paragraph" w:customStyle="1" w:styleId="xl207">
    <w:name w:val="xl207"/>
    <w:basedOn w:val="Normal"/>
    <w:uiPriority w:val="99"/>
    <w:rsid w:val="00234C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 CYR" w:hAnsi="Arial CYR" w:cs="Arial CYR"/>
    </w:rPr>
  </w:style>
  <w:style w:type="paragraph" w:customStyle="1" w:styleId="xl208">
    <w:name w:val="xl208"/>
    <w:basedOn w:val="Normal"/>
    <w:uiPriority w:val="99"/>
    <w:rsid w:val="00234C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209">
    <w:name w:val="xl209"/>
    <w:basedOn w:val="Normal"/>
    <w:uiPriority w:val="99"/>
    <w:rsid w:val="00234C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210">
    <w:name w:val="xl210"/>
    <w:basedOn w:val="Normal"/>
    <w:uiPriority w:val="99"/>
    <w:rsid w:val="00234C28"/>
    <w:pPr>
      <w:spacing w:before="100" w:beforeAutospacing="1" w:after="100" w:afterAutospacing="1" w:line="240" w:lineRule="auto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customStyle="1" w:styleId="xl211">
    <w:name w:val="xl211"/>
    <w:basedOn w:val="Normal"/>
    <w:uiPriority w:val="99"/>
    <w:rsid w:val="00234C28"/>
    <w:pPr>
      <w:spacing w:before="100" w:beforeAutospacing="1" w:after="100" w:afterAutospacing="1" w:line="240" w:lineRule="auto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customStyle="1" w:styleId="xl212">
    <w:name w:val="xl212"/>
    <w:basedOn w:val="Normal"/>
    <w:uiPriority w:val="99"/>
    <w:rsid w:val="00234C28"/>
    <w:pPr>
      <w:spacing w:before="100" w:beforeAutospacing="1" w:after="100" w:afterAutospacing="1" w:line="240" w:lineRule="auto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customStyle="1" w:styleId="xl213">
    <w:name w:val="xl213"/>
    <w:basedOn w:val="Normal"/>
    <w:uiPriority w:val="99"/>
    <w:rsid w:val="00234C28"/>
    <w:pPr>
      <w:spacing w:before="100" w:beforeAutospacing="1" w:after="100" w:afterAutospacing="1" w:line="240" w:lineRule="auto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customStyle="1" w:styleId="xl214">
    <w:name w:val="xl214"/>
    <w:basedOn w:val="Normal"/>
    <w:uiPriority w:val="99"/>
    <w:rsid w:val="00234C28"/>
    <w:pPr>
      <w:spacing w:before="100" w:beforeAutospacing="1" w:after="100" w:afterAutospacing="1" w:line="240" w:lineRule="auto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customStyle="1" w:styleId="xl215">
    <w:name w:val="xl215"/>
    <w:basedOn w:val="Normal"/>
    <w:uiPriority w:val="99"/>
    <w:rsid w:val="00234C28"/>
    <w:pPr>
      <w:spacing w:before="100" w:beforeAutospacing="1" w:after="100" w:afterAutospacing="1" w:line="240" w:lineRule="auto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customStyle="1" w:styleId="xl216">
    <w:name w:val="xl216"/>
    <w:basedOn w:val="Normal"/>
    <w:uiPriority w:val="99"/>
    <w:rsid w:val="00234C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b/>
      <w:bCs/>
      <w:i/>
      <w:iCs/>
      <w:u w:val="single"/>
    </w:rPr>
  </w:style>
  <w:style w:type="paragraph" w:customStyle="1" w:styleId="xl217">
    <w:name w:val="xl217"/>
    <w:basedOn w:val="Normal"/>
    <w:uiPriority w:val="99"/>
    <w:rsid w:val="00234C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</w:rPr>
  </w:style>
  <w:style w:type="paragraph" w:customStyle="1" w:styleId="xl218">
    <w:name w:val="xl218"/>
    <w:basedOn w:val="Normal"/>
    <w:uiPriority w:val="99"/>
    <w:rsid w:val="00234C28"/>
    <w:pPr>
      <w:spacing w:before="100" w:beforeAutospacing="1" w:after="100" w:afterAutospacing="1" w:line="240" w:lineRule="auto"/>
      <w:ind w:firstLine="0"/>
      <w:jc w:val="left"/>
    </w:pPr>
    <w:rPr>
      <w:rFonts w:ascii="Calibri" w:hAnsi="Calibri"/>
      <w:b/>
      <w:bCs/>
      <w:i/>
      <w:iCs/>
      <w:color w:val="FF0000"/>
      <w:sz w:val="22"/>
      <w:szCs w:val="22"/>
      <w:u w:val="single"/>
    </w:rPr>
  </w:style>
  <w:style w:type="paragraph" w:customStyle="1" w:styleId="xl219">
    <w:name w:val="xl219"/>
    <w:basedOn w:val="Normal"/>
    <w:uiPriority w:val="99"/>
    <w:rsid w:val="00234C28"/>
    <w:pPr>
      <w:spacing w:before="100" w:beforeAutospacing="1" w:after="100" w:afterAutospacing="1" w:line="240" w:lineRule="auto"/>
      <w:ind w:firstLine="0"/>
      <w:jc w:val="right"/>
    </w:pPr>
    <w:rPr>
      <w:rFonts w:ascii="Calibri" w:hAnsi="Calibri"/>
      <w:color w:val="000000"/>
      <w:sz w:val="22"/>
      <w:szCs w:val="22"/>
    </w:rPr>
  </w:style>
  <w:style w:type="paragraph" w:customStyle="1" w:styleId="xl220">
    <w:name w:val="xl220"/>
    <w:basedOn w:val="Normal"/>
    <w:uiPriority w:val="99"/>
    <w:rsid w:val="00234C28"/>
    <w:pPr>
      <w:spacing w:before="100" w:beforeAutospacing="1" w:after="100" w:afterAutospacing="1" w:line="240" w:lineRule="auto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customStyle="1" w:styleId="xl221">
    <w:name w:val="xl221"/>
    <w:basedOn w:val="Normal"/>
    <w:uiPriority w:val="99"/>
    <w:rsid w:val="00234C28"/>
    <w:pPr>
      <w:spacing w:before="100" w:beforeAutospacing="1" w:after="100" w:afterAutospacing="1" w:line="240" w:lineRule="auto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customStyle="1" w:styleId="xl222">
    <w:name w:val="xl222"/>
    <w:basedOn w:val="Normal"/>
    <w:uiPriority w:val="99"/>
    <w:rsid w:val="00234C28"/>
    <w:pPr>
      <w:spacing w:before="100" w:beforeAutospacing="1" w:after="100" w:afterAutospacing="1" w:line="240" w:lineRule="auto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customStyle="1" w:styleId="xl223">
    <w:name w:val="xl223"/>
    <w:basedOn w:val="Normal"/>
    <w:uiPriority w:val="99"/>
    <w:rsid w:val="00234C28"/>
    <w:pPr>
      <w:spacing w:before="100" w:beforeAutospacing="1" w:after="100" w:afterAutospacing="1" w:line="240" w:lineRule="auto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customStyle="1" w:styleId="xl224">
    <w:name w:val="xl224"/>
    <w:basedOn w:val="Normal"/>
    <w:uiPriority w:val="99"/>
    <w:rsid w:val="00234C28"/>
    <w:pPr>
      <w:spacing w:before="100" w:beforeAutospacing="1" w:after="100" w:afterAutospacing="1" w:line="240" w:lineRule="auto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customStyle="1" w:styleId="xl225">
    <w:name w:val="xl225"/>
    <w:basedOn w:val="Normal"/>
    <w:uiPriority w:val="99"/>
    <w:rsid w:val="00234C28"/>
    <w:pPr>
      <w:spacing w:before="100" w:beforeAutospacing="1" w:after="100" w:afterAutospacing="1" w:line="240" w:lineRule="auto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customStyle="1" w:styleId="xl226">
    <w:name w:val="xl226"/>
    <w:basedOn w:val="Normal"/>
    <w:uiPriority w:val="99"/>
    <w:rsid w:val="00234C28"/>
    <w:pPr>
      <w:spacing w:before="100" w:beforeAutospacing="1" w:after="100" w:afterAutospacing="1" w:line="240" w:lineRule="auto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customStyle="1" w:styleId="xl227">
    <w:name w:val="xl227"/>
    <w:basedOn w:val="Normal"/>
    <w:uiPriority w:val="99"/>
    <w:rsid w:val="00234C28"/>
    <w:pPr>
      <w:spacing w:before="100" w:beforeAutospacing="1" w:after="100" w:afterAutospacing="1" w:line="240" w:lineRule="auto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customStyle="1" w:styleId="xl228">
    <w:name w:val="xl228"/>
    <w:basedOn w:val="Normal"/>
    <w:uiPriority w:val="99"/>
    <w:rsid w:val="00234C28"/>
    <w:pPr>
      <w:spacing w:before="100" w:beforeAutospacing="1" w:after="100" w:afterAutospacing="1" w:line="240" w:lineRule="auto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customStyle="1" w:styleId="xl229">
    <w:name w:val="xl229"/>
    <w:basedOn w:val="Normal"/>
    <w:uiPriority w:val="99"/>
    <w:rsid w:val="00234C28"/>
    <w:pPr>
      <w:spacing w:before="100" w:beforeAutospacing="1" w:after="100" w:afterAutospacing="1" w:line="240" w:lineRule="auto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customStyle="1" w:styleId="xl230">
    <w:name w:val="xl230"/>
    <w:basedOn w:val="Normal"/>
    <w:uiPriority w:val="99"/>
    <w:rsid w:val="00234C28"/>
    <w:pPr>
      <w:spacing w:before="100" w:beforeAutospacing="1" w:after="100" w:afterAutospacing="1" w:line="240" w:lineRule="auto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customStyle="1" w:styleId="xl231">
    <w:name w:val="xl231"/>
    <w:basedOn w:val="Normal"/>
    <w:uiPriority w:val="99"/>
    <w:rsid w:val="00234C28"/>
    <w:pPr>
      <w:spacing w:before="100" w:beforeAutospacing="1" w:after="100" w:afterAutospacing="1" w:line="240" w:lineRule="auto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customStyle="1" w:styleId="xl232">
    <w:name w:val="xl232"/>
    <w:basedOn w:val="Normal"/>
    <w:uiPriority w:val="99"/>
    <w:rsid w:val="00234C28"/>
    <w:pPr>
      <w:spacing w:before="100" w:beforeAutospacing="1" w:after="100" w:afterAutospacing="1" w:line="240" w:lineRule="auto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customStyle="1" w:styleId="xl233">
    <w:name w:val="xl233"/>
    <w:basedOn w:val="Normal"/>
    <w:uiPriority w:val="99"/>
    <w:rsid w:val="00234C28"/>
    <w:pPr>
      <w:spacing w:before="100" w:beforeAutospacing="1" w:after="100" w:afterAutospacing="1" w:line="240" w:lineRule="auto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customStyle="1" w:styleId="xl234">
    <w:name w:val="xl234"/>
    <w:basedOn w:val="Normal"/>
    <w:uiPriority w:val="99"/>
    <w:rsid w:val="00234C28"/>
    <w:pPr>
      <w:spacing w:before="100" w:beforeAutospacing="1" w:after="100" w:afterAutospacing="1" w:line="240" w:lineRule="auto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customStyle="1" w:styleId="xl235">
    <w:name w:val="xl235"/>
    <w:basedOn w:val="Normal"/>
    <w:uiPriority w:val="99"/>
    <w:rsid w:val="00234C28"/>
    <w:pPr>
      <w:spacing w:before="100" w:beforeAutospacing="1" w:after="100" w:afterAutospacing="1" w:line="240" w:lineRule="auto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customStyle="1" w:styleId="xl236">
    <w:name w:val="xl236"/>
    <w:basedOn w:val="Normal"/>
    <w:uiPriority w:val="99"/>
    <w:rsid w:val="00234C28"/>
    <w:pPr>
      <w:spacing w:before="100" w:beforeAutospacing="1" w:after="100" w:afterAutospacing="1" w:line="240" w:lineRule="auto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customStyle="1" w:styleId="xl237">
    <w:name w:val="xl237"/>
    <w:basedOn w:val="Normal"/>
    <w:uiPriority w:val="99"/>
    <w:rsid w:val="00234C28"/>
    <w:pPr>
      <w:spacing w:before="100" w:beforeAutospacing="1" w:after="100" w:afterAutospacing="1" w:line="240" w:lineRule="auto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customStyle="1" w:styleId="xl238">
    <w:name w:val="xl238"/>
    <w:basedOn w:val="Normal"/>
    <w:uiPriority w:val="99"/>
    <w:rsid w:val="00234C28"/>
    <w:pPr>
      <w:spacing w:before="100" w:beforeAutospacing="1" w:after="100" w:afterAutospacing="1" w:line="240" w:lineRule="auto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customStyle="1" w:styleId="xl239">
    <w:name w:val="xl239"/>
    <w:basedOn w:val="Normal"/>
    <w:uiPriority w:val="99"/>
    <w:rsid w:val="00234C28"/>
    <w:pPr>
      <w:spacing w:before="100" w:beforeAutospacing="1" w:after="100" w:afterAutospacing="1" w:line="240" w:lineRule="auto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customStyle="1" w:styleId="xl240">
    <w:name w:val="xl240"/>
    <w:basedOn w:val="Normal"/>
    <w:uiPriority w:val="99"/>
    <w:rsid w:val="00234C28"/>
    <w:pPr>
      <w:spacing w:before="100" w:beforeAutospacing="1" w:after="100" w:afterAutospacing="1" w:line="240" w:lineRule="auto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customStyle="1" w:styleId="xl241">
    <w:name w:val="xl241"/>
    <w:basedOn w:val="Normal"/>
    <w:uiPriority w:val="99"/>
    <w:rsid w:val="00234C28"/>
    <w:pPr>
      <w:spacing w:before="100" w:beforeAutospacing="1" w:after="100" w:afterAutospacing="1" w:line="240" w:lineRule="auto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customStyle="1" w:styleId="xl242">
    <w:name w:val="xl242"/>
    <w:basedOn w:val="Normal"/>
    <w:uiPriority w:val="99"/>
    <w:rsid w:val="00234C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243">
    <w:name w:val="xl243"/>
    <w:basedOn w:val="Normal"/>
    <w:uiPriority w:val="99"/>
    <w:rsid w:val="00234C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 CYR" w:hAnsi="Arial CYR" w:cs="Arial CYR"/>
    </w:rPr>
  </w:style>
  <w:style w:type="paragraph" w:customStyle="1" w:styleId="xl244">
    <w:name w:val="xl244"/>
    <w:basedOn w:val="Normal"/>
    <w:uiPriority w:val="99"/>
    <w:rsid w:val="00234C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 CYR" w:hAnsi="Arial CYR" w:cs="Arial CYR"/>
    </w:rPr>
  </w:style>
  <w:style w:type="paragraph" w:customStyle="1" w:styleId="xl245">
    <w:name w:val="xl245"/>
    <w:basedOn w:val="Normal"/>
    <w:uiPriority w:val="99"/>
    <w:rsid w:val="00234C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</w:style>
  <w:style w:type="paragraph" w:customStyle="1" w:styleId="xl246">
    <w:name w:val="xl246"/>
    <w:basedOn w:val="Normal"/>
    <w:uiPriority w:val="99"/>
    <w:rsid w:val="00234C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</w:style>
  <w:style w:type="table" w:customStyle="1" w:styleId="2-52">
    <w:name w:val="Средняя заливка 2 - Акцент 52"/>
    <w:basedOn w:val="TableNormal"/>
    <w:next w:val="2-5"/>
    <w:uiPriority w:val="99"/>
    <w:rsid w:val="00933DF0"/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affff3">
    <w:name w:val="Без интервала Знак"/>
    <w:basedOn w:val="DefaultParagraphFont"/>
    <w:link w:val="affff2"/>
    <w:uiPriority w:val="99"/>
    <w:locked/>
    <w:rsid w:val="00AA2C56"/>
    <w:rPr>
      <w:rFonts w:ascii="Calibri" w:eastAsia="Times New Roman" w:hAnsi="Calibri" w:cs="Times New Roman"/>
      <w:sz w:val="22"/>
      <w:szCs w:val="22"/>
      <w:lang w:val="ru-RU" w:eastAsia="en-US" w:bidi="ar-SA"/>
    </w:rPr>
  </w:style>
  <w:style w:type="table" w:customStyle="1" w:styleId="3">
    <w:name w:val="Стиль3"/>
    <w:basedOn w:val="TableNormal"/>
    <w:uiPriority w:val="99"/>
    <w:rsid w:val="00BE06C1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3BC"/>
    </w:tcPr>
  </w:style>
  <w:style w:type="table" w:customStyle="1" w:styleId="8">
    <w:name w:val="Стиль8"/>
    <w:basedOn w:val="TableNormal"/>
    <w:uiPriority w:val="99"/>
    <w:rsid w:val="00BE06C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11">
    <w:name w:val="Заголовок 1.2.1.1."/>
    <w:basedOn w:val="Normal"/>
    <w:autoRedefine/>
    <w:uiPriority w:val="99"/>
    <w:rsid w:val="003F6DCB"/>
    <w:pPr>
      <w:widowControl w:val="0"/>
      <w:spacing w:line="240" w:lineRule="auto"/>
      <w:ind w:firstLine="0"/>
      <w:jc w:val="center"/>
      <w:outlineLvl w:val="0"/>
    </w:pPr>
    <w:rPr>
      <w:b/>
      <w:sz w:val="28"/>
      <w:szCs w:val="28"/>
    </w:rPr>
  </w:style>
  <w:style w:type="character" w:customStyle="1" w:styleId="TOC1Char">
    <w:name w:val="TOC 1 Char"/>
    <w:basedOn w:val="DefaultParagraphFont"/>
    <w:link w:val="TOC1"/>
    <w:uiPriority w:val="99"/>
    <w:locked/>
    <w:rsid w:val="00B604FC"/>
    <w:rPr>
      <w:rFonts w:cs="Times New Roman"/>
      <w:b/>
      <w:caps/>
      <w:noProof/>
      <w:sz w:val="24"/>
      <w:szCs w:val="24"/>
    </w:rPr>
  </w:style>
  <w:style w:type="paragraph" w:customStyle="1" w:styleId="9">
    <w:name w:val="Стиль9"/>
    <w:basedOn w:val="affa"/>
    <w:link w:val="90"/>
    <w:uiPriority w:val="99"/>
    <w:rsid w:val="009B01CF"/>
    <w:pPr>
      <w:numPr>
        <w:numId w:val="60"/>
      </w:numPr>
    </w:pPr>
  </w:style>
  <w:style w:type="character" w:customStyle="1" w:styleId="90">
    <w:name w:val="Стиль9 Знак"/>
    <w:basedOn w:val="affb"/>
    <w:link w:val="9"/>
    <w:uiPriority w:val="99"/>
    <w:locked/>
    <w:rsid w:val="009B01CF"/>
    <w:rPr>
      <w:b/>
    </w:rPr>
  </w:style>
  <w:style w:type="character" w:customStyle="1" w:styleId="affff5">
    <w:name w:val="Абзац списка Знак"/>
    <w:basedOn w:val="DefaultParagraphFont"/>
    <w:link w:val="affff4"/>
    <w:uiPriority w:val="99"/>
    <w:locked/>
    <w:rsid w:val="00632D5E"/>
    <w:rPr>
      <w:rFonts w:cs="Times New Roman"/>
      <w:sz w:val="24"/>
      <w:szCs w:val="24"/>
    </w:rPr>
  </w:style>
  <w:style w:type="paragraph" w:customStyle="1" w:styleId="a0">
    <w:name w:val="Номер Таблицы"/>
    <w:basedOn w:val="Normal"/>
    <w:next w:val="Normal"/>
    <w:link w:val="affff8"/>
    <w:autoRedefine/>
    <w:uiPriority w:val="99"/>
    <w:rsid w:val="001F7DB8"/>
    <w:pPr>
      <w:numPr>
        <w:numId w:val="70"/>
      </w:numPr>
      <w:jc w:val="right"/>
    </w:pPr>
  </w:style>
  <w:style w:type="character" w:customStyle="1" w:styleId="affff8">
    <w:name w:val="Номер Таблицы Знак"/>
    <w:basedOn w:val="DefaultParagraphFont"/>
    <w:link w:val="a0"/>
    <w:uiPriority w:val="99"/>
    <w:locked/>
    <w:rsid w:val="001F7DB8"/>
    <w:rPr>
      <w:sz w:val="24"/>
      <w:szCs w:val="24"/>
    </w:rPr>
  </w:style>
  <w:style w:type="numbering" w:customStyle="1" w:styleId="1ai21">
    <w:name w:val="1 / a / i21"/>
    <w:rsid w:val="00D31DBC"/>
    <w:pPr>
      <w:numPr>
        <w:numId w:val="11"/>
      </w:numPr>
    </w:pPr>
  </w:style>
  <w:style w:type="numbering" w:customStyle="1" w:styleId="11111112">
    <w:name w:val="1 / 1.1 / 1.1.112"/>
    <w:rsid w:val="00D31DBC"/>
    <w:pPr>
      <w:numPr>
        <w:numId w:val="14"/>
      </w:numPr>
    </w:pPr>
  </w:style>
  <w:style w:type="numbering" w:customStyle="1" w:styleId="11111122">
    <w:name w:val="1 / 1.1 / 1.1.122"/>
    <w:rsid w:val="00D31DBC"/>
    <w:pPr>
      <w:numPr>
        <w:numId w:val="15"/>
      </w:numPr>
    </w:pPr>
  </w:style>
  <w:style w:type="numbering" w:customStyle="1" w:styleId="1ai23">
    <w:name w:val="1 / a / i23"/>
    <w:rsid w:val="00D31DBC"/>
    <w:pPr>
      <w:numPr>
        <w:numId w:val="16"/>
      </w:numPr>
    </w:pPr>
  </w:style>
  <w:style w:type="numbering" w:customStyle="1" w:styleId="12">
    <w:name w:val="Статья / Раздел12"/>
    <w:rsid w:val="00D31DBC"/>
    <w:pPr>
      <w:numPr>
        <w:numId w:val="21"/>
      </w:numPr>
    </w:pPr>
  </w:style>
  <w:style w:type="numbering" w:customStyle="1" w:styleId="1ai12">
    <w:name w:val="1 / a / i12"/>
    <w:rsid w:val="00D31DBC"/>
    <w:pPr>
      <w:numPr>
        <w:numId w:val="20"/>
      </w:numPr>
    </w:pPr>
  </w:style>
  <w:style w:type="numbering" w:customStyle="1" w:styleId="1ai4">
    <w:name w:val="1 / a / i4"/>
    <w:rsid w:val="00D31DBC"/>
    <w:pPr>
      <w:numPr>
        <w:numId w:val="30"/>
      </w:numPr>
    </w:pPr>
  </w:style>
  <w:style w:type="numbering" w:customStyle="1" w:styleId="1111114">
    <w:name w:val="1 / 1.1 / 1.1.14"/>
    <w:rsid w:val="00D31DBC"/>
    <w:pPr>
      <w:numPr>
        <w:numId w:val="13"/>
      </w:numPr>
    </w:pPr>
  </w:style>
  <w:style w:type="numbering" w:customStyle="1" w:styleId="22">
    <w:name w:val="Статья / Раздел22"/>
    <w:rsid w:val="00D31DBC"/>
    <w:pPr>
      <w:numPr>
        <w:numId w:val="3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59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9333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 «Град»</dc:title>
  <dc:subject/>
  <dc:creator>sfigurenko</dc:creator>
  <cp:keywords/>
  <dc:description/>
  <cp:lastModifiedBy>Mail</cp:lastModifiedBy>
  <cp:revision>2</cp:revision>
  <cp:lastPrinted>2012-06-27T10:25:00Z</cp:lastPrinted>
  <dcterms:created xsi:type="dcterms:W3CDTF">2015-05-22T06:12:00Z</dcterms:created>
  <dcterms:modified xsi:type="dcterms:W3CDTF">2015-05-22T06:12:00Z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-589554234</vt:i4>
  </property>
</Properties>
</file>